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9F0" w:rsidRPr="00381587" w:rsidRDefault="00C829F0" w:rsidP="00C829F0">
      <w:pPr>
        <w:spacing w:line="276" w:lineRule="auto"/>
        <w:jc w:val="center"/>
        <w:rPr>
          <w:noProof/>
          <w:sz w:val="27"/>
          <w:szCs w:val="27"/>
          <w:lang w:val="en-US"/>
        </w:rPr>
      </w:pPr>
      <w:r w:rsidRPr="00381587">
        <w:rPr>
          <w:noProof/>
          <w:sz w:val="27"/>
          <w:szCs w:val="27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-229235</wp:posOffset>
            </wp:positionH>
            <wp:positionV relativeFrom="paragraph">
              <wp:posOffset>35560</wp:posOffset>
            </wp:positionV>
            <wp:extent cx="5917565" cy="736600"/>
            <wp:effectExtent l="19050" t="0" r="6985" b="0"/>
            <wp:wrapSquare wrapText="bothSides"/>
            <wp:docPr id="8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29F0" w:rsidRPr="00381587" w:rsidRDefault="00C829F0" w:rsidP="00C829F0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81587">
        <w:rPr>
          <w:b/>
          <w:sz w:val="27"/>
          <w:szCs w:val="27"/>
          <w:lang w:val="en-US"/>
        </w:rPr>
        <w:t xml:space="preserve">REPUBLIC OF ALBANIA </w:t>
      </w:r>
    </w:p>
    <w:p w:rsidR="00C829F0" w:rsidRPr="00381587" w:rsidRDefault="00C829F0" w:rsidP="00C829F0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81587">
        <w:rPr>
          <w:b/>
          <w:sz w:val="27"/>
          <w:szCs w:val="27"/>
          <w:lang w:val="en-US"/>
        </w:rPr>
        <w:t xml:space="preserve">THE SCHOOL OF MAGISTRATES </w:t>
      </w:r>
    </w:p>
    <w:p w:rsidR="00C829F0" w:rsidRPr="00381587" w:rsidRDefault="00C829F0" w:rsidP="00C829F0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81587">
        <w:rPr>
          <w:b/>
          <w:sz w:val="27"/>
          <w:szCs w:val="27"/>
          <w:lang w:val="en-US"/>
        </w:rPr>
        <w:t>STEERING COUNCIL</w:t>
      </w:r>
    </w:p>
    <w:p w:rsidR="008C2AA8" w:rsidRPr="00381587" w:rsidRDefault="008C2AA8" w:rsidP="008C2AA8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8C2AA8" w:rsidRPr="00381587" w:rsidRDefault="008C2AA8" w:rsidP="008C2AA8">
      <w:pPr>
        <w:spacing w:line="276" w:lineRule="auto"/>
        <w:jc w:val="center"/>
        <w:rPr>
          <w:b/>
          <w:sz w:val="27"/>
          <w:szCs w:val="27"/>
        </w:rPr>
      </w:pPr>
    </w:p>
    <w:p w:rsidR="00C829F0" w:rsidRPr="00381587" w:rsidRDefault="00C829F0" w:rsidP="00C829F0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381587">
        <w:rPr>
          <w:b/>
          <w:sz w:val="27"/>
          <w:szCs w:val="27"/>
          <w:lang w:val="en-US"/>
        </w:rPr>
        <w:t>DECISION</w:t>
      </w:r>
    </w:p>
    <w:p w:rsidR="008C2AA8" w:rsidRPr="00381587" w:rsidRDefault="00C829F0" w:rsidP="008C2AA8">
      <w:pPr>
        <w:spacing w:line="276" w:lineRule="auto"/>
        <w:jc w:val="center"/>
        <w:rPr>
          <w:b/>
          <w:sz w:val="27"/>
          <w:szCs w:val="27"/>
        </w:rPr>
      </w:pPr>
      <w:r w:rsidRPr="00381587">
        <w:rPr>
          <w:b/>
          <w:sz w:val="27"/>
          <w:szCs w:val="27"/>
        </w:rPr>
        <w:t>No</w:t>
      </w:r>
      <w:r w:rsidR="008C2AA8" w:rsidRPr="00381587">
        <w:rPr>
          <w:b/>
          <w:sz w:val="27"/>
          <w:szCs w:val="27"/>
        </w:rPr>
        <w:t>. 11</w:t>
      </w:r>
      <w:r w:rsidRPr="00381587">
        <w:rPr>
          <w:b/>
          <w:sz w:val="27"/>
          <w:szCs w:val="27"/>
        </w:rPr>
        <w:t>,  date</w:t>
      </w:r>
      <w:r w:rsidR="008C2AA8" w:rsidRPr="00381587">
        <w:rPr>
          <w:b/>
          <w:sz w:val="27"/>
          <w:szCs w:val="27"/>
        </w:rPr>
        <w:t xml:space="preserve"> </w:t>
      </w:r>
      <w:r w:rsidRPr="00381587">
        <w:rPr>
          <w:b/>
          <w:sz w:val="27"/>
          <w:szCs w:val="27"/>
        </w:rPr>
        <w:t xml:space="preserve"> </w:t>
      </w:r>
      <w:r w:rsidR="008C2AA8" w:rsidRPr="00381587">
        <w:rPr>
          <w:b/>
          <w:sz w:val="27"/>
          <w:szCs w:val="27"/>
        </w:rPr>
        <w:t>25.04.2022</w:t>
      </w:r>
    </w:p>
    <w:p w:rsidR="008C2AA8" w:rsidRPr="00381587" w:rsidRDefault="008C2AA8" w:rsidP="008C2AA8">
      <w:pPr>
        <w:spacing w:line="276" w:lineRule="auto"/>
        <w:jc w:val="center"/>
        <w:rPr>
          <w:b/>
          <w:sz w:val="27"/>
          <w:szCs w:val="27"/>
        </w:rPr>
      </w:pPr>
    </w:p>
    <w:p w:rsidR="008C2AA8" w:rsidRPr="00381587" w:rsidRDefault="0081450D" w:rsidP="008C2AA8">
      <w:pPr>
        <w:spacing w:line="276" w:lineRule="auto"/>
        <w:jc w:val="center"/>
        <w:rPr>
          <w:b/>
          <w:sz w:val="27"/>
          <w:szCs w:val="27"/>
        </w:rPr>
      </w:pPr>
      <w:r w:rsidRPr="00381587">
        <w:rPr>
          <w:b/>
          <w:sz w:val="27"/>
          <w:szCs w:val="27"/>
        </w:rPr>
        <w:t>ON APPROVAL  OF MEMBERS OF THE EVALUATION COMMISSION OF THE SECOND PHASE AND OF THE TEST OF MENTAL AND PSYCHOLOGICAL HEALTH IN THE ADMISSION TEST  FOR THE ACADEMIC YEAR  2022-2023</w:t>
      </w:r>
    </w:p>
    <w:p w:rsidR="008C2AA8" w:rsidRPr="00381587" w:rsidRDefault="008C2AA8" w:rsidP="008C2AA8">
      <w:pPr>
        <w:spacing w:line="276" w:lineRule="auto"/>
        <w:jc w:val="both"/>
        <w:rPr>
          <w:b/>
          <w:sz w:val="27"/>
          <w:szCs w:val="27"/>
        </w:rPr>
      </w:pPr>
      <w:r w:rsidRPr="00381587">
        <w:rPr>
          <w:b/>
          <w:sz w:val="27"/>
          <w:szCs w:val="27"/>
        </w:rPr>
        <w:tab/>
      </w:r>
      <w:r w:rsidRPr="00381587">
        <w:rPr>
          <w:b/>
          <w:sz w:val="27"/>
          <w:szCs w:val="27"/>
        </w:rPr>
        <w:tab/>
        <w:t xml:space="preserve">               </w:t>
      </w:r>
      <w:r w:rsidRPr="00381587">
        <w:rPr>
          <w:b/>
          <w:sz w:val="27"/>
          <w:szCs w:val="27"/>
        </w:rPr>
        <w:tab/>
      </w:r>
      <w:r w:rsidRPr="00381587">
        <w:rPr>
          <w:b/>
          <w:sz w:val="27"/>
          <w:szCs w:val="27"/>
        </w:rPr>
        <w:tab/>
      </w:r>
    </w:p>
    <w:p w:rsidR="008C2AA8" w:rsidRPr="00381587" w:rsidRDefault="008C2AA8" w:rsidP="008C2AA8">
      <w:pPr>
        <w:spacing w:line="276" w:lineRule="auto"/>
        <w:jc w:val="both"/>
        <w:rPr>
          <w:b/>
          <w:sz w:val="27"/>
          <w:szCs w:val="27"/>
        </w:rPr>
      </w:pPr>
    </w:p>
    <w:p w:rsidR="008C2AA8" w:rsidRPr="00381587" w:rsidRDefault="0067636D" w:rsidP="008C2AA8">
      <w:pPr>
        <w:spacing w:line="276" w:lineRule="auto"/>
        <w:jc w:val="both"/>
        <w:rPr>
          <w:sz w:val="27"/>
          <w:szCs w:val="27"/>
        </w:rPr>
      </w:pPr>
      <w:r w:rsidRPr="00381587">
        <w:rPr>
          <w:noProof/>
          <w:sz w:val="27"/>
          <w:szCs w:val="27"/>
          <w:lang w:val="en-US"/>
        </w:rPr>
        <w:t xml:space="preserve">Based on Articles </w:t>
      </w:r>
      <w:r w:rsidRPr="00381587">
        <w:rPr>
          <w:sz w:val="27"/>
          <w:szCs w:val="27"/>
          <w:lang w:val="en-US"/>
        </w:rPr>
        <w:t xml:space="preserve">248 and 266, of law no. 115/2016, </w:t>
      </w:r>
      <w:r w:rsidRPr="00381587">
        <w:rPr>
          <w:i/>
          <w:sz w:val="27"/>
          <w:szCs w:val="27"/>
          <w:lang w:val="en-US"/>
        </w:rPr>
        <w:t>on the organs of the management of the system of justice,</w:t>
      </w:r>
      <w:r w:rsidRPr="00381587">
        <w:rPr>
          <w:sz w:val="27"/>
          <w:szCs w:val="27"/>
          <w:lang w:val="en-US"/>
        </w:rPr>
        <w:t xml:space="preserve"> Article 31, of law no. 96/2016, </w:t>
      </w:r>
      <w:r w:rsidRPr="00381587">
        <w:rPr>
          <w:i/>
          <w:sz w:val="27"/>
          <w:szCs w:val="27"/>
          <w:lang w:val="en-US"/>
        </w:rPr>
        <w:t>on the status of judges and prosecutor in the Republic of Albania</w:t>
      </w:r>
      <w:r w:rsidRPr="00381587">
        <w:rPr>
          <w:sz w:val="27"/>
          <w:szCs w:val="27"/>
          <w:lang w:val="en-US"/>
        </w:rPr>
        <w:t>,</w:t>
      </w:r>
      <w:r w:rsidRPr="00381587">
        <w:rPr>
          <w:noProof/>
          <w:sz w:val="27"/>
          <w:szCs w:val="27"/>
          <w:lang w:val="en-US"/>
        </w:rPr>
        <w:t xml:space="preserve"> </w:t>
      </w:r>
      <w:r w:rsidRPr="00381587">
        <w:rPr>
          <w:sz w:val="27"/>
          <w:szCs w:val="27"/>
          <w:lang w:val="en-US"/>
        </w:rPr>
        <w:t xml:space="preserve">as well as of the Internal Regulation of the School of Magistrates, the Steering Council of the School of Magistrates, gathered </w:t>
      </w:r>
      <w:r w:rsidR="00E335ED" w:rsidRPr="00381587">
        <w:rPr>
          <w:sz w:val="27"/>
          <w:szCs w:val="27"/>
          <w:lang w:val="en-US"/>
        </w:rPr>
        <w:t>on 25.4.2022</w:t>
      </w:r>
      <w:r w:rsidR="008C2AA8" w:rsidRPr="00381587">
        <w:rPr>
          <w:sz w:val="27"/>
          <w:szCs w:val="27"/>
        </w:rPr>
        <w:t xml:space="preserve">, </w:t>
      </w:r>
      <w:r w:rsidRPr="00381587">
        <w:rPr>
          <w:sz w:val="27"/>
          <w:szCs w:val="27"/>
          <w:lang w:val="en-US"/>
        </w:rPr>
        <w:t>decided:</w:t>
      </w:r>
    </w:p>
    <w:p w:rsidR="008C2AA8" w:rsidRPr="00381587" w:rsidRDefault="008C2AA8" w:rsidP="008C2AA8">
      <w:pPr>
        <w:spacing w:line="276" w:lineRule="auto"/>
        <w:jc w:val="both"/>
        <w:rPr>
          <w:sz w:val="27"/>
          <w:szCs w:val="27"/>
        </w:rPr>
      </w:pPr>
    </w:p>
    <w:p w:rsidR="008C2AA8" w:rsidRPr="00381587" w:rsidRDefault="008C2AA8" w:rsidP="008C2AA8">
      <w:pPr>
        <w:pStyle w:val="NoSpacing1"/>
        <w:spacing w:line="276" w:lineRule="auto"/>
        <w:jc w:val="both"/>
        <w:rPr>
          <w:sz w:val="27"/>
          <w:szCs w:val="27"/>
          <w:lang w:val="sq-AL"/>
        </w:rPr>
      </w:pPr>
    </w:p>
    <w:p w:rsidR="000D5908" w:rsidRPr="00381587" w:rsidRDefault="000D5908" w:rsidP="008C2AA8">
      <w:pPr>
        <w:pStyle w:val="NoSpacing1"/>
        <w:spacing w:line="276" w:lineRule="auto"/>
        <w:jc w:val="both"/>
        <w:rPr>
          <w:sz w:val="27"/>
          <w:szCs w:val="27"/>
          <w:lang w:val="sq-AL"/>
        </w:rPr>
      </w:pPr>
    </w:p>
    <w:p w:rsidR="008C2AA8" w:rsidRPr="00381587" w:rsidRDefault="000D5908" w:rsidP="000D5908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381587">
        <w:rPr>
          <w:rFonts w:eastAsia="Calibri"/>
          <w:sz w:val="27"/>
          <w:szCs w:val="27"/>
        </w:rPr>
        <w:t xml:space="preserve">To approve the evaluation commission of professional test (second phase) of the admission test for the academic year </w:t>
      </w:r>
      <w:r w:rsidR="008C2AA8" w:rsidRPr="00381587">
        <w:rPr>
          <w:rFonts w:eastAsia="Calibri"/>
          <w:sz w:val="27"/>
          <w:szCs w:val="27"/>
          <w:lang w:val="sq-AL"/>
        </w:rPr>
        <w:t>2022-2023</w:t>
      </w:r>
      <w:r w:rsidRPr="00381587">
        <w:rPr>
          <w:rFonts w:eastAsia="Calibri"/>
          <w:sz w:val="27"/>
          <w:szCs w:val="27"/>
          <w:lang w:val="sq-AL"/>
        </w:rPr>
        <w:t xml:space="preserve">, </w:t>
      </w:r>
      <w:r w:rsidR="008C2AA8" w:rsidRPr="00381587">
        <w:rPr>
          <w:rFonts w:eastAsia="Calibri"/>
          <w:sz w:val="27"/>
          <w:szCs w:val="27"/>
          <w:lang w:val="sq-AL"/>
        </w:rPr>
        <w:t xml:space="preserve"> </w:t>
      </w:r>
      <w:r w:rsidRPr="00381587">
        <w:rPr>
          <w:rFonts w:eastAsia="Calibri"/>
          <w:sz w:val="27"/>
          <w:szCs w:val="27"/>
        </w:rPr>
        <w:t>with this composition:</w:t>
      </w:r>
    </w:p>
    <w:p w:rsidR="008C2AA8" w:rsidRPr="00381587" w:rsidRDefault="008C2AA8" w:rsidP="008C2AA8">
      <w:pPr>
        <w:pStyle w:val="NoSpacing1"/>
        <w:spacing w:line="276" w:lineRule="auto"/>
        <w:ind w:left="360"/>
        <w:jc w:val="both"/>
        <w:rPr>
          <w:rFonts w:eastAsia="Calibri"/>
          <w:sz w:val="27"/>
          <w:szCs w:val="27"/>
          <w:lang w:val="sq-AL"/>
        </w:rPr>
      </w:pPr>
    </w:p>
    <w:p w:rsidR="008C2AA8" w:rsidRPr="00381587" w:rsidRDefault="000D5908" w:rsidP="008C2AA8">
      <w:pPr>
        <w:pStyle w:val="NoSpacing1"/>
        <w:numPr>
          <w:ilvl w:val="0"/>
          <w:numId w:val="2"/>
        </w:numPr>
        <w:spacing w:line="276" w:lineRule="auto"/>
        <w:jc w:val="both"/>
        <w:rPr>
          <w:b/>
          <w:sz w:val="27"/>
          <w:szCs w:val="27"/>
          <w:lang w:val="sq-AL"/>
        </w:rPr>
      </w:pPr>
      <w:proofErr w:type="spellStart"/>
      <w:r w:rsidRPr="00381587">
        <w:rPr>
          <w:b/>
          <w:sz w:val="27"/>
          <w:szCs w:val="27"/>
        </w:rPr>
        <w:t>Mr</w:t>
      </w:r>
      <w:proofErr w:type="spellEnd"/>
      <w:r w:rsidR="008C2AA8" w:rsidRPr="00381587">
        <w:rPr>
          <w:b/>
          <w:sz w:val="27"/>
          <w:szCs w:val="27"/>
          <w:lang w:val="sq-AL"/>
        </w:rPr>
        <w:t>. D. K</w:t>
      </w:r>
      <w:r w:rsidR="008C2AA8" w:rsidRPr="00381587">
        <w:rPr>
          <w:b/>
          <w:sz w:val="27"/>
          <w:szCs w:val="27"/>
          <w:lang w:val="sq-AL"/>
        </w:rPr>
        <w:tab/>
      </w:r>
      <w:r w:rsidR="00436499" w:rsidRPr="00381587">
        <w:rPr>
          <w:b/>
          <w:sz w:val="27"/>
          <w:szCs w:val="27"/>
          <w:lang w:val="sq-AL"/>
        </w:rPr>
        <w:tab/>
      </w:r>
      <w:r w:rsidR="00436499" w:rsidRPr="00381587">
        <w:rPr>
          <w:b/>
          <w:sz w:val="27"/>
          <w:szCs w:val="27"/>
          <w:lang w:val="sq-AL"/>
        </w:rPr>
        <w:tab/>
        <w:t xml:space="preserve">–   </w:t>
      </w:r>
      <w:r w:rsidR="00FD1C3F" w:rsidRPr="00381587">
        <w:rPr>
          <w:b/>
          <w:sz w:val="27"/>
          <w:szCs w:val="27"/>
        </w:rPr>
        <w:t xml:space="preserve">Civil Procedure Law </w:t>
      </w:r>
      <w:r w:rsidR="008C2AA8" w:rsidRPr="00381587">
        <w:rPr>
          <w:b/>
          <w:sz w:val="27"/>
          <w:szCs w:val="27"/>
          <w:lang w:val="sq-AL"/>
        </w:rPr>
        <w:t>(</w:t>
      </w:r>
      <w:r w:rsidR="00FD1C3F" w:rsidRPr="00381587">
        <w:rPr>
          <w:b/>
          <w:sz w:val="27"/>
          <w:szCs w:val="27"/>
        </w:rPr>
        <w:t>Head</w:t>
      </w:r>
      <w:r w:rsidR="008C2AA8" w:rsidRPr="00381587">
        <w:rPr>
          <w:b/>
          <w:sz w:val="27"/>
          <w:szCs w:val="27"/>
          <w:lang w:val="sq-AL"/>
        </w:rPr>
        <w:t>);</w:t>
      </w:r>
    </w:p>
    <w:p w:rsidR="008C2AA8" w:rsidRPr="00381587" w:rsidRDefault="003819F2" w:rsidP="00141DA8">
      <w:pPr>
        <w:numPr>
          <w:ilvl w:val="0"/>
          <w:numId w:val="2"/>
        </w:numPr>
        <w:spacing w:line="276" w:lineRule="auto"/>
        <w:jc w:val="both"/>
        <w:rPr>
          <w:rFonts w:eastAsia="Times New Roman"/>
          <w:b/>
          <w:sz w:val="27"/>
          <w:szCs w:val="27"/>
          <w:lang w:val="en-US"/>
        </w:rPr>
      </w:pPr>
      <w:r w:rsidRPr="00381587">
        <w:rPr>
          <w:b/>
          <w:sz w:val="27"/>
          <w:szCs w:val="27"/>
        </w:rPr>
        <w:t>Mrs</w:t>
      </w:r>
      <w:r w:rsidR="008C2AA8" w:rsidRPr="00381587">
        <w:rPr>
          <w:rFonts w:eastAsia="Times New Roman"/>
          <w:b/>
          <w:sz w:val="27"/>
          <w:szCs w:val="27"/>
        </w:rPr>
        <w:t>. M.S</w:t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436499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>–</w:t>
      </w:r>
      <w:r w:rsidR="00436499" w:rsidRPr="00381587">
        <w:rPr>
          <w:rFonts w:eastAsia="Times New Roman"/>
          <w:b/>
          <w:sz w:val="27"/>
          <w:szCs w:val="27"/>
        </w:rPr>
        <w:t xml:space="preserve">   </w:t>
      </w:r>
      <w:r w:rsidR="00A565EE" w:rsidRPr="00381587">
        <w:rPr>
          <w:rFonts w:eastAsia="Times New Roman"/>
          <w:b/>
          <w:sz w:val="27"/>
          <w:szCs w:val="27"/>
          <w:lang w:val="en-US"/>
        </w:rPr>
        <w:t>Civil Law;</w:t>
      </w:r>
    </w:p>
    <w:p w:rsidR="008C2AA8" w:rsidRPr="00381587" w:rsidRDefault="000D5908" w:rsidP="008C2AA8">
      <w:pPr>
        <w:numPr>
          <w:ilvl w:val="0"/>
          <w:numId w:val="2"/>
        </w:numPr>
        <w:spacing w:line="276" w:lineRule="auto"/>
        <w:jc w:val="both"/>
        <w:rPr>
          <w:rFonts w:eastAsia="Times New Roman"/>
          <w:b/>
          <w:sz w:val="27"/>
          <w:szCs w:val="27"/>
        </w:rPr>
      </w:pPr>
      <w:r w:rsidRPr="00381587">
        <w:rPr>
          <w:b/>
          <w:sz w:val="27"/>
          <w:szCs w:val="27"/>
        </w:rPr>
        <w:t>Mr</w:t>
      </w:r>
      <w:r w:rsidR="008C2AA8" w:rsidRPr="00381587">
        <w:rPr>
          <w:rFonts w:eastAsia="Times New Roman"/>
          <w:b/>
          <w:sz w:val="27"/>
          <w:szCs w:val="27"/>
        </w:rPr>
        <w:t>. A.V</w:t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436499" w:rsidRPr="00381587">
        <w:rPr>
          <w:rFonts w:eastAsia="Times New Roman"/>
          <w:b/>
          <w:sz w:val="27"/>
          <w:szCs w:val="27"/>
        </w:rPr>
        <w:t xml:space="preserve">           </w:t>
      </w:r>
      <w:r w:rsidR="00436499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 xml:space="preserve">– </w:t>
      </w:r>
      <w:r w:rsidR="00436499" w:rsidRPr="00381587">
        <w:rPr>
          <w:rFonts w:eastAsia="Times New Roman"/>
          <w:b/>
          <w:sz w:val="27"/>
          <w:szCs w:val="27"/>
        </w:rPr>
        <w:t xml:space="preserve"> </w:t>
      </w:r>
      <w:r w:rsidR="00141DA8" w:rsidRPr="00381587">
        <w:rPr>
          <w:rFonts w:eastAsia="Times New Roman"/>
          <w:b/>
          <w:sz w:val="27"/>
          <w:szCs w:val="27"/>
          <w:lang w:val="en-US"/>
        </w:rPr>
        <w:t>Civil Case Law;</w:t>
      </w:r>
    </w:p>
    <w:p w:rsidR="008C2AA8" w:rsidRPr="00381587" w:rsidRDefault="000D5908" w:rsidP="008C2AA8">
      <w:pPr>
        <w:numPr>
          <w:ilvl w:val="0"/>
          <w:numId w:val="2"/>
        </w:numPr>
        <w:spacing w:line="276" w:lineRule="auto"/>
        <w:jc w:val="both"/>
        <w:rPr>
          <w:rFonts w:eastAsia="Times New Roman"/>
          <w:b/>
          <w:sz w:val="27"/>
          <w:szCs w:val="27"/>
        </w:rPr>
      </w:pPr>
      <w:r w:rsidRPr="00381587">
        <w:rPr>
          <w:b/>
          <w:sz w:val="27"/>
          <w:szCs w:val="27"/>
        </w:rPr>
        <w:t>Mr</w:t>
      </w:r>
      <w:r w:rsidR="008C2AA8" w:rsidRPr="00381587">
        <w:rPr>
          <w:rFonts w:eastAsia="Times New Roman"/>
          <w:b/>
          <w:sz w:val="27"/>
          <w:szCs w:val="27"/>
        </w:rPr>
        <w:t>.  A.D</w:t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436499" w:rsidRPr="00381587">
        <w:rPr>
          <w:rFonts w:eastAsia="Times New Roman"/>
          <w:b/>
          <w:sz w:val="27"/>
          <w:szCs w:val="27"/>
        </w:rPr>
        <w:tab/>
      </w:r>
      <w:r w:rsidR="00436499" w:rsidRPr="00381587">
        <w:rPr>
          <w:rFonts w:eastAsia="Times New Roman"/>
          <w:b/>
          <w:sz w:val="27"/>
          <w:szCs w:val="27"/>
        </w:rPr>
        <w:tab/>
        <w:t xml:space="preserve">– </w:t>
      </w:r>
      <w:r w:rsidR="008C2AA8" w:rsidRPr="00381587">
        <w:rPr>
          <w:rFonts w:eastAsia="Times New Roman"/>
          <w:b/>
          <w:sz w:val="27"/>
          <w:szCs w:val="27"/>
        </w:rPr>
        <w:t xml:space="preserve"> </w:t>
      </w:r>
      <w:r w:rsidR="00141DA8" w:rsidRPr="00381587">
        <w:rPr>
          <w:rFonts w:eastAsia="Times New Roman"/>
          <w:b/>
          <w:sz w:val="27"/>
          <w:szCs w:val="27"/>
          <w:lang w:val="en-US"/>
        </w:rPr>
        <w:t>Criminal Case Law</w:t>
      </w:r>
      <w:r w:rsidR="008C2AA8" w:rsidRPr="00381587">
        <w:rPr>
          <w:rFonts w:eastAsia="Times New Roman"/>
          <w:b/>
          <w:sz w:val="27"/>
          <w:szCs w:val="27"/>
        </w:rPr>
        <w:t xml:space="preserve">; </w:t>
      </w:r>
      <w:r w:rsidR="006408BD" w:rsidRPr="00381587">
        <w:rPr>
          <w:rFonts w:eastAsia="Times New Roman"/>
          <w:b/>
          <w:sz w:val="27"/>
          <w:szCs w:val="27"/>
        </w:rPr>
        <w:t xml:space="preserve"> </w:t>
      </w:r>
    </w:p>
    <w:p w:rsidR="008C2AA8" w:rsidRPr="00381587" w:rsidRDefault="003819F2" w:rsidP="008C2AA8">
      <w:pPr>
        <w:numPr>
          <w:ilvl w:val="0"/>
          <w:numId w:val="2"/>
        </w:numPr>
        <w:spacing w:line="276" w:lineRule="auto"/>
        <w:jc w:val="both"/>
        <w:rPr>
          <w:rFonts w:eastAsia="Times New Roman"/>
          <w:b/>
          <w:sz w:val="27"/>
          <w:szCs w:val="27"/>
        </w:rPr>
      </w:pPr>
      <w:r w:rsidRPr="00381587">
        <w:rPr>
          <w:b/>
          <w:sz w:val="27"/>
          <w:szCs w:val="27"/>
        </w:rPr>
        <w:t>Mrs</w:t>
      </w:r>
      <w:r w:rsidR="008C2AA8" w:rsidRPr="00381587">
        <w:rPr>
          <w:rFonts w:eastAsia="Times New Roman"/>
          <w:b/>
          <w:sz w:val="27"/>
          <w:szCs w:val="27"/>
        </w:rPr>
        <w:t>. A.B</w:t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436499" w:rsidRPr="00381587">
        <w:rPr>
          <w:rFonts w:eastAsia="Times New Roman"/>
          <w:b/>
          <w:sz w:val="27"/>
          <w:szCs w:val="27"/>
        </w:rPr>
        <w:t xml:space="preserve">–  </w:t>
      </w:r>
      <w:r w:rsidR="006408BD" w:rsidRPr="00381587">
        <w:rPr>
          <w:rFonts w:eastAsia="Times New Roman"/>
          <w:b/>
          <w:sz w:val="27"/>
          <w:szCs w:val="27"/>
          <w:lang w:val="en-US"/>
        </w:rPr>
        <w:t>Criminal Procedure Law;</w:t>
      </w:r>
    </w:p>
    <w:p w:rsidR="008C2AA8" w:rsidRPr="00381587" w:rsidRDefault="000D5908" w:rsidP="008C2AA8">
      <w:pPr>
        <w:numPr>
          <w:ilvl w:val="0"/>
          <w:numId w:val="2"/>
        </w:numPr>
        <w:spacing w:line="276" w:lineRule="auto"/>
        <w:jc w:val="both"/>
        <w:rPr>
          <w:rFonts w:eastAsia="Times New Roman"/>
          <w:b/>
          <w:sz w:val="27"/>
          <w:szCs w:val="27"/>
        </w:rPr>
      </w:pPr>
      <w:r w:rsidRPr="00381587">
        <w:rPr>
          <w:b/>
          <w:sz w:val="27"/>
          <w:szCs w:val="27"/>
        </w:rPr>
        <w:t>Mr</w:t>
      </w:r>
      <w:r w:rsidR="008C2AA8" w:rsidRPr="00381587">
        <w:rPr>
          <w:rFonts w:eastAsia="Times New Roman"/>
          <w:b/>
          <w:sz w:val="27"/>
          <w:szCs w:val="27"/>
        </w:rPr>
        <w:t>. A.L</w:t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436499" w:rsidRPr="00381587">
        <w:rPr>
          <w:rFonts w:eastAsia="Times New Roman"/>
          <w:b/>
          <w:sz w:val="27"/>
          <w:szCs w:val="27"/>
        </w:rPr>
        <w:t xml:space="preserve">–  </w:t>
      </w:r>
      <w:r w:rsidR="00436499" w:rsidRPr="00381587">
        <w:rPr>
          <w:rFonts w:eastAsia="Times New Roman"/>
          <w:b/>
          <w:sz w:val="27"/>
          <w:szCs w:val="27"/>
          <w:lang w:val="en-US"/>
        </w:rPr>
        <w:t>Criminal Law;</w:t>
      </w:r>
    </w:p>
    <w:p w:rsidR="008C2AA8" w:rsidRPr="00381587" w:rsidRDefault="000D5908" w:rsidP="008C2AA8">
      <w:pPr>
        <w:numPr>
          <w:ilvl w:val="0"/>
          <w:numId w:val="2"/>
        </w:numPr>
        <w:spacing w:line="276" w:lineRule="auto"/>
        <w:jc w:val="both"/>
        <w:rPr>
          <w:rFonts w:eastAsia="Times New Roman"/>
          <w:b/>
          <w:sz w:val="27"/>
          <w:szCs w:val="27"/>
        </w:rPr>
      </w:pPr>
      <w:r w:rsidRPr="00381587">
        <w:rPr>
          <w:b/>
          <w:sz w:val="27"/>
          <w:szCs w:val="27"/>
        </w:rPr>
        <w:t>Mr</w:t>
      </w:r>
      <w:r w:rsidR="008C2AA8" w:rsidRPr="00381587">
        <w:rPr>
          <w:rFonts w:eastAsia="Times New Roman"/>
          <w:b/>
          <w:sz w:val="27"/>
          <w:szCs w:val="27"/>
        </w:rPr>
        <w:t>. E.M</w:t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436499" w:rsidRPr="00381587">
        <w:rPr>
          <w:rFonts w:eastAsia="Times New Roman"/>
          <w:b/>
          <w:sz w:val="27"/>
          <w:szCs w:val="27"/>
        </w:rPr>
        <w:t>–  EU Law</w:t>
      </w:r>
      <w:r w:rsidR="008C2AA8" w:rsidRPr="00381587">
        <w:rPr>
          <w:rFonts w:eastAsia="Times New Roman"/>
          <w:b/>
          <w:sz w:val="27"/>
          <w:szCs w:val="27"/>
        </w:rPr>
        <w:t xml:space="preserve">. </w:t>
      </w:r>
    </w:p>
    <w:p w:rsidR="008C2AA8" w:rsidRPr="00381587" w:rsidRDefault="008C2AA8" w:rsidP="008C2AA8">
      <w:pPr>
        <w:pStyle w:val="NoSpacing1"/>
        <w:spacing w:line="276" w:lineRule="auto"/>
        <w:jc w:val="both"/>
        <w:rPr>
          <w:sz w:val="27"/>
          <w:szCs w:val="27"/>
          <w:lang w:val="sq-AL"/>
        </w:rPr>
      </w:pPr>
    </w:p>
    <w:p w:rsidR="008C2AA8" w:rsidRPr="00381587" w:rsidRDefault="008C2AA8" w:rsidP="008C2AA8">
      <w:pPr>
        <w:numPr>
          <w:ilvl w:val="0"/>
          <w:numId w:val="1"/>
        </w:numPr>
        <w:spacing w:line="276" w:lineRule="auto"/>
        <w:rPr>
          <w:rFonts w:eastAsia="Times New Roman"/>
          <w:sz w:val="27"/>
          <w:szCs w:val="27"/>
        </w:rPr>
      </w:pPr>
      <w:r w:rsidRPr="00381587">
        <w:rPr>
          <w:rFonts w:eastAsia="Times New Roman"/>
          <w:sz w:val="27"/>
          <w:szCs w:val="27"/>
        </w:rPr>
        <w:lastRenderedPageBreak/>
        <w:t>Të miratojë komisionin e vlerësimit të testit të shëndetit mendor dhe psikologjik të provimit të pranimit për vitin akademik 2022-2023 me këtë përbërje:</w:t>
      </w:r>
    </w:p>
    <w:p w:rsidR="008C2AA8" w:rsidRPr="00381587" w:rsidRDefault="008C2AA8" w:rsidP="008C2AA8">
      <w:pPr>
        <w:spacing w:line="276" w:lineRule="auto"/>
        <w:ind w:left="360"/>
        <w:rPr>
          <w:rFonts w:eastAsia="Times New Roman"/>
          <w:b/>
          <w:sz w:val="27"/>
          <w:szCs w:val="27"/>
        </w:rPr>
      </w:pPr>
    </w:p>
    <w:p w:rsidR="008C2AA8" w:rsidRPr="00381587" w:rsidRDefault="003819F2" w:rsidP="008C2AA8">
      <w:pPr>
        <w:numPr>
          <w:ilvl w:val="0"/>
          <w:numId w:val="3"/>
        </w:numPr>
        <w:spacing w:line="276" w:lineRule="auto"/>
        <w:rPr>
          <w:rFonts w:eastAsia="Times New Roman"/>
          <w:b/>
          <w:sz w:val="27"/>
          <w:szCs w:val="27"/>
        </w:rPr>
      </w:pPr>
      <w:r w:rsidRPr="00381587">
        <w:rPr>
          <w:b/>
          <w:sz w:val="27"/>
          <w:szCs w:val="27"/>
        </w:rPr>
        <w:t>Mrs</w:t>
      </w:r>
      <w:r w:rsidR="008C2AA8" w:rsidRPr="00381587">
        <w:rPr>
          <w:rFonts w:eastAsia="Times New Roman"/>
          <w:b/>
          <w:sz w:val="27"/>
          <w:szCs w:val="27"/>
        </w:rPr>
        <w:t>. A.P</w:t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E335ED" w:rsidRPr="00381587">
        <w:rPr>
          <w:rFonts w:eastAsia="Times New Roman"/>
          <w:b/>
          <w:sz w:val="27"/>
          <w:szCs w:val="27"/>
          <w:lang w:val="en-US"/>
        </w:rPr>
        <w:t>Head (Psychiatrist)</w:t>
      </w:r>
    </w:p>
    <w:p w:rsidR="008C2AA8" w:rsidRPr="00381587" w:rsidRDefault="000D5908" w:rsidP="008C2AA8">
      <w:pPr>
        <w:numPr>
          <w:ilvl w:val="0"/>
          <w:numId w:val="3"/>
        </w:numPr>
        <w:spacing w:line="276" w:lineRule="auto"/>
        <w:rPr>
          <w:rFonts w:eastAsia="Times New Roman"/>
          <w:b/>
          <w:sz w:val="27"/>
          <w:szCs w:val="27"/>
        </w:rPr>
      </w:pPr>
      <w:r w:rsidRPr="00381587">
        <w:rPr>
          <w:b/>
          <w:sz w:val="27"/>
          <w:szCs w:val="27"/>
        </w:rPr>
        <w:t>Mr</w:t>
      </w:r>
      <w:r w:rsidR="008C2AA8" w:rsidRPr="00381587">
        <w:rPr>
          <w:rFonts w:eastAsia="Times New Roman"/>
          <w:b/>
          <w:sz w:val="27"/>
          <w:szCs w:val="27"/>
        </w:rPr>
        <w:t>. E.S</w:t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E335ED" w:rsidRPr="00381587">
        <w:rPr>
          <w:rFonts w:eastAsia="Times New Roman"/>
          <w:b/>
          <w:sz w:val="27"/>
          <w:szCs w:val="27"/>
          <w:lang w:val="en-US"/>
        </w:rPr>
        <w:t>Member (Psychiatrist)</w:t>
      </w:r>
    </w:p>
    <w:p w:rsidR="008C2AA8" w:rsidRPr="00381587" w:rsidRDefault="003819F2" w:rsidP="008C2AA8">
      <w:pPr>
        <w:numPr>
          <w:ilvl w:val="0"/>
          <w:numId w:val="3"/>
        </w:numPr>
        <w:spacing w:line="276" w:lineRule="auto"/>
        <w:rPr>
          <w:rFonts w:eastAsia="Times New Roman"/>
          <w:b/>
          <w:sz w:val="27"/>
          <w:szCs w:val="27"/>
        </w:rPr>
      </w:pPr>
      <w:r w:rsidRPr="00381587">
        <w:rPr>
          <w:b/>
          <w:sz w:val="27"/>
          <w:szCs w:val="27"/>
        </w:rPr>
        <w:t>Mrs</w:t>
      </w:r>
      <w:r w:rsidR="008C2AA8" w:rsidRPr="00381587">
        <w:rPr>
          <w:rFonts w:eastAsia="Times New Roman"/>
          <w:b/>
          <w:sz w:val="27"/>
          <w:szCs w:val="27"/>
        </w:rPr>
        <w:t>. A.S</w:t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E335ED" w:rsidRPr="00381587">
        <w:rPr>
          <w:rFonts w:eastAsia="Times New Roman"/>
          <w:b/>
          <w:sz w:val="27"/>
          <w:szCs w:val="27"/>
          <w:lang w:val="en-US"/>
        </w:rPr>
        <w:t>Member (Psychologist)</w:t>
      </w:r>
    </w:p>
    <w:p w:rsidR="008C2AA8" w:rsidRPr="00381587" w:rsidRDefault="003819F2" w:rsidP="008C2AA8">
      <w:pPr>
        <w:numPr>
          <w:ilvl w:val="0"/>
          <w:numId w:val="3"/>
        </w:numPr>
        <w:spacing w:line="276" w:lineRule="auto"/>
        <w:rPr>
          <w:rFonts w:eastAsia="Times New Roman"/>
          <w:b/>
          <w:sz w:val="27"/>
          <w:szCs w:val="27"/>
        </w:rPr>
      </w:pPr>
      <w:r w:rsidRPr="00381587">
        <w:rPr>
          <w:b/>
          <w:sz w:val="27"/>
          <w:szCs w:val="27"/>
        </w:rPr>
        <w:t>Mrs</w:t>
      </w:r>
      <w:r w:rsidR="008C2AA8" w:rsidRPr="00381587">
        <w:rPr>
          <w:rFonts w:eastAsia="Times New Roman"/>
          <w:b/>
          <w:sz w:val="27"/>
          <w:szCs w:val="27"/>
        </w:rPr>
        <w:t>. L.N</w:t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E335ED" w:rsidRPr="00381587">
        <w:rPr>
          <w:rFonts w:eastAsia="Times New Roman"/>
          <w:b/>
          <w:sz w:val="27"/>
          <w:szCs w:val="27"/>
          <w:lang w:val="en-US"/>
        </w:rPr>
        <w:t>Member (Psychologist)</w:t>
      </w:r>
    </w:p>
    <w:p w:rsidR="008C2AA8" w:rsidRPr="00381587" w:rsidRDefault="000D5908" w:rsidP="008C2AA8">
      <w:pPr>
        <w:numPr>
          <w:ilvl w:val="0"/>
          <w:numId w:val="3"/>
        </w:numPr>
        <w:spacing w:line="276" w:lineRule="auto"/>
        <w:rPr>
          <w:rFonts w:eastAsia="Times New Roman"/>
          <w:b/>
          <w:sz w:val="27"/>
          <w:szCs w:val="27"/>
        </w:rPr>
      </w:pPr>
      <w:r w:rsidRPr="00381587">
        <w:rPr>
          <w:b/>
          <w:sz w:val="27"/>
          <w:szCs w:val="27"/>
        </w:rPr>
        <w:t>Mr</w:t>
      </w:r>
      <w:r w:rsidR="008C2AA8" w:rsidRPr="00381587">
        <w:rPr>
          <w:rFonts w:eastAsia="Times New Roman"/>
          <w:b/>
          <w:sz w:val="27"/>
          <w:szCs w:val="27"/>
        </w:rPr>
        <w:t>. V.K</w:t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8C2AA8" w:rsidRPr="00381587">
        <w:rPr>
          <w:rFonts w:eastAsia="Times New Roman"/>
          <w:b/>
          <w:sz w:val="27"/>
          <w:szCs w:val="27"/>
        </w:rPr>
        <w:tab/>
      </w:r>
      <w:r w:rsidR="00E335ED" w:rsidRPr="00381587">
        <w:rPr>
          <w:rFonts w:eastAsia="Times New Roman"/>
          <w:b/>
          <w:sz w:val="27"/>
          <w:szCs w:val="27"/>
          <w:lang w:val="en-US"/>
        </w:rPr>
        <w:t>Full-time lecturer (monitor)</w:t>
      </w:r>
    </w:p>
    <w:p w:rsidR="008C2AA8" w:rsidRPr="00381587" w:rsidRDefault="008C2AA8" w:rsidP="008C2AA8">
      <w:pPr>
        <w:pStyle w:val="NoSpacing1"/>
        <w:spacing w:line="276" w:lineRule="auto"/>
        <w:ind w:left="360"/>
        <w:jc w:val="both"/>
        <w:rPr>
          <w:sz w:val="27"/>
          <w:szCs w:val="27"/>
          <w:lang w:val="sq-AL"/>
        </w:rPr>
      </w:pPr>
    </w:p>
    <w:p w:rsidR="00E335ED" w:rsidRPr="00381587" w:rsidRDefault="00E335ED" w:rsidP="00E335ED">
      <w:pPr>
        <w:pStyle w:val="ListParagraph"/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381587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8C2AA8" w:rsidRPr="00381587" w:rsidRDefault="008C2AA8" w:rsidP="008C2AA8">
      <w:pPr>
        <w:spacing w:line="276" w:lineRule="auto"/>
        <w:rPr>
          <w:b/>
          <w:sz w:val="27"/>
          <w:szCs w:val="27"/>
          <w:lang w:val="en-US"/>
        </w:rPr>
      </w:pPr>
    </w:p>
    <w:p w:rsidR="008C2AA8" w:rsidRPr="00381587" w:rsidRDefault="008C2AA8" w:rsidP="008C2AA8">
      <w:pPr>
        <w:spacing w:line="276" w:lineRule="auto"/>
        <w:rPr>
          <w:b/>
          <w:sz w:val="27"/>
          <w:szCs w:val="27"/>
        </w:rPr>
      </w:pPr>
    </w:p>
    <w:p w:rsidR="008C2AA8" w:rsidRPr="00381587" w:rsidRDefault="008C2AA8" w:rsidP="008C2AA8">
      <w:pPr>
        <w:spacing w:line="276" w:lineRule="auto"/>
        <w:ind w:left="284" w:firstLine="436"/>
        <w:rPr>
          <w:rFonts w:eastAsia="Calibri"/>
          <w:b/>
          <w:sz w:val="27"/>
          <w:szCs w:val="27"/>
          <w:lang w:val="sv-SE"/>
        </w:rPr>
      </w:pPr>
    </w:p>
    <w:p w:rsidR="00E335ED" w:rsidRPr="00381587" w:rsidRDefault="00E335ED" w:rsidP="00E335ED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381587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E335ED" w:rsidRPr="00381587" w:rsidRDefault="00E335ED" w:rsidP="00E335ED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381587">
        <w:rPr>
          <w:rFonts w:eastAsia="Times New Roman"/>
          <w:b/>
          <w:sz w:val="27"/>
          <w:szCs w:val="27"/>
          <w:lang w:val="en-US"/>
        </w:rPr>
        <w:t>OLSIAN ÇELA</w:t>
      </w:r>
    </w:p>
    <w:p w:rsidR="008C2AA8" w:rsidRPr="00381587" w:rsidRDefault="008C2AA8" w:rsidP="008C2AA8">
      <w:pPr>
        <w:spacing w:line="276" w:lineRule="auto"/>
        <w:jc w:val="both"/>
        <w:rPr>
          <w:b/>
          <w:sz w:val="27"/>
          <w:szCs w:val="27"/>
        </w:rPr>
      </w:pPr>
    </w:p>
    <w:p w:rsidR="006F6DE7" w:rsidRPr="00381587" w:rsidRDefault="0083043F">
      <w:pPr>
        <w:rPr>
          <w:sz w:val="27"/>
          <w:szCs w:val="27"/>
        </w:rPr>
      </w:pPr>
    </w:p>
    <w:sectPr w:rsidR="006F6DE7" w:rsidRPr="00381587" w:rsidSect="00004F5E">
      <w:footerReference w:type="default" r:id="rId8"/>
      <w:pgSz w:w="11907" w:h="16839" w:code="9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43F" w:rsidRDefault="0083043F" w:rsidP="00DB4F66">
      <w:r>
        <w:separator/>
      </w:r>
    </w:p>
  </w:endnote>
  <w:endnote w:type="continuationSeparator" w:id="0">
    <w:p w:rsidR="0083043F" w:rsidRDefault="0083043F" w:rsidP="00DB4F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5C" w:rsidRPr="001C34DA" w:rsidRDefault="0083043F" w:rsidP="000F305C">
    <w:pPr>
      <w:tabs>
        <w:tab w:val="left" w:pos="705"/>
        <w:tab w:val="center" w:pos="4419"/>
      </w:tabs>
      <w:jc w:val="center"/>
      <w:rPr>
        <w:sz w:val="20"/>
        <w:szCs w:val="20"/>
      </w:rPr>
    </w:pPr>
  </w:p>
  <w:p w:rsidR="000F305C" w:rsidRPr="00A63CC9" w:rsidRDefault="00C50729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C50729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2049" type="#_x0000_t32" style="position:absolute;left:0;text-align:left;margin-left:9.75pt;margin-top:-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"/>
      </w:pict>
    </w:r>
    <w:r w:rsidR="008C2AA8" w:rsidRPr="00A63CC9">
      <w:rPr>
        <w:sz w:val="20"/>
        <w:szCs w:val="20"/>
      </w:rPr>
      <w:t xml:space="preserve">Tel: (04) </w:t>
    </w:r>
    <w:r w:rsidR="008C2AA8" w:rsidRPr="00A63CC9">
      <w:rPr>
        <w:bCs/>
        <w:sz w:val="20"/>
        <w:szCs w:val="20"/>
      </w:rPr>
      <w:t>2468825</w:t>
    </w:r>
    <w:r w:rsidR="008C2AA8" w:rsidRPr="00A63CC9">
      <w:rPr>
        <w:sz w:val="20"/>
        <w:szCs w:val="20"/>
      </w:rPr>
      <w:t xml:space="preserve">, Rr. “Ana Komnena”, </w:t>
    </w:r>
    <w:r w:rsidR="008C2AA8">
      <w:rPr>
        <w:sz w:val="20"/>
        <w:szCs w:val="20"/>
      </w:rPr>
      <w:t>g</w:t>
    </w:r>
    <w:r w:rsidR="008C2AA8" w:rsidRPr="00A63CC9">
      <w:rPr>
        <w:sz w:val="20"/>
        <w:szCs w:val="20"/>
      </w:rPr>
      <w:t>odina “Poli i Drejtësisë”, Tiranë.</w:t>
    </w:r>
  </w:p>
  <w:p w:rsidR="000F305C" w:rsidRPr="00A63CC9" w:rsidRDefault="008C2AA8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A63CC9">
      <w:rPr>
        <w:color w:val="000000"/>
        <w:sz w:val="20"/>
        <w:szCs w:val="20"/>
      </w:rPr>
      <w:t xml:space="preserve">E-mail: </w:t>
    </w:r>
    <w:hyperlink r:id="rId1" w:history="1">
      <w:r w:rsidRPr="00A63CC9">
        <w:rPr>
          <w:rStyle w:val="Hyperlink"/>
          <w:sz w:val="20"/>
          <w:szCs w:val="20"/>
        </w:rPr>
        <w:t>info@magjistratura.edu.al</w:t>
      </w:r>
    </w:hyperlink>
    <w:r w:rsidRPr="00A63CC9">
      <w:rPr>
        <w:color w:val="000000"/>
        <w:sz w:val="20"/>
        <w:szCs w:val="20"/>
      </w:rPr>
      <w:t xml:space="preserve">; </w:t>
    </w:r>
    <w:hyperlink r:id="rId2" w:history="1">
      <w:r w:rsidRPr="009F53DB">
        <w:rPr>
          <w:rStyle w:val="Hyperlink"/>
          <w:sz w:val="20"/>
          <w:szCs w:val="20"/>
        </w:rPr>
        <w:t>www.magjistratura.edu.al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43F" w:rsidRDefault="0083043F" w:rsidP="00DB4F66">
      <w:r>
        <w:separator/>
      </w:r>
    </w:p>
  </w:footnote>
  <w:footnote w:type="continuationSeparator" w:id="0">
    <w:p w:rsidR="0083043F" w:rsidRDefault="0083043F" w:rsidP="00DB4F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934FD"/>
    <w:multiLevelType w:val="hybridMultilevel"/>
    <w:tmpl w:val="07664D86"/>
    <w:lvl w:ilvl="0" w:tplc="DEF2AA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A0B5E46"/>
    <w:multiLevelType w:val="hybridMultilevel"/>
    <w:tmpl w:val="00E6BF36"/>
    <w:lvl w:ilvl="0" w:tplc="DEF2AA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2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C2AA8"/>
    <w:rsid w:val="00005DC6"/>
    <w:rsid w:val="000D5908"/>
    <w:rsid w:val="00141DA8"/>
    <w:rsid w:val="0025723A"/>
    <w:rsid w:val="002F0BB2"/>
    <w:rsid w:val="0030717C"/>
    <w:rsid w:val="0032391B"/>
    <w:rsid w:val="00365316"/>
    <w:rsid w:val="00381587"/>
    <w:rsid w:val="003819F2"/>
    <w:rsid w:val="00385340"/>
    <w:rsid w:val="003E021F"/>
    <w:rsid w:val="00436499"/>
    <w:rsid w:val="005717E7"/>
    <w:rsid w:val="006408BD"/>
    <w:rsid w:val="00671930"/>
    <w:rsid w:val="0067636D"/>
    <w:rsid w:val="006B1A97"/>
    <w:rsid w:val="006C5B00"/>
    <w:rsid w:val="007B6AE8"/>
    <w:rsid w:val="0081450D"/>
    <w:rsid w:val="0083043F"/>
    <w:rsid w:val="008C2AA8"/>
    <w:rsid w:val="008C6E99"/>
    <w:rsid w:val="008F7E1E"/>
    <w:rsid w:val="00937F19"/>
    <w:rsid w:val="009B0E3A"/>
    <w:rsid w:val="00A565EE"/>
    <w:rsid w:val="00B20D78"/>
    <w:rsid w:val="00B637B7"/>
    <w:rsid w:val="00BA2576"/>
    <w:rsid w:val="00C50729"/>
    <w:rsid w:val="00C829F0"/>
    <w:rsid w:val="00CE749E"/>
    <w:rsid w:val="00CF3909"/>
    <w:rsid w:val="00DB4F66"/>
    <w:rsid w:val="00DF279A"/>
    <w:rsid w:val="00E100A5"/>
    <w:rsid w:val="00E22652"/>
    <w:rsid w:val="00E335ED"/>
    <w:rsid w:val="00EA11EE"/>
    <w:rsid w:val="00EB1EC7"/>
    <w:rsid w:val="00FD1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AA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8C2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8C2AA8"/>
    <w:rPr>
      <w:color w:val="0000FF"/>
      <w:u w:val="single"/>
    </w:rPr>
  </w:style>
  <w:style w:type="paragraph" w:styleId="ListParagraph">
    <w:name w:val="List Paragraph"/>
    <w:aliases w:val="List Paragraph2"/>
    <w:basedOn w:val="Normal"/>
    <w:link w:val="ListParagraphChar"/>
    <w:qFormat/>
    <w:rsid w:val="00E335ED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E335ED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17</cp:revision>
  <dcterms:created xsi:type="dcterms:W3CDTF">2024-01-26T08:30:00Z</dcterms:created>
  <dcterms:modified xsi:type="dcterms:W3CDTF">2024-01-26T13:14:00Z</dcterms:modified>
</cp:coreProperties>
</file>