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795D" w:rsidRPr="00DC09E2" w:rsidRDefault="0017795D" w:rsidP="0017795D">
      <w:pPr>
        <w:rPr>
          <w:b/>
          <w:sz w:val="28"/>
          <w:szCs w:val="28"/>
          <w:lang w:val="en-US"/>
        </w:rPr>
      </w:pPr>
      <w:r w:rsidRPr="00DC09E2">
        <w:rPr>
          <w:b/>
          <w:sz w:val="28"/>
          <w:szCs w:val="28"/>
          <w:lang w:val="en-US"/>
        </w:rPr>
        <w:t>→</w:t>
      </w:r>
      <w:r w:rsidR="00DC09E2" w:rsidRPr="00DC09E2">
        <w:rPr>
          <w:b/>
          <w:sz w:val="28"/>
          <w:szCs w:val="28"/>
          <w:lang w:val="en-US"/>
        </w:rPr>
        <w:t xml:space="preserve"> </w:t>
      </w:r>
      <w:hyperlink r:id="rId8" w:tooltip="Programe &amp; Formime" w:history="1">
        <w:r w:rsidR="00F32E96" w:rsidRPr="00DC09E2">
          <w:rPr>
            <w:rStyle w:val="Hyperlink"/>
            <w:b/>
            <w:color w:val="auto"/>
            <w:sz w:val="28"/>
            <w:szCs w:val="28"/>
            <w:u w:val="none"/>
            <w:lang w:val="en-US"/>
          </w:rPr>
          <w:t xml:space="preserve">Programs &amp; </w:t>
        </w:r>
        <w:r w:rsidR="008E3FC1" w:rsidRPr="00DC09E2">
          <w:rPr>
            <w:rStyle w:val="Hyperlink"/>
            <w:b/>
            <w:color w:val="auto"/>
            <w:sz w:val="28"/>
            <w:szCs w:val="28"/>
            <w:u w:val="none"/>
            <w:lang w:val="en-US"/>
          </w:rPr>
          <w:t xml:space="preserve">Formations </w:t>
        </w:r>
      </w:hyperlink>
      <w:r w:rsidRPr="00DC09E2">
        <w:rPr>
          <w:b/>
          <w:sz w:val="28"/>
          <w:szCs w:val="28"/>
          <w:lang w:val="en-US"/>
        </w:rPr>
        <w:t>→</w:t>
      </w:r>
      <w:r w:rsidR="00F32E96" w:rsidRPr="00DC09E2">
        <w:rPr>
          <w:b/>
          <w:sz w:val="28"/>
          <w:szCs w:val="28"/>
          <w:lang w:val="en-US"/>
        </w:rPr>
        <w:t xml:space="preserve"> </w:t>
      </w:r>
      <w:r w:rsidR="008E3FC1" w:rsidRPr="00DC09E2">
        <w:rPr>
          <w:b/>
          <w:sz w:val="28"/>
          <w:szCs w:val="28"/>
          <w:lang w:val="en-US"/>
        </w:rPr>
        <w:t xml:space="preserve">Continuous Formation </w:t>
      </w:r>
    </w:p>
    <w:p w:rsidR="00976CF4" w:rsidRPr="00DC09E2" w:rsidRDefault="00976CF4" w:rsidP="0017795D">
      <w:pPr>
        <w:rPr>
          <w:b/>
          <w:sz w:val="28"/>
          <w:szCs w:val="28"/>
          <w:lang w:val="en-US"/>
        </w:rPr>
      </w:pPr>
    </w:p>
    <w:p w:rsidR="0017795D" w:rsidRPr="00DC09E2" w:rsidRDefault="00976CF4" w:rsidP="006B4D13">
      <w:pPr>
        <w:spacing w:line="276" w:lineRule="auto"/>
        <w:rPr>
          <w:b/>
          <w:sz w:val="28"/>
          <w:szCs w:val="28"/>
        </w:rPr>
      </w:pPr>
      <w:r w:rsidRPr="00DC09E2">
        <w:rPr>
          <w:b/>
          <w:sz w:val="28"/>
          <w:szCs w:val="28"/>
        </w:rPr>
        <w:t>→</w:t>
      </w:r>
      <w:r w:rsidR="008E3FC1" w:rsidRPr="00DC09E2">
        <w:rPr>
          <w:b/>
          <w:sz w:val="28"/>
          <w:szCs w:val="28"/>
        </w:rPr>
        <w:t xml:space="preserve"> Training Calendar </w:t>
      </w:r>
    </w:p>
    <w:p w:rsidR="007B1A87" w:rsidRPr="00DC09E2" w:rsidRDefault="007B1A87" w:rsidP="006B4D13">
      <w:pPr>
        <w:spacing w:line="276" w:lineRule="auto"/>
        <w:rPr>
          <w:b/>
          <w:sz w:val="28"/>
          <w:szCs w:val="28"/>
        </w:rPr>
      </w:pPr>
    </w:p>
    <w:p w:rsidR="007B1A87" w:rsidRPr="00DC09E2" w:rsidRDefault="00F32E96" w:rsidP="007B1A87">
      <w:pPr>
        <w:rPr>
          <w:b/>
          <w:sz w:val="28"/>
          <w:szCs w:val="28"/>
          <w:lang w:val="en-US"/>
        </w:rPr>
      </w:pPr>
      <w:r w:rsidRPr="00DC09E2">
        <w:rPr>
          <w:b/>
          <w:sz w:val="28"/>
          <w:szCs w:val="28"/>
        </w:rPr>
        <w:t>→</w:t>
      </w:r>
      <w:r w:rsidR="007B1A87" w:rsidRPr="00DC09E2">
        <w:rPr>
          <w:b/>
          <w:sz w:val="28"/>
          <w:szCs w:val="28"/>
          <w:lang w:val="en-US"/>
        </w:rPr>
        <w:t xml:space="preserve"> Table of courses for the academic year 2021 – 2022</w:t>
      </w:r>
    </w:p>
    <w:p w:rsidR="0017795D" w:rsidRPr="007B1A87" w:rsidRDefault="0017795D" w:rsidP="006B4D13">
      <w:pPr>
        <w:spacing w:line="276" w:lineRule="auto"/>
        <w:rPr>
          <w:sz w:val="22"/>
          <w:szCs w:val="22"/>
          <w:lang w:val="en-US"/>
        </w:rPr>
      </w:pPr>
    </w:p>
    <w:p w:rsidR="0017795D" w:rsidRPr="007B1A87" w:rsidRDefault="0017795D" w:rsidP="006B4D13">
      <w:pPr>
        <w:spacing w:line="276" w:lineRule="auto"/>
        <w:rPr>
          <w:sz w:val="22"/>
          <w:szCs w:val="22"/>
          <w:lang w:val="en-US"/>
        </w:rPr>
      </w:pPr>
    </w:p>
    <w:p w:rsidR="0017795D" w:rsidRPr="007B1A87" w:rsidRDefault="0017795D" w:rsidP="006B4D13">
      <w:pPr>
        <w:spacing w:line="276" w:lineRule="auto"/>
        <w:rPr>
          <w:sz w:val="22"/>
          <w:szCs w:val="22"/>
          <w:lang w:val="en-US"/>
        </w:rPr>
      </w:pPr>
    </w:p>
    <w:p w:rsidR="006B4D13" w:rsidRPr="007B1A87" w:rsidRDefault="006B4D13" w:rsidP="006B4D13">
      <w:pPr>
        <w:spacing w:line="276" w:lineRule="auto"/>
        <w:rPr>
          <w:sz w:val="22"/>
          <w:szCs w:val="22"/>
          <w:lang w:val="en-US"/>
        </w:rPr>
      </w:pPr>
      <w:r w:rsidRPr="00976CF4">
        <w:rPr>
          <w:noProof/>
          <w:lang w:val="en-US"/>
        </w:rPr>
        <w:drawing>
          <wp:anchor distT="0" distB="0" distL="114300" distR="114300" simplePos="0" relativeHeight="251659264" behindDoc="0" locked="0" layoutInCell="1" allowOverlap="1">
            <wp:simplePos x="0" y="0"/>
            <wp:positionH relativeFrom="column">
              <wp:posOffset>1206500</wp:posOffset>
            </wp:positionH>
            <wp:positionV relativeFrom="paragraph">
              <wp:posOffset>-201295</wp:posOffset>
            </wp:positionV>
            <wp:extent cx="6524625" cy="838835"/>
            <wp:effectExtent l="0" t="0" r="9525" b="0"/>
            <wp:wrapSquare wrapText="bothSides"/>
            <wp:docPr id="1" name="Picture 1" descr="Image result for stema republika e shqiperi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tema republika e shqiperise"/>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524625" cy="838835"/>
                    </a:xfrm>
                    <a:prstGeom prst="rect">
                      <a:avLst/>
                    </a:prstGeom>
                    <a:noFill/>
                    <a:ln>
                      <a:noFill/>
                    </a:ln>
                  </pic:spPr>
                </pic:pic>
              </a:graphicData>
            </a:graphic>
          </wp:anchor>
        </w:drawing>
      </w:r>
    </w:p>
    <w:p w:rsidR="006B4D13" w:rsidRPr="007B1A87" w:rsidRDefault="006B4D13" w:rsidP="006B4D13">
      <w:pPr>
        <w:spacing w:line="276" w:lineRule="auto"/>
        <w:rPr>
          <w:sz w:val="22"/>
          <w:szCs w:val="22"/>
          <w:lang w:val="en-US"/>
        </w:rPr>
      </w:pPr>
    </w:p>
    <w:p w:rsidR="006B4D13" w:rsidRPr="007B1A87" w:rsidRDefault="006B4D13" w:rsidP="006B4D13">
      <w:pPr>
        <w:spacing w:line="276" w:lineRule="auto"/>
        <w:jc w:val="center"/>
        <w:rPr>
          <w:b/>
          <w:sz w:val="22"/>
          <w:szCs w:val="22"/>
          <w:lang w:val="en-US"/>
        </w:rPr>
      </w:pPr>
    </w:p>
    <w:p w:rsidR="006B4D13" w:rsidRPr="007B1A87" w:rsidRDefault="006B4D13" w:rsidP="00BD447B">
      <w:pPr>
        <w:spacing w:line="276" w:lineRule="auto"/>
        <w:rPr>
          <w:b/>
          <w:sz w:val="22"/>
          <w:szCs w:val="22"/>
          <w:lang w:val="en-US"/>
        </w:rPr>
      </w:pPr>
    </w:p>
    <w:p w:rsidR="00BD447B" w:rsidRPr="00976CF4" w:rsidRDefault="00BD447B" w:rsidP="00BD447B">
      <w:pPr>
        <w:jc w:val="center"/>
        <w:rPr>
          <w:b/>
          <w:lang w:val="en-US"/>
        </w:rPr>
      </w:pPr>
      <w:r w:rsidRPr="00976CF4">
        <w:rPr>
          <w:b/>
          <w:lang w:val="en-US"/>
        </w:rPr>
        <w:t>REPUBLIC OF ALBANIA</w:t>
      </w:r>
    </w:p>
    <w:p w:rsidR="00BD447B" w:rsidRPr="00976CF4" w:rsidRDefault="00BD447B" w:rsidP="00BD447B">
      <w:pPr>
        <w:jc w:val="center"/>
        <w:rPr>
          <w:b/>
          <w:lang w:val="en-US"/>
        </w:rPr>
      </w:pPr>
      <w:r w:rsidRPr="00976CF4">
        <w:rPr>
          <w:b/>
          <w:lang w:val="en-US"/>
        </w:rPr>
        <w:t>SCHOOL OF MAGISTRATES</w:t>
      </w:r>
    </w:p>
    <w:p w:rsidR="00BD447B" w:rsidRPr="00976CF4" w:rsidRDefault="00BD447B" w:rsidP="00BD447B">
      <w:pPr>
        <w:jc w:val="center"/>
        <w:rPr>
          <w:b/>
          <w:lang w:val="en-US"/>
        </w:rPr>
      </w:pPr>
      <w:r w:rsidRPr="00976CF4">
        <w:rPr>
          <w:b/>
          <w:lang w:val="en-US"/>
        </w:rPr>
        <w:t>STEERING COUNCIL</w:t>
      </w:r>
    </w:p>
    <w:p w:rsidR="00BD447B" w:rsidRPr="00976CF4" w:rsidRDefault="00BD447B" w:rsidP="00BD447B">
      <w:pPr>
        <w:spacing w:line="276" w:lineRule="auto"/>
        <w:jc w:val="both"/>
        <w:rPr>
          <w:b/>
          <w:sz w:val="22"/>
          <w:szCs w:val="22"/>
          <w:lang w:val="en-US"/>
        </w:rPr>
      </w:pPr>
    </w:p>
    <w:p w:rsidR="006B4D13" w:rsidRPr="00976CF4" w:rsidRDefault="007B0570" w:rsidP="006B4D13">
      <w:pPr>
        <w:spacing w:line="276" w:lineRule="auto"/>
        <w:rPr>
          <w:b/>
          <w:lang w:val="en-US"/>
        </w:rPr>
      </w:pPr>
      <w:r w:rsidRPr="00976CF4">
        <w:rPr>
          <w:b/>
          <w:lang w:val="en-US"/>
        </w:rPr>
        <w:t xml:space="preserve">                  </w:t>
      </w:r>
      <w:proofErr w:type="gramStart"/>
      <w:r w:rsidR="00D5255F" w:rsidRPr="00976CF4">
        <w:rPr>
          <w:b/>
          <w:lang w:val="en-US"/>
        </w:rPr>
        <w:t>No.______ Prot.</w:t>
      </w:r>
      <w:proofErr w:type="gramEnd"/>
      <w:r w:rsidR="006B4D13" w:rsidRPr="00976CF4">
        <w:rPr>
          <w:b/>
          <w:lang w:val="en-US"/>
        </w:rPr>
        <w:tab/>
      </w:r>
      <w:r w:rsidR="006B4D13" w:rsidRPr="00976CF4">
        <w:rPr>
          <w:b/>
          <w:lang w:val="en-US"/>
        </w:rPr>
        <w:tab/>
      </w:r>
      <w:r w:rsidR="006B4D13" w:rsidRPr="00976CF4">
        <w:rPr>
          <w:b/>
          <w:lang w:val="en-US"/>
        </w:rPr>
        <w:tab/>
      </w:r>
      <w:r w:rsidR="006B4D13" w:rsidRPr="00976CF4">
        <w:rPr>
          <w:b/>
          <w:lang w:val="en-US"/>
        </w:rPr>
        <w:tab/>
      </w:r>
      <w:r w:rsidR="006B4D13" w:rsidRPr="00976CF4">
        <w:rPr>
          <w:b/>
          <w:lang w:val="en-US"/>
        </w:rPr>
        <w:tab/>
      </w:r>
      <w:r w:rsidR="006B4D13" w:rsidRPr="00976CF4">
        <w:rPr>
          <w:b/>
          <w:lang w:val="en-US"/>
        </w:rPr>
        <w:tab/>
      </w:r>
      <w:r w:rsidR="006B4D13" w:rsidRPr="00976CF4">
        <w:rPr>
          <w:b/>
          <w:lang w:val="en-US"/>
        </w:rPr>
        <w:tab/>
      </w:r>
      <w:r w:rsidR="006B4D13" w:rsidRPr="00976CF4">
        <w:rPr>
          <w:b/>
          <w:lang w:val="en-US"/>
        </w:rPr>
        <w:tab/>
      </w:r>
      <w:r w:rsidR="006B4D13" w:rsidRPr="00976CF4">
        <w:rPr>
          <w:b/>
          <w:lang w:val="en-US"/>
        </w:rPr>
        <w:tab/>
      </w:r>
      <w:r w:rsidR="006B4D13" w:rsidRPr="00976CF4">
        <w:rPr>
          <w:b/>
          <w:lang w:val="en-US"/>
        </w:rPr>
        <w:tab/>
        <w:t xml:space="preserve">   </w:t>
      </w:r>
      <w:r w:rsidR="00BA4CBC" w:rsidRPr="00976CF4">
        <w:rPr>
          <w:b/>
          <w:lang w:val="en-US"/>
        </w:rPr>
        <w:t xml:space="preserve">Tirana, on </w:t>
      </w:r>
      <w:r w:rsidR="006B4D13" w:rsidRPr="00976CF4">
        <w:rPr>
          <w:b/>
          <w:lang w:val="en-US"/>
        </w:rPr>
        <w:t>_____________ 2021</w:t>
      </w:r>
    </w:p>
    <w:p w:rsidR="006B4D13" w:rsidRPr="00976CF4" w:rsidRDefault="006B4D13" w:rsidP="006B4D13">
      <w:pPr>
        <w:spacing w:line="276" w:lineRule="auto"/>
        <w:jc w:val="center"/>
        <w:rPr>
          <w:b/>
          <w:lang w:val="en-US"/>
        </w:rPr>
      </w:pPr>
    </w:p>
    <w:p w:rsidR="007B0570" w:rsidRPr="00976CF4" w:rsidRDefault="007B0570" w:rsidP="007B0570">
      <w:pPr>
        <w:spacing w:line="276" w:lineRule="auto"/>
        <w:jc w:val="both"/>
        <w:rPr>
          <w:b/>
          <w:lang w:val="en-US"/>
        </w:rPr>
      </w:pPr>
      <w:r w:rsidRPr="00976CF4">
        <w:rPr>
          <w:b/>
          <w:lang w:val="en-US"/>
        </w:rPr>
        <w:t xml:space="preserve">                    APPROVED</w:t>
      </w:r>
    </w:p>
    <w:p w:rsidR="007B0570" w:rsidRPr="00976CF4" w:rsidRDefault="007B0570" w:rsidP="007B0570">
      <w:pPr>
        <w:spacing w:line="276" w:lineRule="auto"/>
        <w:rPr>
          <w:b/>
          <w:lang w:val="en-US"/>
        </w:rPr>
      </w:pPr>
    </w:p>
    <w:p w:rsidR="007B0570" w:rsidRPr="00976CF4" w:rsidRDefault="007B0570" w:rsidP="007B0570">
      <w:pPr>
        <w:spacing w:line="276" w:lineRule="auto"/>
        <w:rPr>
          <w:b/>
          <w:lang w:val="en-US"/>
        </w:rPr>
      </w:pPr>
    </w:p>
    <w:p w:rsidR="007B0570" w:rsidRPr="00976CF4" w:rsidRDefault="007B0570" w:rsidP="007B0570">
      <w:pPr>
        <w:spacing w:line="276" w:lineRule="auto"/>
        <w:rPr>
          <w:b/>
          <w:lang w:val="en-US"/>
        </w:rPr>
      </w:pPr>
      <w:r w:rsidRPr="00976CF4">
        <w:rPr>
          <w:b/>
          <w:lang w:val="en-US"/>
        </w:rPr>
        <w:t xml:space="preserve">                   _______________</w:t>
      </w:r>
    </w:p>
    <w:p w:rsidR="007B0570" w:rsidRPr="00976CF4" w:rsidRDefault="007B0570" w:rsidP="007B0570">
      <w:pPr>
        <w:spacing w:line="276" w:lineRule="auto"/>
        <w:rPr>
          <w:b/>
          <w:lang w:val="en-US"/>
        </w:rPr>
      </w:pPr>
      <w:r w:rsidRPr="00976CF4">
        <w:rPr>
          <w:b/>
          <w:lang w:val="en-US"/>
        </w:rPr>
        <w:tab/>
        <w:t xml:space="preserve">       OLSIAN ÇELA</w:t>
      </w:r>
    </w:p>
    <w:p w:rsidR="007B0570" w:rsidRPr="00976CF4" w:rsidRDefault="007B0570" w:rsidP="007B0570">
      <w:pPr>
        <w:jc w:val="both"/>
        <w:rPr>
          <w:b/>
          <w:lang w:val="en-US"/>
        </w:rPr>
      </w:pPr>
      <w:r w:rsidRPr="00976CF4">
        <w:rPr>
          <w:b/>
          <w:lang w:val="en-US"/>
        </w:rPr>
        <w:t xml:space="preserve">VICE HEAD OF THE STEERING COUNCIL </w:t>
      </w:r>
    </w:p>
    <w:p w:rsidR="007B0570" w:rsidRPr="00976CF4" w:rsidRDefault="007B0570" w:rsidP="007B0570">
      <w:pPr>
        <w:jc w:val="both"/>
        <w:rPr>
          <w:b/>
          <w:sz w:val="22"/>
          <w:szCs w:val="22"/>
          <w:lang w:val="en-US"/>
        </w:rPr>
      </w:pPr>
    </w:p>
    <w:p w:rsidR="00BA4CBC" w:rsidRPr="00976CF4" w:rsidRDefault="00BA4CBC" w:rsidP="00BA4CBC">
      <w:pPr>
        <w:jc w:val="center"/>
        <w:rPr>
          <w:b/>
          <w:sz w:val="28"/>
          <w:szCs w:val="28"/>
          <w:lang w:val="en-US"/>
        </w:rPr>
      </w:pPr>
      <w:r w:rsidRPr="00976CF4">
        <w:rPr>
          <w:b/>
          <w:sz w:val="28"/>
          <w:szCs w:val="28"/>
          <w:lang w:val="en-US"/>
        </w:rPr>
        <w:t>TABLE OF COURSES</w:t>
      </w:r>
    </w:p>
    <w:p w:rsidR="006B4D13" w:rsidRPr="00976CF4" w:rsidRDefault="00BA4CBC" w:rsidP="00BA4CBC">
      <w:pPr>
        <w:spacing w:line="276" w:lineRule="auto"/>
        <w:jc w:val="center"/>
        <w:rPr>
          <w:b/>
          <w:sz w:val="28"/>
          <w:szCs w:val="28"/>
          <w:lang w:val="en-US"/>
        </w:rPr>
      </w:pPr>
      <w:r w:rsidRPr="00976CF4">
        <w:rPr>
          <w:b/>
          <w:sz w:val="28"/>
          <w:szCs w:val="28"/>
          <w:lang w:val="en-US"/>
        </w:rPr>
        <w:t xml:space="preserve">  FOR THE ACADEMIC </w:t>
      </w:r>
      <w:r w:rsidR="007F27AF" w:rsidRPr="00976CF4">
        <w:rPr>
          <w:b/>
          <w:sz w:val="28"/>
          <w:szCs w:val="28"/>
          <w:lang w:val="en-US"/>
        </w:rPr>
        <w:t>YEAR 2021</w:t>
      </w:r>
      <w:r w:rsidR="006F402F" w:rsidRPr="00976CF4">
        <w:rPr>
          <w:b/>
          <w:sz w:val="28"/>
          <w:szCs w:val="28"/>
          <w:lang w:val="en-US"/>
        </w:rPr>
        <w:t xml:space="preserve"> </w:t>
      </w:r>
      <w:r w:rsidR="003331E9" w:rsidRPr="00976CF4">
        <w:rPr>
          <w:b/>
          <w:sz w:val="28"/>
          <w:szCs w:val="28"/>
          <w:lang w:val="en-US"/>
        </w:rPr>
        <w:t>–</w:t>
      </w:r>
      <w:r w:rsidR="006F402F" w:rsidRPr="00976CF4">
        <w:rPr>
          <w:b/>
          <w:sz w:val="28"/>
          <w:szCs w:val="28"/>
          <w:lang w:val="en-US"/>
        </w:rPr>
        <w:t xml:space="preserve"> </w:t>
      </w:r>
      <w:r w:rsidR="006B4D13" w:rsidRPr="00976CF4">
        <w:rPr>
          <w:b/>
          <w:sz w:val="28"/>
          <w:szCs w:val="28"/>
          <w:lang w:val="en-US"/>
        </w:rPr>
        <w:t>2022</w:t>
      </w:r>
    </w:p>
    <w:p w:rsidR="003331E9" w:rsidRPr="00976CF4" w:rsidRDefault="003331E9" w:rsidP="00BA4CBC">
      <w:pPr>
        <w:spacing w:line="276" w:lineRule="auto"/>
        <w:jc w:val="center"/>
        <w:rPr>
          <w:b/>
          <w:sz w:val="28"/>
          <w:szCs w:val="28"/>
          <w:lang w:val="en-US"/>
        </w:rPr>
      </w:pPr>
    </w:p>
    <w:p w:rsidR="003331E9" w:rsidRPr="00976CF4" w:rsidRDefault="003331E9" w:rsidP="00BA4CBC">
      <w:pPr>
        <w:spacing w:line="276" w:lineRule="auto"/>
        <w:jc w:val="center"/>
        <w:rPr>
          <w:sz w:val="28"/>
          <w:szCs w:val="28"/>
          <w:lang w:val="en-US"/>
        </w:rPr>
      </w:pPr>
    </w:p>
    <w:p w:rsidR="006B4D13" w:rsidRPr="00976CF4" w:rsidRDefault="006B4D13" w:rsidP="006B4D13">
      <w:pPr>
        <w:spacing w:line="276" w:lineRule="auto"/>
        <w:jc w:val="both"/>
        <w:rPr>
          <w:sz w:val="22"/>
          <w:szCs w:val="22"/>
          <w:lang w:val="en-US"/>
        </w:rPr>
      </w:pPr>
    </w:p>
    <w:tbl>
      <w:tblPr>
        <w:tblpPr w:leftFromText="180" w:rightFromText="180" w:vertAnchor="text" w:tblpY="1"/>
        <w:tblOverlap w:val="never"/>
        <w:tblW w:w="12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0"/>
        <w:gridCol w:w="1255"/>
        <w:gridCol w:w="1512"/>
        <w:gridCol w:w="1980"/>
        <w:gridCol w:w="5418"/>
        <w:gridCol w:w="1260"/>
      </w:tblGrid>
      <w:tr w:rsidR="006B4D13" w:rsidRPr="00976CF4" w:rsidTr="00CF5845">
        <w:tc>
          <w:tcPr>
            <w:tcW w:w="720" w:type="dxa"/>
            <w:shd w:val="clear" w:color="auto" w:fill="D9D9D9"/>
          </w:tcPr>
          <w:p w:rsidR="006B4D13" w:rsidRPr="00976CF4" w:rsidRDefault="005E439D" w:rsidP="00CF5845">
            <w:pPr>
              <w:spacing w:line="276" w:lineRule="auto"/>
              <w:rPr>
                <w:rFonts w:eastAsia="Batang"/>
                <w:b/>
                <w:lang w:val="en-US"/>
              </w:rPr>
            </w:pPr>
            <w:proofErr w:type="gramStart"/>
            <w:r w:rsidRPr="00976CF4">
              <w:rPr>
                <w:rFonts w:eastAsia="Batang"/>
                <w:b/>
                <w:lang w:val="en-US"/>
              </w:rPr>
              <w:lastRenderedPageBreak/>
              <w:t>No</w:t>
            </w:r>
            <w:r w:rsidRPr="00976CF4">
              <w:rPr>
                <w:rFonts w:eastAsia="Batang"/>
                <w:b/>
                <w:sz w:val="22"/>
                <w:szCs w:val="22"/>
                <w:lang w:val="en-US"/>
              </w:rPr>
              <w:t xml:space="preserve"> </w:t>
            </w:r>
            <w:r w:rsidR="006B4D13" w:rsidRPr="00976CF4">
              <w:rPr>
                <w:rFonts w:eastAsia="Batang"/>
                <w:b/>
                <w:sz w:val="22"/>
                <w:szCs w:val="22"/>
                <w:lang w:val="en-US"/>
              </w:rPr>
              <w:t>.</w:t>
            </w:r>
            <w:proofErr w:type="gramEnd"/>
          </w:p>
        </w:tc>
        <w:tc>
          <w:tcPr>
            <w:tcW w:w="1255" w:type="dxa"/>
            <w:shd w:val="clear" w:color="auto" w:fill="D9D9D9"/>
          </w:tcPr>
          <w:p w:rsidR="006B4D13" w:rsidRPr="00976CF4" w:rsidRDefault="005E439D" w:rsidP="00CF5845">
            <w:pPr>
              <w:spacing w:line="276" w:lineRule="auto"/>
              <w:rPr>
                <w:rFonts w:eastAsia="Batang"/>
                <w:b/>
                <w:lang w:val="en-US"/>
              </w:rPr>
            </w:pPr>
            <w:r w:rsidRPr="00976CF4">
              <w:rPr>
                <w:b/>
                <w:bCs/>
                <w:lang w:val="en-US"/>
              </w:rPr>
              <w:t>Dates</w:t>
            </w:r>
            <w:r w:rsidRPr="00976CF4">
              <w:rPr>
                <w:rStyle w:val="FootnoteReference"/>
                <w:rFonts w:eastAsia="Batang"/>
                <w:b/>
                <w:sz w:val="22"/>
                <w:szCs w:val="22"/>
                <w:lang w:val="en-US"/>
              </w:rPr>
              <w:t xml:space="preserve"> </w:t>
            </w:r>
            <w:r w:rsidR="006B4D13" w:rsidRPr="00976CF4">
              <w:rPr>
                <w:rStyle w:val="FootnoteReference"/>
                <w:rFonts w:eastAsia="Batang"/>
                <w:b/>
                <w:sz w:val="22"/>
                <w:szCs w:val="22"/>
                <w:lang w:val="en-US"/>
              </w:rPr>
              <w:footnoteReference w:id="1"/>
            </w:r>
          </w:p>
        </w:tc>
        <w:tc>
          <w:tcPr>
            <w:tcW w:w="1512" w:type="dxa"/>
            <w:shd w:val="clear" w:color="auto" w:fill="D9D9D9"/>
          </w:tcPr>
          <w:p w:rsidR="006B4D13" w:rsidRPr="00976CF4" w:rsidRDefault="005E439D" w:rsidP="00CF5845">
            <w:pPr>
              <w:spacing w:line="276" w:lineRule="auto"/>
              <w:rPr>
                <w:rFonts w:eastAsia="Batang"/>
                <w:b/>
                <w:lang w:val="en-US"/>
              </w:rPr>
            </w:pPr>
            <w:r w:rsidRPr="00976CF4">
              <w:rPr>
                <w:rFonts w:eastAsia="Batang"/>
                <w:b/>
                <w:lang w:val="en-US"/>
              </w:rPr>
              <w:t>Donors</w:t>
            </w:r>
            <w:r w:rsidRPr="00976CF4">
              <w:rPr>
                <w:rFonts w:eastAsia="Batang"/>
                <w:b/>
                <w:sz w:val="22"/>
                <w:szCs w:val="22"/>
                <w:lang w:val="en-US"/>
              </w:rPr>
              <w:t xml:space="preserve"> </w:t>
            </w:r>
            <w:r w:rsidR="006B4D13" w:rsidRPr="00976CF4">
              <w:rPr>
                <w:rFonts w:eastAsia="Batang"/>
                <w:b/>
                <w:sz w:val="22"/>
                <w:szCs w:val="22"/>
                <w:lang w:val="en-US"/>
              </w:rPr>
              <w:t xml:space="preserve"> </w:t>
            </w:r>
          </w:p>
        </w:tc>
        <w:tc>
          <w:tcPr>
            <w:tcW w:w="1980" w:type="dxa"/>
            <w:shd w:val="clear" w:color="auto" w:fill="D9D9D9"/>
          </w:tcPr>
          <w:p w:rsidR="005E439D" w:rsidRPr="00976CF4" w:rsidRDefault="005E439D" w:rsidP="005E439D">
            <w:pPr>
              <w:spacing w:line="276" w:lineRule="auto"/>
              <w:rPr>
                <w:rFonts w:eastAsia="Batang"/>
                <w:b/>
                <w:lang w:val="en-US"/>
              </w:rPr>
            </w:pPr>
            <w:r w:rsidRPr="00976CF4">
              <w:rPr>
                <w:rFonts w:eastAsia="Batang"/>
                <w:b/>
                <w:lang w:val="en-US"/>
              </w:rPr>
              <w:t>Experts,</w:t>
            </w:r>
          </w:p>
          <w:p w:rsidR="005E439D" w:rsidRPr="00976CF4" w:rsidRDefault="005E439D" w:rsidP="005E439D">
            <w:pPr>
              <w:spacing w:line="276" w:lineRule="auto"/>
              <w:rPr>
                <w:rFonts w:eastAsia="Batang"/>
                <w:b/>
                <w:lang w:val="en-US"/>
              </w:rPr>
            </w:pPr>
            <w:r w:rsidRPr="00976CF4">
              <w:rPr>
                <w:rFonts w:eastAsia="Batang"/>
                <w:b/>
                <w:lang w:val="en-US"/>
              </w:rPr>
              <w:t>Facilitators,</w:t>
            </w:r>
          </w:p>
          <w:p w:rsidR="006B4D13" w:rsidRPr="00976CF4" w:rsidRDefault="005E439D" w:rsidP="005E439D">
            <w:pPr>
              <w:spacing w:line="276" w:lineRule="auto"/>
              <w:rPr>
                <w:rFonts w:eastAsia="Batang"/>
                <w:b/>
                <w:lang w:val="en-US"/>
              </w:rPr>
            </w:pPr>
            <w:r w:rsidRPr="00976CF4">
              <w:rPr>
                <w:rFonts w:eastAsia="Batang"/>
                <w:b/>
                <w:lang w:val="en-US"/>
              </w:rPr>
              <w:t>Moderators</w:t>
            </w:r>
            <w:r w:rsidR="006B4D13" w:rsidRPr="00976CF4">
              <w:rPr>
                <w:rStyle w:val="FootnoteReference"/>
                <w:rFonts w:eastAsia="Batang"/>
                <w:b/>
                <w:sz w:val="22"/>
                <w:szCs w:val="22"/>
                <w:lang w:val="en-US"/>
              </w:rPr>
              <w:footnoteReference w:id="2"/>
            </w:r>
          </w:p>
        </w:tc>
        <w:tc>
          <w:tcPr>
            <w:tcW w:w="5418" w:type="dxa"/>
            <w:shd w:val="clear" w:color="auto" w:fill="D9D9D9"/>
          </w:tcPr>
          <w:p w:rsidR="006B4D13" w:rsidRPr="00976CF4" w:rsidRDefault="00B84234" w:rsidP="00CF5845">
            <w:pPr>
              <w:spacing w:line="276" w:lineRule="auto"/>
              <w:jc w:val="center"/>
              <w:rPr>
                <w:rFonts w:eastAsia="Batang"/>
                <w:lang w:val="en-US"/>
              </w:rPr>
            </w:pPr>
            <w:r w:rsidRPr="00976CF4">
              <w:rPr>
                <w:b/>
                <w:bCs/>
                <w:lang w:val="en-US"/>
              </w:rPr>
              <w:t>CODES</w:t>
            </w:r>
            <w:r w:rsidRPr="00976CF4">
              <w:rPr>
                <w:rFonts w:eastAsia="Batang"/>
                <w:b/>
                <w:lang w:val="en-US"/>
              </w:rPr>
              <w:t xml:space="preserve"> /</w:t>
            </w:r>
            <w:r w:rsidRPr="00976CF4">
              <w:rPr>
                <w:b/>
                <w:bCs/>
                <w:lang w:val="en-US"/>
              </w:rPr>
              <w:t xml:space="preserve"> GROUNDS</w:t>
            </w:r>
            <w:r w:rsidRPr="00976CF4">
              <w:rPr>
                <w:b/>
                <w:vertAlign w:val="superscript"/>
                <w:lang w:val="en-US"/>
              </w:rPr>
              <w:t xml:space="preserve"> </w:t>
            </w:r>
            <w:r w:rsidR="006B4D13" w:rsidRPr="00976CF4">
              <w:rPr>
                <w:b/>
                <w:sz w:val="22"/>
                <w:szCs w:val="22"/>
                <w:vertAlign w:val="superscript"/>
                <w:lang w:val="en-US"/>
              </w:rPr>
              <w:footnoteReference w:id="3"/>
            </w:r>
          </w:p>
        </w:tc>
        <w:tc>
          <w:tcPr>
            <w:tcW w:w="1260" w:type="dxa"/>
            <w:shd w:val="clear" w:color="auto" w:fill="D9D9D9"/>
          </w:tcPr>
          <w:p w:rsidR="006B4D13" w:rsidRPr="00976CF4" w:rsidRDefault="00B84234" w:rsidP="00CF5845">
            <w:pPr>
              <w:spacing w:line="276" w:lineRule="auto"/>
              <w:jc w:val="center"/>
              <w:rPr>
                <w:rFonts w:eastAsia="Batang"/>
                <w:b/>
                <w:lang w:val="en-US"/>
              </w:rPr>
            </w:pPr>
            <w:r w:rsidRPr="00976CF4">
              <w:rPr>
                <w:b/>
                <w:bCs/>
                <w:lang w:val="en-US"/>
              </w:rPr>
              <w:t>Place of development</w:t>
            </w:r>
          </w:p>
        </w:tc>
      </w:tr>
      <w:tr w:rsidR="006B4D13" w:rsidRPr="00976CF4" w:rsidTr="00CF5845">
        <w:tc>
          <w:tcPr>
            <w:tcW w:w="12145" w:type="dxa"/>
            <w:gridSpan w:val="6"/>
            <w:shd w:val="clear" w:color="auto" w:fill="D9D9D9" w:themeFill="background1" w:themeFillShade="D9"/>
          </w:tcPr>
          <w:p w:rsidR="006B4D13" w:rsidRPr="00976CF4" w:rsidRDefault="003550CE" w:rsidP="00CF5845">
            <w:pPr>
              <w:spacing w:line="276" w:lineRule="auto"/>
              <w:jc w:val="center"/>
              <w:rPr>
                <w:rFonts w:eastAsia="Batang"/>
                <w:b/>
                <w:lang w:val="en-US"/>
              </w:rPr>
            </w:pPr>
            <w:r w:rsidRPr="00976CF4">
              <w:rPr>
                <w:rFonts w:eastAsia="Times New Roman"/>
                <w:b/>
                <w:lang w:val="en-US"/>
              </w:rPr>
              <w:t>SEPTEMBER</w:t>
            </w:r>
            <w:r w:rsidR="006B4D13" w:rsidRPr="00976CF4">
              <w:rPr>
                <w:rFonts w:eastAsia="Times New Roman"/>
                <w:b/>
                <w:lang w:val="en-US"/>
              </w:rPr>
              <w:t xml:space="preserve"> 2021</w:t>
            </w:r>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8731A6" w:rsidP="00CF5845">
            <w:pPr>
              <w:spacing w:line="276" w:lineRule="auto"/>
              <w:jc w:val="center"/>
              <w:rPr>
                <w:rFonts w:eastAsia="Batang"/>
                <w:lang w:val="en-US"/>
              </w:rPr>
            </w:pPr>
            <w:r w:rsidRPr="00976CF4">
              <w:rPr>
                <w:rFonts w:eastAsia="Batang"/>
                <w:lang w:val="en-US"/>
              </w:rPr>
              <w:t>21 September</w:t>
            </w:r>
            <w:r w:rsidR="006B4D13" w:rsidRPr="00976CF4">
              <w:rPr>
                <w:rFonts w:eastAsia="Batang"/>
                <w:lang w:val="en-US"/>
              </w:rPr>
              <w:t xml:space="preserve"> 2021</w:t>
            </w:r>
          </w:p>
        </w:tc>
        <w:tc>
          <w:tcPr>
            <w:tcW w:w="1512" w:type="dxa"/>
          </w:tcPr>
          <w:p w:rsidR="006B4D13" w:rsidRPr="00976CF4" w:rsidRDefault="003D296C" w:rsidP="005B1B63">
            <w:pPr>
              <w:spacing w:line="276" w:lineRule="auto"/>
              <w:jc w:val="center"/>
              <w:rPr>
                <w:rFonts w:eastAsia="Batang"/>
                <w:lang w:val="en-US"/>
              </w:rPr>
            </w:pPr>
            <w:proofErr w:type="spellStart"/>
            <w:r w:rsidRPr="00976CF4">
              <w:rPr>
                <w:rFonts w:eastAsia="Batang"/>
                <w:lang w:val="en-US"/>
              </w:rPr>
              <w:t>SchM</w:t>
            </w:r>
            <w:proofErr w:type="spellEnd"/>
            <w:r w:rsidRPr="00976CF4">
              <w:rPr>
                <w:rFonts w:eastAsia="Batang"/>
                <w:lang w:val="en-US"/>
              </w:rPr>
              <w:t xml:space="preserve"> </w:t>
            </w:r>
            <w:r w:rsidR="006B4D13" w:rsidRPr="00976CF4">
              <w:rPr>
                <w:rFonts w:eastAsia="Batang"/>
                <w:lang w:val="en-US"/>
              </w:rPr>
              <w:t>/</w:t>
            </w:r>
            <w:r w:rsidR="00F565F1" w:rsidRPr="00976CF4">
              <w:rPr>
                <w:rFonts w:eastAsia="Batang"/>
                <w:lang w:val="en-US"/>
              </w:rPr>
              <w:t xml:space="preserve">Commissioner on the Right to be Informed and the Protection of Personal Data </w:t>
            </w:r>
          </w:p>
        </w:tc>
        <w:tc>
          <w:tcPr>
            <w:tcW w:w="1980" w:type="dxa"/>
          </w:tcPr>
          <w:p w:rsidR="006B4D13" w:rsidRPr="00976CF4" w:rsidRDefault="006B4D13" w:rsidP="00CF5845">
            <w:pPr>
              <w:spacing w:line="276" w:lineRule="auto"/>
              <w:jc w:val="center"/>
              <w:rPr>
                <w:rFonts w:eastAsia="Batang"/>
                <w:lang w:val="en-US"/>
              </w:rPr>
            </w:pPr>
            <w:proofErr w:type="spellStart"/>
            <w:r w:rsidRPr="00976CF4">
              <w:rPr>
                <w:rFonts w:eastAsia="Batang"/>
                <w:lang w:val="en-US"/>
              </w:rPr>
              <w:t>Erjon</w:t>
            </w:r>
            <w:proofErr w:type="spellEnd"/>
            <w:r w:rsidRPr="00976CF4">
              <w:rPr>
                <w:rFonts w:eastAsia="Batang"/>
                <w:lang w:val="en-US"/>
              </w:rPr>
              <w:t xml:space="preserve"> </w:t>
            </w:r>
            <w:proofErr w:type="spellStart"/>
            <w:r w:rsidRPr="00976CF4">
              <w:rPr>
                <w:rFonts w:eastAsia="Batang"/>
                <w:lang w:val="en-US"/>
              </w:rPr>
              <w:t>Muharremaj</w:t>
            </w:r>
            <w:proofErr w:type="spellEnd"/>
          </w:p>
        </w:tc>
        <w:tc>
          <w:tcPr>
            <w:tcW w:w="5418" w:type="dxa"/>
          </w:tcPr>
          <w:p w:rsidR="006B4D13" w:rsidRPr="00976CF4" w:rsidRDefault="00126895" w:rsidP="00A749AE">
            <w:pPr>
              <w:numPr>
                <w:ilvl w:val="0"/>
                <w:numId w:val="47"/>
              </w:numPr>
              <w:shd w:val="clear" w:color="auto" w:fill="FFFFFF"/>
              <w:spacing w:line="276" w:lineRule="auto"/>
              <w:jc w:val="both"/>
              <w:rPr>
                <w:rFonts w:eastAsia="Times New Roman"/>
                <w:lang w:val="en-US"/>
              </w:rPr>
            </w:pPr>
            <w:r w:rsidRPr="00976CF4">
              <w:rPr>
                <w:rFonts w:eastAsia="Times New Roman"/>
                <w:lang w:val="en-US"/>
              </w:rPr>
              <w:t xml:space="preserve">The right to be informed and </w:t>
            </w:r>
            <w:r w:rsidR="00277152" w:rsidRPr="00976CF4">
              <w:rPr>
                <w:rFonts w:eastAsia="Times New Roman"/>
                <w:lang w:val="en-US"/>
              </w:rPr>
              <w:t>general data</w:t>
            </w:r>
            <w:r w:rsidRPr="00976CF4">
              <w:rPr>
                <w:rFonts w:eastAsia="Times New Roman"/>
                <w:lang w:val="en-US"/>
              </w:rPr>
              <w:t xml:space="preserve"> protection</w:t>
            </w:r>
            <w:r w:rsidR="0021174A" w:rsidRPr="00976CF4">
              <w:rPr>
                <w:rFonts w:eastAsia="Times New Roman"/>
                <w:lang w:val="en-US"/>
              </w:rPr>
              <w:t>;</w:t>
            </w:r>
            <w:r w:rsidR="006B4D13" w:rsidRPr="00976CF4">
              <w:rPr>
                <w:rFonts w:eastAsia="Times New Roman"/>
                <w:lang w:val="en-US"/>
              </w:rPr>
              <w:t xml:space="preserve"> </w:t>
            </w:r>
          </w:p>
          <w:p w:rsidR="0021174A" w:rsidRPr="00976CF4" w:rsidRDefault="00D40212" w:rsidP="00A749AE">
            <w:pPr>
              <w:numPr>
                <w:ilvl w:val="0"/>
                <w:numId w:val="47"/>
              </w:numPr>
              <w:shd w:val="clear" w:color="auto" w:fill="FFFFFF"/>
              <w:spacing w:line="276" w:lineRule="auto"/>
              <w:jc w:val="both"/>
              <w:rPr>
                <w:rFonts w:eastAsia="Times New Roman"/>
                <w:lang w:val="en-US"/>
              </w:rPr>
            </w:pPr>
            <w:r w:rsidRPr="00976CF4">
              <w:rPr>
                <w:rFonts w:eastAsia="Times New Roman"/>
                <w:lang w:val="en-US"/>
              </w:rPr>
              <w:t>Influence of the new legislation for the protection of personal data in the work of</w:t>
            </w:r>
            <w:r w:rsidR="0021174A" w:rsidRPr="00976CF4">
              <w:rPr>
                <w:rFonts w:eastAsia="Times New Roman"/>
                <w:lang w:val="en-US"/>
              </w:rPr>
              <w:t>:</w:t>
            </w:r>
            <w:r w:rsidRPr="00976CF4">
              <w:rPr>
                <w:rFonts w:eastAsia="Times New Roman"/>
                <w:lang w:val="en-US"/>
              </w:rPr>
              <w:t xml:space="preserve"> </w:t>
            </w:r>
          </w:p>
          <w:p w:rsidR="0021174A" w:rsidRPr="00976CF4" w:rsidRDefault="0021174A" w:rsidP="0021174A">
            <w:pPr>
              <w:numPr>
                <w:ilvl w:val="0"/>
                <w:numId w:val="46"/>
              </w:numPr>
              <w:shd w:val="clear" w:color="auto" w:fill="FFFFFF"/>
              <w:spacing w:line="276" w:lineRule="auto"/>
              <w:jc w:val="both"/>
              <w:rPr>
                <w:rFonts w:eastAsia="Times New Roman"/>
                <w:lang w:val="en-US"/>
              </w:rPr>
            </w:pPr>
            <w:r w:rsidRPr="00976CF4">
              <w:rPr>
                <w:rFonts w:eastAsia="Times New Roman"/>
                <w:lang w:val="en-US"/>
              </w:rPr>
              <w:t>Judges;</w:t>
            </w:r>
            <w:r w:rsidR="00D40212" w:rsidRPr="00976CF4">
              <w:rPr>
                <w:rFonts w:eastAsia="Times New Roman"/>
                <w:lang w:val="en-US"/>
              </w:rPr>
              <w:t xml:space="preserve"> </w:t>
            </w:r>
          </w:p>
          <w:p w:rsidR="0021174A" w:rsidRPr="00976CF4" w:rsidRDefault="0021174A" w:rsidP="0021174A">
            <w:pPr>
              <w:numPr>
                <w:ilvl w:val="0"/>
                <w:numId w:val="46"/>
              </w:numPr>
              <w:shd w:val="clear" w:color="auto" w:fill="FFFFFF"/>
              <w:spacing w:line="276" w:lineRule="auto"/>
              <w:jc w:val="both"/>
              <w:rPr>
                <w:rFonts w:eastAsia="Times New Roman"/>
                <w:lang w:val="en-US"/>
              </w:rPr>
            </w:pPr>
            <w:r w:rsidRPr="00976CF4">
              <w:rPr>
                <w:rFonts w:eastAsia="Times New Roman"/>
                <w:lang w:val="en-US"/>
              </w:rPr>
              <w:t>P</w:t>
            </w:r>
            <w:r w:rsidR="00D40212" w:rsidRPr="00976CF4">
              <w:rPr>
                <w:rFonts w:eastAsia="Times New Roman"/>
                <w:lang w:val="en-US"/>
              </w:rPr>
              <w:t>rosecutors</w:t>
            </w:r>
            <w:r w:rsidRPr="00976CF4">
              <w:rPr>
                <w:rFonts w:eastAsia="Times New Roman"/>
                <w:lang w:val="en-US"/>
              </w:rPr>
              <w:t>; &amp;</w:t>
            </w:r>
          </w:p>
          <w:p w:rsidR="006B4D13" w:rsidRPr="00976CF4" w:rsidRDefault="0021174A" w:rsidP="0021174A">
            <w:pPr>
              <w:numPr>
                <w:ilvl w:val="0"/>
                <w:numId w:val="46"/>
              </w:numPr>
              <w:shd w:val="clear" w:color="auto" w:fill="FFFFFF"/>
              <w:spacing w:line="276" w:lineRule="auto"/>
              <w:jc w:val="both"/>
              <w:rPr>
                <w:rFonts w:eastAsia="Times New Roman"/>
                <w:lang w:val="en-US"/>
              </w:rPr>
            </w:pPr>
            <w:r w:rsidRPr="00976CF4">
              <w:rPr>
                <w:rFonts w:eastAsia="Times New Roman"/>
                <w:lang w:val="en-US"/>
              </w:rPr>
              <w:t>Servants,</w:t>
            </w:r>
            <w:r w:rsidR="00D40212" w:rsidRPr="00976CF4">
              <w:rPr>
                <w:rFonts w:eastAsia="Times New Roman"/>
                <w:lang w:val="en-US"/>
              </w:rPr>
              <w:t xml:space="preserve"> </w:t>
            </w:r>
            <w:r w:rsidR="00277152" w:rsidRPr="00976CF4">
              <w:rPr>
                <w:rFonts w:eastAsia="Times New Roman"/>
                <w:lang w:val="en-US"/>
              </w:rPr>
              <w:t>nominated to deal with</w:t>
            </w:r>
            <w:r w:rsidR="00D40212" w:rsidRPr="00976CF4">
              <w:rPr>
                <w:rFonts w:eastAsia="Times New Roman"/>
                <w:lang w:val="en-US"/>
              </w:rPr>
              <w:t xml:space="preserve"> public relations and media</w:t>
            </w:r>
            <w:r w:rsidR="006B4D13" w:rsidRPr="00976CF4">
              <w:rPr>
                <w:rFonts w:eastAsia="Times New Roman"/>
                <w:lang w:val="en-US"/>
              </w:rPr>
              <w:t>.</w:t>
            </w:r>
          </w:p>
          <w:p w:rsidR="006B4D13" w:rsidRPr="00976CF4" w:rsidRDefault="006B4D13" w:rsidP="00CF5845">
            <w:pPr>
              <w:shd w:val="clear" w:color="auto" w:fill="FFFFFF"/>
              <w:spacing w:line="276" w:lineRule="auto"/>
              <w:jc w:val="both"/>
              <w:rPr>
                <w:rFonts w:eastAsia="Times New Roman"/>
                <w:lang w:val="en-US"/>
              </w:rPr>
            </w:pPr>
          </w:p>
        </w:tc>
        <w:tc>
          <w:tcPr>
            <w:tcW w:w="1260" w:type="dxa"/>
          </w:tcPr>
          <w:p w:rsidR="003550CE" w:rsidRPr="00976CF4" w:rsidRDefault="003550CE" w:rsidP="003550CE">
            <w:pPr>
              <w:spacing w:line="276" w:lineRule="auto"/>
              <w:jc w:val="center"/>
              <w:rPr>
                <w:rFonts w:eastAsia="Batang"/>
                <w:lang w:val="en-US"/>
              </w:rPr>
            </w:pPr>
            <w:r w:rsidRPr="00976CF4">
              <w:rPr>
                <w:rFonts w:eastAsia="Batang"/>
                <w:lang w:val="en-US"/>
              </w:rPr>
              <w:t>online</w:t>
            </w:r>
          </w:p>
          <w:p w:rsidR="006B4D13" w:rsidRPr="00976CF4" w:rsidRDefault="006B4D13" w:rsidP="00CF5845">
            <w:pPr>
              <w:spacing w:line="276" w:lineRule="auto"/>
              <w:jc w:val="center"/>
              <w:rPr>
                <w:rFonts w:eastAsia="Batang"/>
                <w:lang w:val="en-US"/>
              </w:rPr>
            </w:pPr>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6B4D13" w:rsidP="00CF5845">
            <w:pPr>
              <w:spacing w:line="276" w:lineRule="auto"/>
              <w:jc w:val="center"/>
              <w:rPr>
                <w:rFonts w:eastAsia="Batang"/>
                <w:lang w:val="en-US"/>
              </w:rPr>
            </w:pPr>
            <w:r w:rsidRPr="00976CF4">
              <w:rPr>
                <w:rFonts w:eastAsia="Batang"/>
                <w:lang w:val="en-US"/>
              </w:rPr>
              <w:t xml:space="preserve">30 </w:t>
            </w:r>
            <w:r w:rsidR="008731A6" w:rsidRPr="00976CF4">
              <w:rPr>
                <w:rFonts w:eastAsia="Batang"/>
                <w:lang w:val="en-US"/>
              </w:rPr>
              <w:t xml:space="preserve"> September </w:t>
            </w:r>
            <w:r w:rsidRPr="00976CF4">
              <w:rPr>
                <w:rFonts w:eastAsia="Batang"/>
                <w:lang w:val="en-US"/>
              </w:rPr>
              <w:t xml:space="preserve">-1 </w:t>
            </w:r>
            <w:r w:rsidR="008731A6" w:rsidRPr="00976CF4">
              <w:rPr>
                <w:rFonts w:eastAsia="Batang"/>
                <w:lang w:val="en-US"/>
              </w:rPr>
              <w:t xml:space="preserve"> October</w:t>
            </w:r>
          </w:p>
        </w:tc>
        <w:tc>
          <w:tcPr>
            <w:tcW w:w="1512" w:type="dxa"/>
          </w:tcPr>
          <w:p w:rsidR="006B4D13" w:rsidRPr="00976CF4" w:rsidRDefault="00E858B6" w:rsidP="00CF5845">
            <w:pPr>
              <w:spacing w:line="276" w:lineRule="auto"/>
              <w:jc w:val="center"/>
              <w:rPr>
                <w:rFonts w:eastAsia="Batang"/>
                <w:lang w:val="en-US"/>
              </w:rPr>
            </w:pPr>
            <w:r w:rsidRPr="00976CF4">
              <w:rPr>
                <w:rFonts w:eastAsia="Batang"/>
                <w:lang w:val="en-US"/>
              </w:rPr>
              <w:t>Netherlands Helsinki Committee</w:t>
            </w:r>
          </w:p>
        </w:tc>
        <w:tc>
          <w:tcPr>
            <w:tcW w:w="1980" w:type="dxa"/>
          </w:tcPr>
          <w:p w:rsidR="006B4D13" w:rsidRPr="00976CF4" w:rsidRDefault="002D2B69" w:rsidP="00CF5845">
            <w:pPr>
              <w:spacing w:line="276" w:lineRule="auto"/>
              <w:jc w:val="center"/>
              <w:rPr>
                <w:rFonts w:eastAsia="Batang"/>
                <w:lang w:val="en-US"/>
              </w:rPr>
            </w:pPr>
            <w:r w:rsidRPr="00976CF4">
              <w:rPr>
                <w:rFonts w:eastAsia="Times New Roman"/>
                <w:lang w:val="en-US" w:eastAsia="en-GB"/>
              </w:rPr>
              <w:t>Experts:</w:t>
            </w:r>
            <w:r w:rsidRPr="00976CF4">
              <w:rPr>
                <w:rFonts w:eastAsia="Batang"/>
                <w:lang w:val="en-US"/>
              </w:rPr>
              <w:t xml:space="preserve"> </w:t>
            </w:r>
            <w:r w:rsidR="006B4D13" w:rsidRPr="00976CF4">
              <w:rPr>
                <w:rFonts w:eastAsia="Batang"/>
                <w:lang w:val="en-US"/>
              </w:rPr>
              <w:t xml:space="preserve"> </w:t>
            </w:r>
          </w:p>
          <w:p w:rsidR="006B4D13" w:rsidRPr="00976CF4" w:rsidRDefault="006B4D13" w:rsidP="00CF5845">
            <w:pPr>
              <w:spacing w:line="276" w:lineRule="auto"/>
              <w:jc w:val="center"/>
              <w:rPr>
                <w:rFonts w:eastAsia="Batang"/>
                <w:lang w:val="en-US"/>
              </w:rPr>
            </w:pPr>
            <w:proofErr w:type="spellStart"/>
            <w:r w:rsidRPr="00976CF4">
              <w:rPr>
                <w:rFonts w:eastAsia="Batang"/>
                <w:lang w:val="en-US"/>
              </w:rPr>
              <w:t>Kees</w:t>
            </w:r>
            <w:proofErr w:type="spellEnd"/>
            <w:r w:rsidRPr="00976CF4">
              <w:rPr>
                <w:rFonts w:eastAsia="Batang"/>
                <w:lang w:val="en-US"/>
              </w:rPr>
              <w:t xml:space="preserve"> </w:t>
            </w:r>
            <w:proofErr w:type="spellStart"/>
            <w:r w:rsidRPr="00976CF4">
              <w:rPr>
                <w:rFonts w:eastAsia="Batang"/>
                <w:lang w:val="en-US"/>
              </w:rPr>
              <w:t>Klomp</w:t>
            </w:r>
            <w:proofErr w:type="spellEnd"/>
          </w:p>
          <w:p w:rsidR="006B4D13" w:rsidRPr="00976CF4" w:rsidRDefault="006B4D13" w:rsidP="00CF5845">
            <w:pPr>
              <w:spacing w:line="276" w:lineRule="auto"/>
              <w:jc w:val="center"/>
              <w:rPr>
                <w:rFonts w:eastAsia="Batang"/>
                <w:lang w:val="en-US"/>
              </w:rPr>
            </w:pPr>
            <w:proofErr w:type="spellStart"/>
            <w:r w:rsidRPr="00976CF4">
              <w:rPr>
                <w:rFonts w:eastAsia="Batang"/>
                <w:lang w:val="en-US"/>
              </w:rPr>
              <w:t>Arta</w:t>
            </w:r>
            <w:proofErr w:type="spellEnd"/>
            <w:r w:rsidRPr="00976CF4">
              <w:rPr>
                <w:rFonts w:eastAsia="Batang"/>
                <w:lang w:val="en-US"/>
              </w:rPr>
              <w:t xml:space="preserve"> </w:t>
            </w:r>
            <w:proofErr w:type="spellStart"/>
            <w:r w:rsidRPr="00976CF4">
              <w:rPr>
                <w:rFonts w:eastAsia="Batang"/>
                <w:lang w:val="en-US"/>
              </w:rPr>
              <w:t>Mandro</w:t>
            </w:r>
            <w:proofErr w:type="spellEnd"/>
          </w:p>
          <w:p w:rsidR="006B4D13" w:rsidRPr="00976CF4" w:rsidRDefault="002D2B69" w:rsidP="00CF5845">
            <w:pPr>
              <w:spacing w:line="276" w:lineRule="auto"/>
              <w:jc w:val="center"/>
              <w:rPr>
                <w:rFonts w:eastAsia="Batang"/>
                <w:lang w:val="en-US"/>
              </w:rPr>
            </w:pPr>
            <w:r w:rsidRPr="00976CF4">
              <w:rPr>
                <w:rFonts w:eastAsia="Batang"/>
                <w:lang w:val="en-US"/>
              </w:rPr>
              <w:t>Facilitator</w:t>
            </w:r>
            <w:r w:rsidR="006B4D13" w:rsidRPr="00976CF4">
              <w:rPr>
                <w:rFonts w:eastAsia="Batang"/>
                <w:lang w:val="en-US"/>
              </w:rPr>
              <w:t>:</w:t>
            </w:r>
          </w:p>
          <w:p w:rsidR="006B4D13" w:rsidRPr="00976CF4" w:rsidRDefault="006B4D13" w:rsidP="00CF5845">
            <w:pPr>
              <w:spacing w:line="276" w:lineRule="auto"/>
              <w:jc w:val="center"/>
              <w:rPr>
                <w:rFonts w:eastAsia="Batang"/>
                <w:lang w:val="en-US"/>
              </w:rPr>
            </w:pPr>
            <w:proofErr w:type="spellStart"/>
            <w:r w:rsidRPr="00976CF4">
              <w:rPr>
                <w:rFonts w:eastAsia="Batang"/>
                <w:lang w:val="en-US"/>
              </w:rPr>
              <w:t>Arnisa</w:t>
            </w:r>
            <w:proofErr w:type="spellEnd"/>
            <w:r w:rsidRPr="00976CF4">
              <w:rPr>
                <w:rFonts w:eastAsia="Batang"/>
                <w:lang w:val="en-US"/>
              </w:rPr>
              <w:t xml:space="preserve"> </w:t>
            </w:r>
            <w:proofErr w:type="spellStart"/>
            <w:r w:rsidRPr="00976CF4">
              <w:rPr>
                <w:rFonts w:eastAsia="Batang"/>
                <w:lang w:val="en-US"/>
              </w:rPr>
              <w:t>Këlliçi</w:t>
            </w:r>
            <w:proofErr w:type="spellEnd"/>
          </w:p>
        </w:tc>
        <w:tc>
          <w:tcPr>
            <w:tcW w:w="5418" w:type="dxa"/>
          </w:tcPr>
          <w:p w:rsidR="006B4D13" w:rsidRPr="00976CF4" w:rsidRDefault="00BA6FFB" w:rsidP="00CF5845">
            <w:pPr>
              <w:shd w:val="clear" w:color="auto" w:fill="FFFFFF"/>
              <w:spacing w:line="276" w:lineRule="auto"/>
              <w:jc w:val="both"/>
              <w:rPr>
                <w:rFonts w:eastAsia="Times New Roman"/>
                <w:lang w:val="en-US"/>
              </w:rPr>
            </w:pPr>
            <w:r w:rsidRPr="00976CF4">
              <w:rPr>
                <w:rFonts w:eastAsia="Times New Roman"/>
                <w:lang w:val="en-US"/>
              </w:rPr>
              <w:t xml:space="preserve">The rights of </w:t>
            </w:r>
            <w:r w:rsidR="006B4D13" w:rsidRPr="00976CF4">
              <w:rPr>
                <w:rFonts w:eastAsia="Times New Roman"/>
                <w:lang w:val="en-US"/>
              </w:rPr>
              <w:t>LGBTI</w:t>
            </w:r>
            <w:r w:rsidRPr="00976CF4">
              <w:rPr>
                <w:rFonts w:eastAsia="Times New Roman"/>
                <w:lang w:val="en-US"/>
              </w:rPr>
              <w:t xml:space="preserve"> community</w:t>
            </w:r>
            <w:r w:rsidR="006B4D13" w:rsidRPr="00976CF4">
              <w:rPr>
                <w:rFonts w:eastAsia="Times New Roman"/>
                <w:lang w:val="en-US"/>
              </w:rPr>
              <w:t>.</w:t>
            </w:r>
          </w:p>
          <w:p w:rsidR="006B4D13" w:rsidRPr="00976CF4" w:rsidRDefault="006B4D13" w:rsidP="00CF5845">
            <w:pPr>
              <w:shd w:val="clear" w:color="auto" w:fill="FFFFFF"/>
              <w:spacing w:line="276" w:lineRule="auto"/>
              <w:jc w:val="both"/>
              <w:rPr>
                <w:rFonts w:eastAsia="Times New Roman"/>
                <w:lang w:val="en-US"/>
              </w:rPr>
            </w:pPr>
          </w:p>
        </w:tc>
        <w:tc>
          <w:tcPr>
            <w:tcW w:w="1260" w:type="dxa"/>
          </w:tcPr>
          <w:p w:rsidR="006B4D13" w:rsidRPr="00976CF4" w:rsidRDefault="00474A65" w:rsidP="00CF5845">
            <w:pPr>
              <w:spacing w:line="276" w:lineRule="auto"/>
              <w:jc w:val="center"/>
              <w:rPr>
                <w:rFonts w:eastAsia="Batang"/>
                <w:lang w:val="en-US"/>
              </w:rPr>
            </w:pPr>
            <w:r w:rsidRPr="00976CF4">
              <w:rPr>
                <w:rFonts w:eastAsia="Batang"/>
                <w:lang w:val="en-US"/>
              </w:rPr>
              <w:t>Hy</w:t>
            </w:r>
            <w:r w:rsidR="006B4D13" w:rsidRPr="00976CF4">
              <w:rPr>
                <w:rFonts w:eastAsia="Batang"/>
                <w:lang w:val="en-US"/>
              </w:rPr>
              <w:t xml:space="preserve">brid  </w:t>
            </w:r>
          </w:p>
        </w:tc>
      </w:tr>
      <w:tr w:rsidR="006B4D13" w:rsidRPr="00976CF4" w:rsidTr="00CF5845">
        <w:tc>
          <w:tcPr>
            <w:tcW w:w="12145" w:type="dxa"/>
            <w:gridSpan w:val="6"/>
            <w:shd w:val="clear" w:color="auto" w:fill="D9D9D9" w:themeFill="background1" w:themeFillShade="D9"/>
          </w:tcPr>
          <w:p w:rsidR="006B4D13" w:rsidRPr="00976CF4" w:rsidRDefault="00C04E97" w:rsidP="00C04E97">
            <w:pPr>
              <w:spacing w:line="276" w:lineRule="auto"/>
              <w:jc w:val="center"/>
              <w:rPr>
                <w:rFonts w:eastAsia="Batang"/>
                <w:b/>
                <w:lang w:val="en-US"/>
              </w:rPr>
            </w:pPr>
            <w:r w:rsidRPr="00976CF4">
              <w:rPr>
                <w:rFonts w:eastAsia="Times New Roman"/>
                <w:b/>
                <w:lang w:val="en-US"/>
              </w:rPr>
              <w:t>OCTOBER</w:t>
            </w:r>
            <w:r w:rsidRPr="00976CF4">
              <w:rPr>
                <w:rFonts w:eastAsia="Times New Roman"/>
                <w:b/>
                <w:sz w:val="22"/>
                <w:szCs w:val="22"/>
                <w:lang w:val="en-US"/>
              </w:rPr>
              <w:t xml:space="preserve"> </w:t>
            </w:r>
            <w:r w:rsidR="006B4D13" w:rsidRPr="00976CF4">
              <w:rPr>
                <w:rFonts w:eastAsia="Times New Roman"/>
                <w:b/>
                <w:lang w:val="en-US"/>
              </w:rPr>
              <w:t>2021</w:t>
            </w:r>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6B4D13" w:rsidP="00CF5845">
            <w:pPr>
              <w:spacing w:line="276" w:lineRule="auto"/>
              <w:jc w:val="center"/>
              <w:rPr>
                <w:rFonts w:eastAsia="Batang"/>
                <w:lang w:val="en-US"/>
              </w:rPr>
            </w:pPr>
            <w:r w:rsidRPr="00976CF4">
              <w:rPr>
                <w:rFonts w:eastAsia="Batang"/>
                <w:lang w:val="en-US"/>
              </w:rPr>
              <w:t xml:space="preserve">11-12 </w:t>
            </w:r>
            <w:r w:rsidR="008731A6" w:rsidRPr="00976CF4">
              <w:rPr>
                <w:rFonts w:eastAsia="Batang"/>
                <w:lang w:val="en-US"/>
              </w:rPr>
              <w:t xml:space="preserve"> October </w:t>
            </w:r>
            <w:r w:rsidRPr="00976CF4">
              <w:rPr>
                <w:rFonts w:eastAsia="Batang"/>
                <w:lang w:val="en-US"/>
              </w:rPr>
              <w:t xml:space="preserve"> 2021</w:t>
            </w:r>
          </w:p>
        </w:tc>
        <w:tc>
          <w:tcPr>
            <w:tcW w:w="1512" w:type="dxa"/>
          </w:tcPr>
          <w:p w:rsidR="006B4D13" w:rsidRPr="00976CF4" w:rsidRDefault="00137D22" w:rsidP="00E8503F">
            <w:pPr>
              <w:spacing w:line="276" w:lineRule="auto"/>
              <w:jc w:val="center"/>
              <w:rPr>
                <w:rFonts w:eastAsia="Batang"/>
                <w:lang w:val="en-US"/>
              </w:rPr>
            </w:pPr>
            <w:r w:rsidRPr="00976CF4">
              <w:rPr>
                <w:rFonts w:eastAsia="Batang"/>
                <w:lang w:val="en-US"/>
              </w:rPr>
              <w:t>EU Project</w:t>
            </w:r>
            <w:r w:rsidR="00E36186" w:rsidRPr="00976CF4">
              <w:rPr>
                <w:rFonts w:eastAsia="Batang"/>
                <w:lang w:val="en-US"/>
              </w:rPr>
              <w:t>,</w:t>
            </w:r>
            <w:r w:rsidRPr="00976CF4">
              <w:rPr>
                <w:rFonts w:eastAsia="Batang"/>
                <w:lang w:val="en-US"/>
              </w:rPr>
              <w:t xml:space="preserve"> </w:t>
            </w:r>
            <w:r w:rsidR="00E8503F" w:rsidRPr="00976CF4">
              <w:rPr>
                <w:rFonts w:eastAsia="Batang"/>
                <w:i/>
                <w:lang w:val="en-US"/>
              </w:rPr>
              <w:t xml:space="preserve">Consolidation of the Protection and </w:t>
            </w:r>
            <w:r w:rsidR="00E8503F" w:rsidRPr="00976CF4">
              <w:rPr>
                <w:rFonts w:eastAsia="Batang"/>
                <w:i/>
                <w:lang w:val="en-US"/>
              </w:rPr>
              <w:lastRenderedPageBreak/>
              <w:t>Enforcement</w:t>
            </w:r>
            <w:r w:rsidR="00E36186" w:rsidRPr="00976CF4">
              <w:rPr>
                <w:rFonts w:eastAsia="Batang"/>
                <w:i/>
                <w:lang w:val="en-US"/>
              </w:rPr>
              <w:t xml:space="preserve"> of Intellectual Property (IP).</w:t>
            </w:r>
            <w:r w:rsidR="00E8503F" w:rsidRPr="00976CF4">
              <w:rPr>
                <w:rFonts w:eastAsia="Batang"/>
                <w:lang w:val="en-US"/>
              </w:rPr>
              <w:t xml:space="preserve"> </w:t>
            </w:r>
          </w:p>
        </w:tc>
        <w:tc>
          <w:tcPr>
            <w:tcW w:w="1980" w:type="dxa"/>
          </w:tcPr>
          <w:p w:rsidR="006B4D13" w:rsidRPr="00976CF4" w:rsidRDefault="00822FA6" w:rsidP="00CF5845">
            <w:pPr>
              <w:spacing w:line="276" w:lineRule="auto"/>
              <w:jc w:val="center"/>
              <w:rPr>
                <w:rFonts w:eastAsia="Batang"/>
                <w:lang w:val="en-US"/>
              </w:rPr>
            </w:pPr>
            <w:r w:rsidRPr="00976CF4">
              <w:rPr>
                <w:rFonts w:eastAsia="Times New Roman"/>
                <w:lang w:val="en-US" w:eastAsia="en-GB"/>
              </w:rPr>
              <w:lastRenderedPageBreak/>
              <w:t>Experts</w:t>
            </w:r>
            <w:r w:rsidR="006B4D13" w:rsidRPr="00976CF4">
              <w:rPr>
                <w:rFonts w:eastAsia="Batang"/>
                <w:lang w:val="en-US"/>
              </w:rPr>
              <w:t>:</w:t>
            </w:r>
          </w:p>
          <w:p w:rsidR="006B4D13" w:rsidRPr="00976CF4" w:rsidRDefault="006B4D13" w:rsidP="00CF5845">
            <w:pPr>
              <w:spacing w:line="276" w:lineRule="auto"/>
              <w:jc w:val="center"/>
              <w:rPr>
                <w:rFonts w:eastAsia="Batang"/>
                <w:lang w:val="en-US"/>
              </w:rPr>
            </w:pPr>
            <w:r w:rsidRPr="00976CF4">
              <w:rPr>
                <w:rFonts w:eastAsia="Batang"/>
                <w:lang w:val="en-US"/>
              </w:rPr>
              <w:t xml:space="preserve">Mariana </w:t>
            </w:r>
            <w:proofErr w:type="spellStart"/>
            <w:r w:rsidRPr="00976CF4">
              <w:rPr>
                <w:rFonts w:eastAsia="Batang"/>
                <w:lang w:val="en-US"/>
              </w:rPr>
              <w:t>Semini</w:t>
            </w:r>
            <w:proofErr w:type="spellEnd"/>
          </w:p>
          <w:p w:rsidR="006B4D13" w:rsidRPr="00976CF4" w:rsidRDefault="006B4D13" w:rsidP="00CF5845">
            <w:pPr>
              <w:spacing w:line="276" w:lineRule="auto"/>
              <w:jc w:val="center"/>
              <w:rPr>
                <w:rFonts w:eastAsia="Batang"/>
                <w:lang w:val="en-US"/>
              </w:rPr>
            </w:pPr>
            <w:proofErr w:type="spellStart"/>
            <w:r w:rsidRPr="00976CF4">
              <w:rPr>
                <w:rFonts w:eastAsia="Batang"/>
                <w:lang w:val="en-US"/>
              </w:rPr>
              <w:t>A.Lucas</w:t>
            </w:r>
            <w:proofErr w:type="spellEnd"/>
          </w:p>
          <w:p w:rsidR="006B4D13" w:rsidRPr="00976CF4" w:rsidRDefault="006B4D13" w:rsidP="00CF5845">
            <w:pPr>
              <w:spacing w:line="276" w:lineRule="auto"/>
              <w:jc w:val="center"/>
              <w:rPr>
                <w:rFonts w:eastAsia="Batang"/>
                <w:lang w:val="en-US"/>
              </w:rPr>
            </w:pPr>
            <w:proofErr w:type="spellStart"/>
            <w:r w:rsidRPr="00976CF4">
              <w:rPr>
                <w:rFonts w:eastAsia="Batang"/>
                <w:lang w:val="en-US"/>
              </w:rPr>
              <w:t>M.Lambrou</w:t>
            </w:r>
            <w:proofErr w:type="spellEnd"/>
            <w:r w:rsidRPr="00976CF4">
              <w:rPr>
                <w:rFonts w:eastAsia="Batang"/>
                <w:lang w:val="en-US"/>
              </w:rPr>
              <w:t>-Maurer</w:t>
            </w:r>
          </w:p>
          <w:p w:rsidR="006B4D13" w:rsidRPr="00976CF4" w:rsidRDefault="006B4D13" w:rsidP="00CF5845">
            <w:pPr>
              <w:spacing w:line="276" w:lineRule="auto"/>
              <w:jc w:val="center"/>
              <w:rPr>
                <w:rFonts w:eastAsia="Batang"/>
                <w:lang w:val="en-US"/>
              </w:rPr>
            </w:pPr>
            <w:proofErr w:type="spellStart"/>
            <w:r w:rsidRPr="00976CF4">
              <w:rPr>
                <w:rFonts w:eastAsia="Batang"/>
                <w:lang w:val="en-US"/>
              </w:rPr>
              <w:lastRenderedPageBreak/>
              <w:t>I.Kikkis</w:t>
            </w:r>
            <w:proofErr w:type="spellEnd"/>
          </w:p>
          <w:p w:rsidR="006B4D13" w:rsidRPr="00976CF4" w:rsidRDefault="006B4D13" w:rsidP="00CF5845">
            <w:pPr>
              <w:spacing w:line="276" w:lineRule="auto"/>
              <w:jc w:val="center"/>
              <w:rPr>
                <w:rFonts w:eastAsia="Batang"/>
                <w:lang w:val="en-US"/>
              </w:rPr>
            </w:pPr>
            <w:proofErr w:type="spellStart"/>
            <w:r w:rsidRPr="00976CF4">
              <w:rPr>
                <w:rFonts w:eastAsia="Batang"/>
                <w:lang w:val="en-US"/>
              </w:rPr>
              <w:t>S.Valais</w:t>
            </w:r>
            <w:proofErr w:type="spellEnd"/>
          </w:p>
          <w:p w:rsidR="006B4D13" w:rsidRPr="00976CF4" w:rsidRDefault="006B4D13" w:rsidP="00CF5845">
            <w:pPr>
              <w:spacing w:line="276" w:lineRule="auto"/>
              <w:jc w:val="center"/>
              <w:rPr>
                <w:rFonts w:eastAsia="Batang"/>
                <w:lang w:val="en-US"/>
              </w:rPr>
            </w:pPr>
            <w:proofErr w:type="spellStart"/>
            <w:r w:rsidRPr="00976CF4">
              <w:rPr>
                <w:rFonts w:eastAsia="Batang"/>
                <w:lang w:val="en-US"/>
              </w:rPr>
              <w:t>P.Koriatopoulou</w:t>
            </w:r>
            <w:proofErr w:type="spellEnd"/>
          </w:p>
          <w:p w:rsidR="006B4D13" w:rsidRPr="00976CF4" w:rsidRDefault="006B4D13" w:rsidP="00CF5845">
            <w:pPr>
              <w:spacing w:line="276" w:lineRule="auto"/>
              <w:jc w:val="center"/>
              <w:rPr>
                <w:rFonts w:eastAsia="Batang"/>
                <w:lang w:val="en-US"/>
              </w:rPr>
            </w:pPr>
            <w:proofErr w:type="spellStart"/>
            <w:r w:rsidRPr="00976CF4">
              <w:rPr>
                <w:rFonts w:eastAsia="Batang"/>
                <w:lang w:val="en-US"/>
              </w:rPr>
              <w:t>G.Kapellakou</w:t>
            </w:r>
            <w:proofErr w:type="spellEnd"/>
          </w:p>
          <w:p w:rsidR="006B4D13" w:rsidRPr="00976CF4" w:rsidRDefault="006B4D13" w:rsidP="00CF5845">
            <w:pPr>
              <w:spacing w:line="276" w:lineRule="auto"/>
              <w:jc w:val="center"/>
              <w:rPr>
                <w:rFonts w:eastAsia="Batang"/>
                <w:lang w:val="en-US"/>
              </w:rPr>
            </w:pPr>
            <w:proofErr w:type="spellStart"/>
            <w:r w:rsidRPr="00976CF4">
              <w:rPr>
                <w:rFonts w:eastAsia="Batang"/>
                <w:lang w:val="en-US"/>
              </w:rPr>
              <w:t>K.Koloteurou</w:t>
            </w:r>
            <w:proofErr w:type="spellEnd"/>
          </w:p>
          <w:p w:rsidR="006B4D13" w:rsidRPr="00976CF4" w:rsidRDefault="006B4D13" w:rsidP="00CF5845">
            <w:pPr>
              <w:spacing w:line="276" w:lineRule="auto"/>
              <w:jc w:val="center"/>
              <w:rPr>
                <w:rFonts w:eastAsia="Batang"/>
                <w:lang w:val="en-US"/>
              </w:rPr>
            </w:pPr>
          </w:p>
          <w:p w:rsidR="006B4D13" w:rsidRPr="00976CF4" w:rsidRDefault="006B4D13" w:rsidP="00CF5845">
            <w:pPr>
              <w:spacing w:line="276" w:lineRule="auto"/>
              <w:jc w:val="center"/>
              <w:rPr>
                <w:rFonts w:eastAsia="Batang"/>
                <w:lang w:val="en-US"/>
              </w:rPr>
            </w:pPr>
          </w:p>
        </w:tc>
        <w:tc>
          <w:tcPr>
            <w:tcW w:w="5418" w:type="dxa"/>
          </w:tcPr>
          <w:p w:rsidR="006B4D13" w:rsidRPr="00976CF4" w:rsidRDefault="005A2F48" w:rsidP="00CF5845">
            <w:pPr>
              <w:shd w:val="clear" w:color="auto" w:fill="FFFFFF"/>
              <w:spacing w:line="276" w:lineRule="auto"/>
              <w:jc w:val="both"/>
              <w:rPr>
                <w:rFonts w:eastAsia="Times New Roman"/>
                <w:lang w:val="en-US"/>
              </w:rPr>
            </w:pPr>
            <w:r w:rsidRPr="00976CF4">
              <w:rPr>
                <w:rFonts w:eastAsia="Times New Roman"/>
                <w:lang w:val="en-US"/>
              </w:rPr>
              <w:lastRenderedPageBreak/>
              <w:t>Intellectual</w:t>
            </w:r>
            <w:r w:rsidR="008F1623" w:rsidRPr="00976CF4">
              <w:rPr>
                <w:rFonts w:eastAsia="Times New Roman"/>
                <w:lang w:val="en-US"/>
              </w:rPr>
              <w:t xml:space="preserve"> </w:t>
            </w:r>
            <w:r w:rsidRPr="00976CF4">
              <w:rPr>
                <w:rFonts w:eastAsia="Times New Roman"/>
                <w:lang w:val="en-US"/>
              </w:rPr>
              <w:t xml:space="preserve">property legal framework </w:t>
            </w:r>
            <w:r w:rsidR="008F1623" w:rsidRPr="00976CF4">
              <w:rPr>
                <w:rFonts w:eastAsia="Times New Roman"/>
                <w:lang w:val="en-US"/>
              </w:rPr>
              <w:t>and cases of practice</w:t>
            </w:r>
            <w:r w:rsidR="006B4D13" w:rsidRPr="00976CF4">
              <w:rPr>
                <w:rFonts w:eastAsia="Times New Roman"/>
                <w:lang w:val="en-US"/>
              </w:rPr>
              <w:t>.</w:t>
            </w:r>
          </w:p>
          <w:p w:rsidR="006B4D13" w:rsidRPr="00976CF4" w:rsidRDefault="00EF30EC" w:rsidP="00436306">
            <w:pPr>
              <w:numPr>
                <w:ilvl w:val="0"/>
                <w:numId w:val="3"/>
              </w:numPr>
              <w:shd w:val="clear" w:color="auto" w:fill="FFFFFF"/>
              <w:spacing w:line="276" w:lineRule="auto"/>
              <w:jc w:val="both"/>
              <w:rPr>
                <w:rFonts w:eastAsia="Times New Roman"/>
                <w:lang w:val="en-US"/>
              </w:rPr>
            </w:pPr>
            <w:r w:rsidRPr="00976CF4">
              <w:rPr>
                <w:rFonts w:eastAsia="Times New Roman"/>
                <w:lang w:val="en-US"/>
              </w:rPr>
              <w:t>Legislation of the enforcement of intellectual property rights and judicial practice in E</w:t>
            </w:r>
            <w:r w:rsidR="00341FED" w:rsidRPr="00976CF4">
              <w:rPr>
                <w:rFonts w:eastAsia="Times New Roman"/>
                <w:lang w:val="en-US"/>
              </w:rPr>
              <w:t>U</w:t>
            </w:r>
            <w:r w:rsidRPr="00976CF4">
              <w:rPr>
                <w:rFonts w:eastAsia="Times New Roman"/>
                <w:lang w:val="en-US"/>
              </w:rPr>
              <w:t xml:space="preserve"> and France</w:t>
            </w:r>
            <w:r w:rsidR="006B4D13" w:rsidRPr="00976CF4">
              <w:rPr>
                <w:rFonts w:eastAsia="Times New Roman"/>
                <w:lang w:val="en-US"/>
              </w:rPr>
              <w:t>;</w:t>
            </w:r>
          </w:p>
          <w:p w:rsidR="00DA372E" w:rsidRPr="00976CF4" w:rsidRDefault="009B74F2" w:rsidP="00436306">
            <w:pPr>
              <w:pStyle w:val="NoSpacing"/>
              <w:numPr>
                <w:ilvl w:val="0"/>
                <w:numId w:val="3"/>
              </w:numPr>
              <w:rPr>
                <w:rFonts w:ascii="Times New Roman" w:hAnsi="Times New Roman" w:cs="Times New Roman"/>
                <w:b w:val="0"/>
                <w:color w:val="auto"/>
                <w:sz w:val="24"/>
                <w:szCs w:val="24"/>
              </w:rPr>
            </w:pPr>
            <w:r w:rsidRPr="00976CF4">
              <w:rPr>
                <w:rFonts w:ascii="Times New Roman" w:hAnsi="Times New Roman" w:cs="Times New Roman"/>
                <w:b w:val="0"/>
                <w:color w:val="auto"/>
                <w:sz w:val="24"/>
                <w:szCs w:val="24"/>
              </w:rPr>
              <w:lastRenderedPageBreak/>
              <w:t xml:space="preserve">Directive 2004/48/EC of the European </w:t>
            </w:r>
            <w:r w:rsidR="00341FED" w:rsidRPr="00976CF4">
              <w:rPr>
                <w:rFonts w:ascii="Times New Roman" w:hAnsi="Times New Roman" w:cs="Times New Roman"/>
                <w:b w:val="0"/>
                <w:color w:val="auto"/>
                <w:sz w:val="24"/>
                <w:szCs w:val="24"/>
              </w:rPr>
              <w:t>P</w:t>
            </w:r>
            <w:r w:rsidRPr="00976CF4">
              <w:rPr>
                <w:rFonts w:ascii="Times New Roman" w:hAnsi="Times New Roman" w:cs="Times New Roman"/>
                <w:b w:val="0"/>
                <w:color w:val="auto"/>
                <w:sz w:val="24"/>
                <w:szCs w:val="24"/>
              </w:rPr>
              <w:t>arliament and of the Council of 29 April 2004 on the enforcement of intellectual property rights</w:t>
            </w:r>
            <w:r w:rsidR="006B4D13" w:rsidRPr="00976CF4">
              <w:rPr>
                <w:rFonts w:eastAsia="Times New Roman"/>
                <w:color w:val="auto"/>
              </w:rPr>
              <w:t>;</w:t>
            </w:r>
          </w:p>
          <w:p w:rsidR="006B4D13" w:rsidRPr="00976CF4" w:rsidRDefault="00DA372E" w:rsidP="00436306">
            <w:pPr>
              <w:pStyle w:val="NoSpacing"/>
              <w:numPr>
                <w:ilvl w:val="0"/>
                <w:numId w:val="3"/>
              </w:numPr>
              <w:rPr>
                <w:rFonts w:ascii="Times New Roman" w:hAnsi="Times New Roman" w:cs="Times New Roman"/>
                <w:b w:val="0"/>
                <w:color w:val="auto"/>
                <w:sz w:val="24"/>
                <w:szCs w:val="24"/>
              </w:rPr>
            </w:pPr>
            <w:r w:rsidRPr="00976CF4">
              <w:rPr>
                <w:rFonts w:ascii="Times New Roman" w:hAnsi="Times New Roman" w:cs="Times New Roman"/>
                <w:b w:val="0"/>
                <w:color w:val="auto"/>
                <w:sz w:val="24"/>
                <w:szCs w:val="24"/>
              </w:rPr>
              <w:t>The exhaustion of intellectual property rights</w:t>
            </w:r>
            <w:r w:rsidR="006B4D13" w:rsidRPr="00976CF4">
              <w:rPr>
                <w:rFonts w:eastAsia="Times New Roman"/>
                <w:color w:val="auto"/>
              </w:rPr>
              <w:t>;</w:t>
            </w:r>
          </w:p>
          <w:p w:rsidR="006B4D13" w:rsidRPr="00976CF4" w:rsidRDefault="00492472" w:rsidP="00436306">
            <w:pPr>
              <w:numPr>
                <w:ilvl w:val="0"/>
                <w:numId w:val="3"/>
              </w:numPr>
              <w:shd w:val="clear" w:color="auto" w:fill="FFFFFF"/>
              <w:spacing w:line="276" w:lineRule="auto"/>
              <w:jc w:val="both"/>
              <w:rPr>
                <w:rFonts w:eastAsia="Times New Roman"/>
                <w:lang w:val="en-US"/>
              </w:rPr>
            </w:pPr>
            <w:r w:rsidRPr="00976CF4">
              <w:rPr>
                <w:rFonts w:eastAsia="Times New Roman"/>
                <w:lang w:val="en-US"/>
              </w:rPr>
              <w:t>Judicial practice of the European Court of Justice</w:t>
            </w:r>
            <w:r w:rsidR="006E1D0B" w:rsidRPr="00976CF4">
              <w:rPr>
                <w:rFonts w:eastAsia="Times New Roman"/>
                <w:lang w:val="en-US"/>
              </w:rPr>
              <w:t xml:space="preserve"> (ECJ)</w:t>
            </w:r>
            <w:r w:rsidRPr="00976CF4">
              <w:rPr>
                <w:rFonts w:eastAsia="Times New Roman"/>
                <w:lang w:val="en-US"/>
              </w:rPr>
              <w:t xml:space="preserve"> on fundamental rights, </w:t>
            </w:r>
            <w:r w:rsidR="005B1AEF" w:rsidRPr="00976CF4">
              <w:rPr>
                <w:rFonts w:eastAsia="Times New Roman"/>
                <w:lang w:val="en-US"/>
              </w:rPr>
              <w:t>freedom</w:t>
            </w:r>
            <w:r w:rsidRPr="00976CF4">
              <w:rPr>
                <w:rFonts w:eastAsia="Times New Roman"/>
                <w:lang w:val="en-US"/>
              </w:rPr>
              <w:t xml:space="preserve"> of expression and </w:t>
            </w:r>
            <w:r w:rsidRPr="00976CF4">
              <w:rPr>
                <w:shd w:val="clear" w:color="auto" w:fill="FFFFFF"/>
                <w:lang w:val="en-US"/>
              </w:rPr>
              <w:t xml:space="preserve"> intellectual property rights</w:t>
            </w:r>
            <w:r w:rsidR="006B4D13" w:rsidRPr="00976CF4">
              <w:rPr>
                <w:rFonts w:eastAsia="Times New Roman"/>
                <w:lang w:val="en-US"/>
              </w:rPr>
              <w:t>;</w:t>
            </w:r>
          </w:p>
          <w:p w:rsidR="0093578E" w:rsidRPr="00976CF4" w:rsidRDefault="00011D66" w:rsidP="00436306">
            <w:pPr>
              <w:numPr>
                <w:ilvl w:val="0"/>
                <w:numId w:val="3"/>
              </w:numPr>
              <w:shd w:val="clear" w:color="auto" w:fill="FFFFFF"/>
              <w:spacing w:line="276" w:lineRule="auto"/>
              <w:jc w:val="both"/>
              <w:rPr>
                <w:rFonts w:eastAsia="Times New Roman"/>
                <w:lang w:val="en-US"/>
              </w:rPr>
            </w:pPr>
            <w:r w:rsidRPr="00976CF4">
              <w:rPr>
                <w:rFonts w:eastAsia="Times New Roman"/>
                <w:lang w:val="en-US"/>
              </w:rPr>
              <w:t>Notion of authenticity under the judicial practice of the European Court of Justice (ECJ)</w:t>
            </w:r>
            <w:r w:rsidR="006B4D13" w:rsidRPr="00976CF4">
              <w:rPr>
                <w:rFonts w:eastAsia="Times New Roman"/>
                <w:lang w:val="en-US"/>
              </w:rPr>
              <w:t>;</w:t>
            </w:r>
          </w:p>
          <w:p w:rsidR="006B4D13" w:rsidRPr="00976CF4" w:rsidRDefault="0093578E" w:rsidP="00436306">
            <w:pPr>
              <w:numPr>
                <w:ilvl w:val="0"/>
                <w:numId w:val="3"/>
              </w:numPr>
              <w:shd w:val="clear" w:color="auto" w:fill="FFFFFF"/>
              <w:spacing w:line="276" w:lineRule="auto"/>
              <w:jc w:val="both"/>
              <w:rPr>
                <w:rFonts w:eastAsia="Times New Roman"/>
                <w:lang w:val="en-US"/>
              </w:rPr>
            </w:pPr>
            <w:r w:rsidRPr="00976CF4">
              <w:rPr>
                <w:lang w:val="en-US"/>
              </w:rPr>
              <w:t>The EU Trade Mark Reform</w:t>
            </w:r>
            <w:r w:rsidR="006B4D13" w:rsidRPr="00976CF4">
              <w:rPr>
                <w:rFonts w:eastAsia="Times New Roman"/>
                <w:lang w:val="en-US"/>
              </w:rPr>
              <w:t>;</w:t>
            </w:r>
          </w:p>
          <w:p w:rsidR="006B4D13" w:rsidRPr="00976CF4" w:rsidRDefault="009A3E7A" w:rsidP="00436306">
            <w:pPr>
              <w:numPr>
                <w:ilvl w:val="0"/>
                <w:numId w:val="3"/>
              </w:numPr>
              <w:shd w:val="clear" w:color="auto" w:fill="FFFFFF"/>
              <w:spacing w:line="276" w:lineRule="auto"/>
              <w:jc w:val="both"/>
              <w:rPr>
                <w:rFonts w:eastAsia="Times New Roman"/>
                <w:lang w:val="en-US"/>
              </w:rPr>
            </w:pPr>
            <w:r w:rsidRPr="00976CF4">
              <w:rPr>
                <w:shd w:val="clear" w:color="auto" w:fill="FFFFFF"/>
                <w:lang w:val="en-US"/>
              </w:rPr>
              <w:t>Directive (EU) 2019/790 of the European Parliament and of the Council of 17 April 2019 on copyright and related rights in the Digital Single Market and amending Directives 96/9/EC and 2001/29/EC</w:t>
            </w:r>
            <w:r w:rsidRPr="00976CF4">
              <w:rPr>
                <w:b/>
                <w:shd w:val="clear" w:color="auto" w:fill="FFFFFF"/>
                <w:lang w:val="en-US"/>
              </w:rPr>
              <w:t xml:space="preserve"> </w:t>
            </w:r>
            <w:r w:rsidR="006B4D13" w:rsidRPr="00976CF4">
              <w:rPr>
                <w:rFonts w:eastAsia="Times New Roman"/>
                <w:lang w:val="en-US"/>
              </w:rPr>
              <w:t>.</w:t>
            </w:r>
          </w:p>
          <w:p w:rsidR="006B4D13" w:rsidRPr="00976CF4" w:rsidRDefault="006B4D13" w:rsidP="00CF5845">
            <w:pPr>
              <w:shd w:val="clear" w:color="auto" w:fill="FFFFFF"/>
              <w:spacing w:line="276" w:lineRule="auto"/>
              <w:jc w:val="both"/>
              <w:rPr>
                <w:rFonts w:eastAsia="Times New Roman"/>
                <w:b/>
                <w:lang w:val="en-US"/>
              </w:rPr>
            </w:pPr>
          </w:p>
        </w:tc>
        <w:tc>
          <w:tcPr>
            <w:tcW w:w="1260" w:type="dxa"/>
          </w:tcPr>
          <w:p w:rsidR="006B4D13" w:rsidRPr="00976CF4" w:rsidRDefault="006B4D13" w:rsidP="00CF5845">
            <w:pPr>
              <w:spacing w:line="276" w:lineRule="auto"/>
              <w:jc w:val="center"/>
              <w:rPr>
                <w:rFonts w:eastAsia="Batang"/>
                <w:lang w:val="en-US"/>
              </w:rPr>
            </w:pPr>
            <w:r w:rsidRPr="00976CF4">
              <w:rPr>
                <w:rFonts w:eastAsia="Batang"/>
                <w:lang w:val="en-US"/>
              </w:rPr>
              <w:lastRenderedPageBreak/>
              <w:t xml:space="preserve">Online </w:t>
            </w:r>
          </w:p>
          <w:p w:rsidR="006B4D13" w:rsidRPr="00976CF4" w:rsidRDefault="006B4D13" w:rsidP="00CF5845">
            <w:pPr>
              <w:spacing w:line="276" w:lineRule="auto"/>
              <w:jc w:val="center"/>
              <w:rPr>
                <w:rFonts w:eastAsia="Batang"/>
                <w:lang w:val="en-US"/>
              </w:rPr>
            </w:pPr>
            <w:r w:rsidRPr="00976CF4">
              <w:rPr>
                <w:rFonts w:eastAsia="Batang"/>
                <w:lang w:val="en-US"/>
              </w:rPr>
              <w:t>13.00-16.00</w:t>
            </w:r>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6B4D13" w:rsidP="00CF5845">
            <w:pPr>
              <w:spacing w:line="276" w:lineRule="auto"/>
              <w:jc w:val="center"/>
              <w:rPr>
                <w:rFonts w:eastAsia="Batang"/>
                <w:lang w:val="en-US"/>
              </w:rPr>
            </w:pPr>
            <w:r w:rsidRPr="00976CF4">
              <w:rPr>
                <w:rFonts w:eastAsia="Batang"/>
                <w:lang w:val="en-US"/>
              </w:rPr>
              <w:t xml:space="preserve">11-12 </w:t>
            </w:r>
            <w:r w:rsidR="008731A6" w:rsidRPr="00976CF4">
              <w:rPr>
                <w:rFonts w:eastAsia="Batang"/>
                <w:lang w:val="en-US"/>
              </w:rPr>
              <w:t xml:space="preserve"> October </w:t>
            </w:r>
            <w:r w:rsidRPr="00976CF4">
              <w:rPr>
                <w:rFonts w:eastAsia="Batang"/>
                <w:lang w:val="en-US"/>
              </w:rPr>
              <w:t xml:space="preserve"> 2021</w:t>
            </w:r>
          </w:p>
        </w:tc>
        <w:tc>
          <w:tcPr>
            <w:tcW w:w="1512" w:type="dxa"/>
          </w:tcPr>
          <w:p w:rsidR="006B4D13" w:rsidRPr="00976CF4" w:rsidRDefault="006B4D13" w:rsidP="00CF5845">
            <w:pPr>
              <w:spacing w:line="276" w:lineRule="auto"/>
              <w:jc w:val="center"/>
              <w:rPr>
                <w:rFonts w:eastAsia="Batang"/>
                <w:lang w:val="en-US"/>
              </w:rPr>
            </w:pPr>
            <w:r w:rsidRPr="00976CF4">
              <w:rPr>
                <w:rFonts w:eastAsia="Batang"/>
                <w:lang w:val="en-US"/>
              </w:rPr>
              <w:t>SIDA</w:t>
            </w:r>
          </w:p>
        </w:tc>
        <w:tc>
          <w:tcPr>
            <w:tcW w:w="1980" w:type="dxa"/>
          </w:tcPr>
          <w:p w:rsidR="006B4D13" w:rsidRPr="00976CF4" w:rsidRDefault="0019726A" w:rsidP="00CF5845">
            <w:pPr>
              <w:spacing w:line="276" w:lineRule="auto"/>
              <w:jc w:val="center"/>
              <w:rPr>
                <w:rFonts w:eastAsia="Batang"/>
                <w:lang w:val="en-US"/>
              </w:rPr>
            </w:pPr>
            <w:r w:rsidRPr="00976CF4">
              <w:rPr>
                <w:rFonts w:eastAsia="Times New Roman"/>
                <w:lang w:val="en-US" w:eastAsia="en-GB"/>
              </w:rPr>
              <w:t>Experts</w:t>
            </w:r>
            <w:r w:rsidRPr="00976CF4">
              <w:rPr>
                <w:rFonts w:eastAsia="Batang"/>
                <w:lang w:val="en-US"/>
              </w:rPr>
              <w:t>:</w:t>
            </w:r>
            <w:r w:rsidR="006B4D13" w:rsidRPr="00976CF4">
              <w:rPr>
                <w:rFonts w:eastAsia="Batang"/>
                <w:lang w:val="en-US"/>
              </w:rPr>
              <w:t xml:space="preserve"> </w:t>
            </w:r>
          </w:p>
          <w:p w:rsidR="006B4D13" w:rsidRPr="00976CF4" w:rsidRDefault="006B4D13" w:rsidP="00CF5845">
            <w:pPr>
              <w:spacing w:line="276" w:lineRule="auto"/>
              <w:jc w:val="center"/>
              <w:rPr>
                <w:rFonts w:eastAsia="Batang"/>
                <w:lang w:val="en-US"/>
              </w:rPr>
            </w:pPr>
            <w:proofErr w:type="spellStart"/>
            <w:r w:rsidRPr="00976CF4">
              <w:rPr>
                <w:rFonts w:eastAsia="Batang"/>
                <w:lang w:val="en-US"/>
              </w:rPr>
              <w:t>Eriselda</w:t>
            </w:r>
            <w:proofErr w:type="spellEnd"/>
            <w:r w:rsidRPr="00976CF4">
              <w:rPr>
                <w:rFonts w:eastAsia="Batang"/>
                <w:lang w:val="en-US"/>
              </w:rPr>
              <w:t xml:space="preserve"> </w:t>
            </w:r>
            <w:proofErr w:type="spellStart"/>
            <w:r w:rsidRPr="00976CF4">
              <w:rPr>
                <w:rFonts w:eastAsia="Batang"/>
                <w:lang w:val="en-US"/>
              </w:rPr>
              <w:t>Bala</w:t>
            </w:r>
            <w:proofErr w:type="spellEnd"/>
          </w:p>
          <w:p w:rsidR="006B4D13" w:rsidRPr="00976CF4" w:rsidRDefault="006B4D13" w:rsidP="00CF5845">
            <w:pPr>
              <w:spacing w:line="276" w:lineRule="auto"/>
              <w:jc w:val="center"/>
              <w:rPr>
                <w:rFonts w:eastAsia="Batang"/>
                <w:lang w:val="en-US"/>
              </w:rPr>
            </w:pPr>
            <w:proofErr w:type="spellStart"/>
            <w:r w:rsidRPr="00976CF4">
              <w:rPr>
                <w:rFonts w:eastAsia="Batang"/>
                <w:lang w:val="en-US"/>
              </w:rPr>
              <w:t>Elina</w:t>
            </w:r>
            <w:proofErr w:type="spellEnd"/>
            <w:r w:rsidRPr="00976CF4">
              <w:rPr>
                <w:rFonts w:eastAsia="Batang"/>
                <w:lang w:val="en-US"/>
              </w:rPr>
              <w:t xml:space="preserve"> Kombi</w:t>
            </w:r>
          </w:p>
          <w:p w:rsidR="006B4D13" w:rsidRPr="00976CF4" w:rsidRDefault="006B4D13" w:rsidP="00CF5845">
            <w:pPr>
              <w:spacing w:line="276" w:lineRule="auto"/>
              <w:jc w:val="center"/>
              <w:rPr>
                <w:rFonts w:eastAsia="Batang"/>
                <w:lang w:val="en-US"/>
              </w:rPr>
            </w:pPr>
          </w:p>
          <w:p w:rsidR="006B4D13" w:rsidRPr="00976CF4" w:rsidRDefault="0019726A" w:rsidP="00CF5845">
            <w:pPr>
              <w:spacing w:line="276" w:lineRule="auto"/>
              <w:jc w:val="center"/>
              <w:rPr>
                <w:rFonts w:eastAsia="Batang"/>
                <w:lang w:val="en-US"/>
              </w:rPr>
            </w:pPr>
            <w:r w:rsidRPr="00976CF4">
              <w:rPr>
                <w:rFonts w:eastAsia="Batang"/>
                <w:lang w:val="en-US"/>
              </w:rPr>
              <w:t>Facilitator</w:t>
            </w:r>
            <w:r w:rsidR="006B4D13" w:rsidRPr="00976CF4">
              <w:rPr>
                <w:rFonts w:eastAsia="Batang"/>
                <w:lang w:val="en-US"/>
              </w:rPr>
              <w:t>:</w:t>
            </w:r>
          </w:p>
          <w:p w:rsidR="006B4D13" w:rsidRPr="00976CF4" w:rsidRDefault="006B4D13" w:rsidP="00CF5845">
            <w:pPr>
              <w:spacing w:line="276" w:lineRule="auto"/>
              <w:jc w:val="center"/>
              <w:rPr>
                <w:rFonts w:eastAsia="Batang"/>
                <w:lang w:val="en-US"/>
              </w:rPr>
            </w:pPr>
            <w:proofErr w:type="spellStart"/>
            <w:r w:rsidRPr="00976CF4">
              <w:rPr>
                <w:rFonts w:eastAsia="Batang"/>
                <w:lang w:val="en-US"/>
              </w:rPr>
              <w:t>Paulin</w:t>
            </w:r>
            <w:proofErr w:type="spellEnd"/>
            <w:r w:rsidRPr="00976CF4">
              <w:rPr>
                <w:rFonts w:eastAsia="Batang"/>
                <w:lang w:val="en-US"/>
              </w:rPr>
              <w:t xml:space="preserve"> </w:t>
            </w:r>
            <w:proofErr w:type="spellStart"/>
            <w:r w:rsidRPr="00976CF4">
              <w:rPr>
                <w:rFonts w:eastAsia="Batang"/>
                <w:lang w:val="en-US"/>
              </w:rPr>
              <w:t>Çera</w:t>
            </w:r>
            <w:proofErr w:type="spellEnd"/>
          </w:p>
        </w:tc>
        <w:tc>
          <w:tcPr>
            <w:tcW w:w="5418" w:type="dxa"/>
          </w:tcPr>
          <w:p w:rsidR="006B4D13" w:rsidRPr="00976CF4" w:rsidRDefault="00577D26" w:rsidP="00F87BF5">
            <w:pPr>
              <w:numPr>
                <w:ilvl w:val="0"/>
                <w:numId w:val="21"/>
              </w:numPr>
              <w:shd w:val="clear" w:color="auto" w:fill="FFFFFF"/>
              <w:spacing w:line="276" w:lineRule="auto"/>
              <w:jc w:val="both"/>
              <w:rPr>
                <w:rFonts w:eastAsia="Times New Roman"/>
                <w:lang w:val="en-US"/>
              </w:rPr>
            </w:pPr>
            <w:r w:rsidRPr="00976CF4">
              <w:rPr>
                <w:rFonts w:eastAsia="Times New Roman"/>
                <w:lang w:val="en-US"/>
              </w:rPr>
              <w:t>The role of prosecutors and of judges in the execution of devianc</w:t>
            </w:r>
            <w:r w:rsidR="00F87BF5" w:rsidRPr="00976CF4">
              <w:rPr>
                <w:rFonts w:eastAsia="Times New Roman"/>
                <w:lang w:val="en-US"/>
              </w:rPr>
              <w:t>e, criminal penalties on minors;</w:t>
            </w:r>
            <w:r w:rsidRPr="00976CF4">
              <w:rPr>
                <w:rFonts w:eastAsia="Times New Roman"/>
                <w:lang w:val="en-US"/>
              </w:rPr>
              <w:t xml:space="preserve"> </w:t>
            </w:r>
          </w:p>
          <w:p w:rsidR="006B4D13" w:rsidRPr="00976CF4" w:rsidRDefault="00330C88" w:rsidP="00F367A4">
            <w:pPr>
              <w:numPr>
                <w:ilvl w:val="0"/>
                <w:numId w:val="21"/>
              </w:numPr>
              <w:shd w:val="clear" w:color="auto" w:fill="FFFFFF"/>
              <w:spacing w:line="276" w:lineRule="auto"/>
              <w:jc w:val="both"/>
              <w:rPr>
                <w:rFonts w:eastAsia="Times New Roman"/>
                <w:lang w:val="en-US"/>
              </w:rPr>
            </w:pPr>
            <w:r w:rsidRPr="00976CF4">
              <w:rPr>
                <w:rFonts w:eastAsia="Batang"/>
                <w:lang w:val="en-US"/>
              </w:rPr>
              <w:t>Practical approach on the interviewing technique of minors during the process of investigation and trial</w:t>
            </w:r>
            <w:r w:rsidRPr="00976CF4">
              <w:rPr>
                <w:rFonts w:eastAsia="Times New Roman"/>
                <w:lang w:val="en-US"/>
              </w:rPr>
              <w:t>.</w:t>
            </w:r>
          </w:p>
          <w:p w:rsidR="006B4D13" w:rsidRPr="00976CF4" w:rsidRDefault="006B4D13" w:rsidP="00CF5845">
            <w:pPr>
              <w:shd w:val="clear" w:color="auto" w:fill="FFFFFF"/>
              <w:spacing w:line="276" w:lineRule="auto"/>
              <w:jc w:val="both"/>
              <w:rPr>
                <w:rFonts w:eastAsia="Times New Roman"/>
                <w:lang w:val="en-US"/>
              </w:rPr>
            </w:pPr>
          </w:p>
        </w:tc>
        <w:tc>
          <w:tcPr>
            <w:tcW w:w="1260" w:type="dxa"/>
          </w:tcPr>
          <w:p w:rsidR="006B4D13" w:rsidRPr="00976CF4" w:rsidRDefault="006B4D13" w:rsidP="00CF5845">
            <w:pPr>
              <w:spacing w:line="276" w:lineRule="auto"/>
              <w:jc w:val="center"/>
              <w:rPr>
                <w:rFonts w:eastAsia="Batang"/>
                <w:lang w:val="en-US"/>
              </w:rPr>
            </w:pPr>
            <w:proofErr w:type="spellStart"/>
            <w:r w:rsidRPr="00976CF4">
              <w:rPr>
                <w:rFonts w:eastAsia="Batang"/>
                <w:lang w:val="en-US"/>
              </w:rPr>
              <w:t>Pogradec</w:t>
            </w:r>
            <w:proofErr w:type="spellEnd"/>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6B4D13" w:rsidP="00CF5845">
            <w:pPr>
              <w:spacing w:line="276" w:lineRule="auto"/>
              <w:jc w:val="center"/>
              <w:rPr>
                <w:rFonts w:eastAsia="Batang"/>
                <w:lang w:val="en-US"/>
              </w:rPr>
            </w:pPr>
            <w:r w:rsidRPr="00976CF4">
              <w:rPr>
                <w:rFonts w:eastAsia="Batang"/>
                <w:lang w:val="en-US"/>
              </w:rPr>
              <w:t xml:space="preserve">14-15 </w:t>
            </w:r>
            <w:r w:rsidR="008731A6" w:rsidRPr="00976CF4">
              <w:rPr>
                <w:rFonts w:eastAsia="Batang"/>
                <w:lang w:val="en-US"/>
              </w:rPr>
              <w:t xml:space="preserve"> October </w:t>
            </w:r>
            <w:r w:rsidRPr="00976CF4">
              <w:rPr>
                <w:rFonts w:eastAsia="Batang"/>
                <w:lang w:val="en-US"/>
              </w:rPr>
              <w:t xml:space="preserve"> 2021</w:t>
            </w:r>
          </w:p>
        </w:tc>
        <w:tc>
          <w:tcPr>
            <w:tcW w:w="1512" w:type="dxa"/>
          </w:tcPr>
          <w:p w:rsidR="006B4D13" w:rsidRPr="00976CF4" w:rsidRDefault="006B4D13" w:rsidP="00CF5845">
            <w:pPr>
              <w:spacing w:line="276" w:lineRule="auto"/>
              <w:jc w:val="center"/>
              <w:rPr>
                <w:rFonts w:eastAsia="Batang"/>
                <w:lang w:val="en-US"/>
              </w:rPr>
            </w:pPr>
            <w:r w:rsidRPr="00976CF4">
              <w:rPr>
                <w:rFonts w:eastAsia="Batang"/>
                <w:lang w:val="en-US"/>
              </w:rPr>
              <w:t>SIDA</w:t>
            </w:r>
          </w:p>
        </w:tc>
        <w:tc>
          <w:tcPr>
            <w:tcW w:w="1980" w:type="dxa"/>
          </w:tcPr>
          <w:p w:rsidR="006B4D13" w:rsidRPr="00976CF4" w:rsidRDefault="00424567" w:rsidP="00CF5845">
            <w:pPr>
              <w:spacing w:line="276" w:lineRule="auto"/>
              <w:jc w:val="center"/>
              <w:rPr>
                <w:rFonts w:eastAsia="Batang"/>
                <w:lang w:val="en-US"/>
              </w:rPr>
            </w:pPr>
            <w:r w:rsidRPr="00976CF4">
              <w:rPr>
                <w:rFonts w:eastAsia="Times New Roman"/>
                <w:lang w:val="en-US" w:eastAsia="en-GB"/>
              </w:rPr>
              <w:t>Experts</w:t>
            </w:r>
            <w:r w:rsidRPr="00976CF4">
              <w:rPr>
                <w:rFonts w:eastAsia="Batang"/>
                <w:lang w:val="en-US"/>
              </w:rPr>
              <w:t>:</w:t>
            </w:r>
            <w:r w:rsidR="006B4D13" w:rsidRPr="00976CF4">
              <w:rPr>
                <w:rFonts w:eastAsia="Batang"/>
                <w:lang w:val="en-US"/>
              </w:rPr>
              <w:t xml:space="preserve"> </w:t>
            </w:r>
          </w:p>
          <w:p w:rsidR="006B4D13" w:rsidRPr="00976CF4" w:rsidRDefault="006B4D13" w:rsidP="00CF5845">
            <w:pPr>
              <w:spacing w:line="276" w:lineRule="auto"/>
              <w:jc w:val="center"/>
              <w:rPr>
                <w:rFonts w:eastAsia="Batang"/>
                <w:lang w:val="en-US"/>
              </w:rPr>
            </w:pPr>
            <w:proofErr w:type="spellStart"/>
            <w:r w:rsidRPr="00976CF4">
              <w:rPr>
                <w:rFonts w:eastAsia="Batang"/>
                <w:lang w:val="en-US"/>
              </w:rPr>
              <w:t>Eriselda</w:t>
            </w:r>
            <w:proofErr w:type="spellEnd"/>
            <w:r w:rsidRPr="00976CF4">
              <w:rPr>
                <w:rFonts w:eastAsia="Batang"/>
                <w:lang w:val="en-US"/>
              </w:rPr>
              <w:t xml:space="preserve"> </w:t>
            </w:r>
            <w:proofErr w:type="spellStart"/>
            <w:r w:rsidRPr="00976CF4">
              <w:rPr>
                <w:rFonts w:eastAsia="Batang"/>
                <w:lang w:val="en-US"/>
              </w:rPr>
              <w:t>Bala</w:t>
            </w:r>
            <w:proofErr w:type="spellEnd"/>
          </w:p>
          <w:p w:rsidR="006B4D13" w:rsidRPr="00976CF4" w:rsidRDefault="006B4D13" w:rsidP="00CF5845">
            <w:pPr>
              <w:spacing w:line="276" w:lineRule="auto"/>
              <w:jc w:val="center"/>
              <w:rPr>
                <w:rFonts w:eastAsia="Batang"/>
                <w:lang w:val="en-US"/>
              </w:rPr>
            </w:pPr>
            <w:proofErr w:type="spellStart"/>
            <w:r w:rsidRPr="00976CF4">
              <w:rPr>
                <w:rFonts w:eastAsia="Batang"/>
                <w:lang w:val="en-US"/>
              </w:rPr>
              <w:t>Elina</w:t>
            </w:r>
            <w:proofErr w:type="spellEnd"/>
            <w:r w:rsidRPr="00976CF4">
              <w:rPr>
                <w:rFonts w:eastAsia="Batang"/>
                <w:lang w:val="en-US"/>
              </w:rPr>
              <w:t xml:space="preserve"> Kombi</w:t>
            </w:r>
          </w:p>
          <w:p w:rsidR="006B4D13" w:rsidRPr="00976CF4" w:rsidRDefault="006B4D13" w:rsidP="00CF5845">
            <w:pPr>
              <w:spacing w:line="276" w:lineRule="auto"/>
              <w:jc w:val="center"/>
              <w:rPr>
                <w:rFonts w:eastAsia="Batang"/>
                <w:lang w:val="en-US"/>
              </w:rPr>
            </w:pPr>
          </w:p>
          <w:p w:rsidR="006B4D13" w:rsidRPr="00976CF4" w:rsidRDefault="00424567" w:rsidP="00CF5845">
            <w:pPr>
              <w:spacing w:line="276" w:lineRule="auto"/>
              <w:jc w:val="center"/>
              <w:rPr>
                <w:rFonts w:eastAsia="Batang"/>
                <w:lang w:val="en-US"/>
              </w:rPr>
            </w:pPr>
            <w:r w:rsidRPr="00976CF4">
              <w:rPr>
                <w:rFonts w:eastAsia="Batang"/>
                <w:lang w:val="en-US"/>
              </w:rPr>
              <w:t xml:space="preserve">Facilitator </w:t>
            </w:r>
            <w:r w:rsidR="006B4D13" w:rsidRPr="00976CF4">
              <w:rPr>
                <w:rFonts w:eastAsia="Batang"/>
                <w:lang w:val="en-US"/>
              </w:rPr>
              <w:t>:</w:t>
            </w:r>
          </w:p>
          <w:p w:rsidR="006B4D13" w:rsidRPr="00976CF4" w:rsidRDefault="006B4D13" w:rsidP="00CF5845">
            <w:pPr>
              <w:spacing w:line="276" w:lineRule="auto"/>
              <w:jc w:val="center"/>
              <w:rPr>
                <w:rFonts w:eastAsia="Batang"/>
                <w:lang w:val="en-US"/>
              </w:rPr>
            </w:pPr>
            <w:proofErr w:type="spellStart"/>
            <w:r w:rsidRPr="00976CF4">
              <w:rPr>
                <w:rFonts w:eastAsia="Batang"/>
                <w:lang w:val="en-US"/>
              </w:rPr>
              <w:t>Paulin</w:t>
            </w:r>
            <w:proofErr w:type="spellEnd"/>
            <w:r w:rsidRPr="00976CF4">
              <w:rPr>
                <w:rFonts w:eastAsia="Batang"/>
                <w:lang w:val="en-US"/>
              </w:rPr>
              <w:t xml:space="preserve"> </w:t>
            </w:r>
            <w:proofErr w:type="spellStart"/>
            <w:r w:rsidRPr="00976CF4">
              <w:rPr>
                <w:rFonts w:eastAsia="Batang"/>
                <w:lang w:val="en-US"/>
              </w:rPr>
              <w:t>Çera</w:t>
            </w:r>
            <w:proofErr w:type="spellEnd"/>
          </w:p>
        </w:tc>
        <w:tc>
          <w:tcPr>
            <w:tcW w:w="5418" w:type="dxa"/>
          </w:tcPr>
          <w:p w:rsidR="00564A42" w:rsidRPr="00976CF4" w:rsidRDefault="00564A42" w:rsidP="00564A42">
            <w:pPr>
              <w:numPr>
                <w:ilvl w:val="0"/>
                <w:numId w:val="21"/>
              </w:numPr>
              <w:shd w:val="clear" w:color="auto" w:fill="FFFFFF"/>
              <w:spacing w:line="276" w:lineRule="auto"/>
              <w:jc w:val="both"/>
              <w:rPr>
                <w:rFonts w:eastAsia="Times New Roman"/>
                <w:lang w:val="en-US"/>
              </w:rPr>
            </w:pPr>
            <w:r w:rsidRPr="00976CF4">
              <w:rPr>
                <w:rFonts w:eastAsia="Times New Roman"/>
                <w:lang w:val="en-US"/>
              </w:rPr>
              <w:t xml:space="preserve">The role of prosecutors and of judges in the execution of deviance, criminal penalties on minors; </w:t>
            </w:r>
          </w:p>
          <w:p w:rsidR="00564A42" w:rsidRPr="00976CF4" w:rsidRDefault="00564A42" w:rsidP="00564A42">
            <w:pPr>
              <w:numPr>
                <w:ilvl w:val="0"/>
                <w:numId w:val="21"/>
              </w:numPr>
              <w:shd w:val="clear" w:color="auto" w:fill="FFFFFF"/>
              <w:spacing w:line="276" w:lineRule="auto"/>
              <w:jc w:val="both"/>
              <w:rPr>
                <w:rFonts w:eastAsia="Times New Roman"/>
                <w:lang w:val="en-US"/>
              </w:rPr>
            </w:pPr>
            <w:r w:rsidRPr="00976CF4">
              <w:rPr>
                <w:rFonts w:eastAsia="Batang"/>
                <w:lang w:val="en-US"/>
              </w:rPr>
              <w:t>Practical approach on the interviewing technique of minors during the process of investigation and trial</w:t>
            </w:r>
            <w:r w:rsidRPr="00976CF4">
              <w:rPr>
                <w:rFonts w:eastAsia="Times New Roman"/>
                <w:lang w:val="en-US"/>
              </w:rPr>
              <w:t>.</w:t>
            </w:r>
          </w:p>
          <w:p w:rsidR="006B4D13" w:rsidRPr="00976CF4" w:rsidRDefault="006B4D13" w:rsidP="00CF5845">
            <w:pPr>
              <w:shd w:val="clear" w:color="auto" w:fill="FFFFFF"/>
              <w:spacing w:line="276" w:lineRule="auto"/>
              <w:jc w:val="both"/>
              <w:rPr>
                <w:rFonts w:eastAsia="Times New Roman"/>
                <w:lang w:val="en-US"/>
              </w:rPr>
            </w:pPr>
          </w:p>
        </w:tc>
        <w:tc>
          <w:tcPr>
            <w:tcW w:w="1260" w:type="dxa"/>
          </w:tcPr>
          <w:p w:rsidR="006B4D13" w:rsidRPr="00976CF4" w:rsidRDefault="00474A65" w:rsidP="00CF5845">
            <w:pPr>
              <w:spacing w:line="276" w:lineRule="auto"/>
              <w:jc w:val="center"/>
              <w:rPr>
                <w:rFonts w:eastAsia="Batang"/>
                <w:lang w:val="en-US"/>
              </w:rPr>
            </w:pPr>
            <w:proofErr w:type="spellStart"/>
            <w:r w:rsidRPr="00976CF4">
              <w:rPr>
                <w:rFonts w:eastAsia="Batang"/>
                <w:lang w:val="en-US"/>
              </w:rPr>
              <w:lastRenderedPageBreak/>
              <w:t>Vlora</w:t>
            </w:r>
            <w:proofErr w:type="spellEnd"/>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8731A6" w:rsidP="00CF5845">
            <w:pPr>
              <w:spacing w:line="276" w:lineRule="auto"/>
              <w:jc w:val="center"/>
              <w:rPr>
                <w:rFonts w:eastAsia="Batang"/>
                <w:lang w:val="en-US"/>
              </w:rPr>
            </w:pPr>
            <w:r w:rsidRPr="00976CF4">
              <w:rPr>
                <w:rFonts w:eastAsia="Batang"/>
                <w:lang w:val="en-US"/>
              </w:rPr>
              <w:t>18 &amp;</w:t>
            </w:r>
            <w:r w:rsidR="006B4D13" w:rsidRPr="00976CF4">
              <w:rPr>
                <w:rFonts w:eastAsia="Batang"/>
                <w:lang w:val="en-US"/>
              </w:rPr>
              <w:t xml:space="preserve"> 19 </w:t>
            </w:r>
            <w:r w:rsidRPr="00976CF4">
              <w:rPr>
                <w:rFonts w:eastAsia="Batang"/>
                <w:lang w:val="en-US"/>
              </w:rPr>
              <w:t xml:space="preserve"> October </w:t>
            </w:r>
            <w:r w:rsidR="006B4D13" w:rsidRPr="00976CF4">
              <w:rPr>
                <w:rFonts w:eastAsia="Batang"/>
                <w:lang w:val="en-US"/>
              </w:rPr>
              <w:t xml:space="preserve"> 2021</w:t>
            </w:r>
          </w:p>
        </w:tc>
        <w:tc>
          <w:tcPr>
            <w:tcW w:w="1512" w:type="dxa"/>
          </w:tcPr>
          <w:p w:rsidR="006B4D13" w:rsidRPr="00976CF4" w:rsidRDefault="006B4D13" w:rsidP="00CF5845">
            <w:pPr>
              <w:spacing w:line="276" w:lineRule="auto"/>
              <w:jc w:val="center"/>
              <w:rPr>
                <w:rFonts w:eastAsia="Batang"/>
                <w:lang w:val="en-US"/>
              </w:rPr>
            </w:pPr>
          </w:p>
        </w:tc>
        <w:tc>
          <w:tcPr>
            <w:tcW w:w="1980" w:type="dxa"/>
          </w:tcPr>
          <w:p w:rsidR="006B4D13" w:rsidRPr="00976CF4" w:rsidRDefault="006B4D13" w:rsidP="00CF5845">
            <w:pPr>
              <w:spacing w:line="276" w:lineRule="auto"/>
              <w:jc w:val="center"/>
              <w:rPr>
                <w:rFonts w:eastAsia="Batang"/>
                <w:lang w:val="en-US"/>
              </w:rPr>
            </w:pPr>
            <w:r w:rsidRPr="00976CF4">
              <w:rPr>
                <w:rFonts w:eastAsia="Batang"/>
                <w:lang w:val="en-US"/>
              </w:rPr>
              <w:t xml:space="preserve">Mariana </w:t>
            </w:r>
            <w:proofErr w:type="spellStart"/>
            <w:r w:rsidRPr="00976CF4">
              <w:rPr>
                <w:rFonts w:eastAsia="Batang"/>
                <w:lang w:val="en-US"/>
              </w:rPr>
              <w:t>Semini</w:t>
            </w:r>
            <w:proofErr w:type="spellEnd"/>
          </w:p>
          <w:p w:rsidR="006B4D13" w:rsidRPr="00976CF4" w:rsidRDefault="006B4D13" w:rsidP="00CF5845">
            <w:pPr>
              <w:spacing w:line="276" w:lineRule="auto"/>
              <w:jc w:val="center"/>
              <w:rPr>
                <w:rFonts w:eastAsia="Batang"/>
                <w:lang w:val="en-US"/>
              </w:rPr>
            </w:pPr>
            <w:proofErr w:type="spellStart"/>
            <w:r w:rsidRPr="00976CF4">
              <w:rPr>
                <w:rFonts w:eastAsia="Batang"/>
                <w:lang w:val="en-US"/>
              </w:rPr>
              <w:t>Sokol</w:t>
            </w:r>
            <w:proofErr w:type="spellEnd"/>
            <w:r w:rsidRPr="00976CF4">
              <w:rPr>
                <w:rFonts w:eastAsia="Batang"/>
                <w:lang w:val="en-US"/>
              </w:rPr>
              <w:t xml:space="preserve"> </w:t>
            </w:r>
            <w:proofErr w:type="spellStart"/>
            <w:r w:rsidRPr="00976CF4">
              <w:rPr>
                <w:rFonts w:eastAsia="Batang"/>
                <w:lang w:val="en-US"/>
              </w:rPr>
              <w:t>Berberi</w:t>
            </w:r>
            <w:proofErr w:type="spellEnd"/>
          </w:p>
        </w:tc>
        <w:tc>
          <w:tcPr>
            <w:tcW w:w="5418" w:type="dxa"/>
          </w:tcPr>
          <w:p w:rsidR="009E2660" w:rsidRPr="00976CF4" w:rsidRDefault="00DE22B3" w:rsidP="003D32F0">
            <w:pPr>
              <w:shd w:val="clear" w:color="auto" w:fill="FFFFFF"/>
              <w:spacing w:line="276" w:lineRule="auto"/>
              <w:jc w:val="both"/>
              <w:rPr>
                <w:rFonts w:eastAsia="Times New Roman"/>
                <w:lang w:val="en-US"/>
              </w:rPr>
            </w:pPr>
            <w:proofErr w:type="spellStart"/>
            <w:r w:rsidRPr="00976CF4">
              <w:rPr>
                <w:rFonts w:eastAsia="Times New Roman"/>
                <w:b/>
                <w:lang w:val="en-US"/>
              </w:rPr>
              <w:t>To</w:t>
            </w:r>
            <w:r w:rsidR="006B4D13" w:rsidRPr="00976CF4">
              <w:rPr>
                <w:rFonts w:eastAsia="Times New Roman"/>
                <w:b/>
                <w:lang w:val="en-US"/>
              </w:rPr>
              <w:t>T</w:t>
            </w:r>
            <w:proofErr w:type="spellEnd"/>
            <w:r w:rsidR="006B4D13" w:rsidRPr="00976CF4">
              <w:rPr>
                <w:rFonts w:eastAsia="Times New Roman"/>
                <w:b/>
                <w:lang w:val="en-US"/>
              </w:rPr>
              <w:t>:</w:t>
            </w:r>
            <w:r w:rsidR="006B4D13" w:rsidRPr="00976CF4">
              <w:rPr>
                <w:rFonts w:eastAsia="Times New Roman"/>
                <w:lang w:val="en-US"/>
              </w:rPr>
              <w:t xml:space="preserve"> </w:t>
            </w:r>
          </w:p>
          <w:p w:rsidR="006B4D13" w:rsidRPr="00976CF4" w:rsidRDefault="003D32F0" w:rsidP="009E2660">
            <w:pPr>
              <w:numPr>
                <w:ilvl w:val="0"/>
                <w:numId w:val="45"/>
              </w:numPr>
              <w:shd w:val="clear" w:color="auto" w:fill="FFFFFF"/>
              <w:spacing w:line="276" w:lineRule="auto"/>
              <w:jc w:val="both"/>
              <w:rPr>
                <w:rFonts w:eastAsia="Times New Roman"/>
                <w:lang w:val="en-US"/>
              </w:rPr>
            </w:pPr>
            <w:r w:rsidRPr="00976CF4">
              <w:rPr>
                <w:rFonts w:eastAsia="Times New Roman"/>
                <w:lang w:val="en-US"/>
              </w:rPr>
              <w:t>Training wit</w:t>
            </w:r>
            <w:r w:rsidR="0015506E" w:rsidRPr="00976CF4">
              <w:rPr>
                <w:rFonts w:eastAsia="Times New Roman"/>
                <w:lang w:val="en-US"/>
              </w:rPr>
              <w:t>h</w:t>
            </w:r>
            <w:r w:rsidRPr="00976CF4">
              <w:rPr>
                <w:rFonts w:eastAsia="Times New Roman"/>
                <w:lang w:val="en-US"/>
              </w:rPr>
              <w:t xml:space="preserve"> heads of paraprofessional and professional training on methods and criteria of the evaluation of candidates</w:t>
            </w:r>
            <w:r w:rsidR="006B4D13" w:rsidRPr="00976CF4">
              <w:rPr>
                <w:rFonts w:eastAsia="Times New Roman"/>
                <w:lang w:val="en-US"/>
              </w:rPr>
              <w:t>.</w:t>
            </w:r>
            <w:r w:rsidR="006B4D13" w:rsidRPr="00976CF4">
              <w:rPr>
                <w:rFonts w:eastAsia="Times New Roman"/>
                <w:lang w:val="en-US"/>
              </w:rPr>
              <w:tab/>
            </w:r>
          </w:p>
        </w:tc>
        <w:tc>
          <w:tcPr>
            <w:tcW w:w="1260" w:type="dxa"/>
          </w:tcPr>
          <w:p w:rsidR="006B4D13" w:rsidRPr="00976CF4" w:rsidRDefault="006B4D13" w:rsidP="00CF5845">
            <w:pPr>
              <w:spacing w:line="276" w:lineRule="auto"/>
              <w:jc w:val="center"/>
              <w:rPr>
                <w:rFonts w:eastAsia="Batang"/>
                <w:lang w:val="en-US"/>
              </w:rPr>
            </w:pPr>
            <w:r w:rsidRPr="00976CF4">
              <w:rPr>
                <w:rFonts w:eastAsia="Batang"/>
                <w:lang w:val="en-US"/>
              </w:rPr>
              <w:t>13.00-16.00</w:t>
            </w:r>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6B4D13" w:rsidP="00CF5845">
            <w:pPr>
              <w:spacing w:line="276" w:lineRule="auto"/>
              <w:jc w:val="center"/>
              <w:rPr>
                <w:rFonts w:eastAsia="Batang"/>
                <w:lang w:val="en-US"/>
              </w:rPr>
            </w:pPr>
            <w:r w:rsidRPr="00976CF4">
              <w:rPr>
                <w:rFonts w:eastAsia="Batang"/>
                <w:lang w:val="en-US"/>
              </w:rPr>
              <w:t xml:space="preserve">22 </w:t>
            </w:r>
            <w:r w:rsidR="008731A6" w:rsidRPr="00976CF4">
              <w:rPr>
                <w:rFonts w:eastAsia="Batang"/>
                <w:lang w:val="en-US"/>
              </w:rPr>
              <w:t xml:space="preserve"> October </w:t>
            </w:r>
            <w:r w:rsidRPr="00976CF4">
              <w:rPr>
                <w:rFonts w:eastAsia="Batang"/>
                <w:lang w:val="en-US"/>
              </w:rPr>
              <w:t>2021</w:t>
            </w:r>
          </w:p>
        </w:tc>
        <w:tc>
          <w:tcPr>
            <w:tcW w:w="1512" w:type="dxa"/>
          </w:tcPr>
          <w:p w:rsidR="006B4D13" w:rsidRPr="00976CF4" w:rsidRDefault="006B4D13" w:rsidP="00CF5845">
            <w:pPr>
              <w:spacing w:line="276" w:lineRule="auto"/>
              <w:jc w:val="center"/>
              <w:rPr>
                <w:rFonts w:eastAsia="Batang"/>
                <w:lang w:val="en-US"/>
              </w:rPr>
            </w:pPr>
          </w:p>
        </w:tc>
        <w:tc>
          <w:tcPr>
            <w:tcW w:w="1980" w:type="dxa"/>
          </w:tcPr>
          <w:p w:rsidR="006B4D13" w:rsidRPr="00976CF4" w:rsidRDefault="006B4D13" w:rsidP="00CF5845">
            <w:pPr>
              <w:spacing w:line="276" w:lineRule="auto"/>
              <w:jc w:val="center"/>
              <w:rPr>
                <w:rFonts w:eastAsia="Batang"/>
                <w:bCs/>
                <w:lang w:val="en-US"/>
              </w:rPr>
            </w:pPr>
            <w:proofErr w:type="spellStart"/>
            <w:r w:rsidRPr="00976CF4">
              <w:rPr>
                <w:rFonts w:eastAsia="Batang"/>
                <w:bCs/>
                <w:lang w:val="en-US"/>
              </w:rPr>
              <w:t>S</w:t>
            </w:r>
            <w:r w:rsidR="00424567" w:rsidRPr="00976CF4">
              <w:rPr>
                <w:rFonts w:eastAsia="Batang"/>
                <w:bCs/>
                <w:lang w:val="en-US"/>
              </w:rPr>
              <w:t>c</w:t>
            </w:r>
            <w:r w:rsidRPr="00976CF4">
              <w:rPr>
                <w:rFonts w:eastAsia="Batang"/>
                <w:bCs/>
                <w:lang w:val="en-US"/>
              </w:rPr>
              <w:t>hM</w:t>
            </w:r>
            <w:proofErr w:type="spellEnd"/>
            <w:r w:rsidRPr="00976CF4">
              <w:rPr>
                <w:rFonts w:eastAsia="Batang"/>
                <w:bCs/>
                <w:lang w:val="en-US"/>
              </w:rPr>
              <w:t>/</w:t>
            </w:r>
            <w:r w:rsidR="00424567" w:rsidRPr="00976CF4">
              <w:rPr>
                <w:rFonts w:eastAsia="Batang"/>
                <w:bCs/>
                <w:lang w:val="en-US"/>
              </w:rPr>
              <w:t xml:space="preserve">Italian project </w:t>
            </w:r>
          </w:p>
          <w:p w:rsidR="006B4D13" w:rsidRPr="00976CF4" w:rsidRDefault="00424567" w:rsidP="00CF5845">
            <w:pPr>
              <w:spacing w:line="276" w:lineRule="auto"/>
              <w:jc w:val="center"/>
              <w:rPr>
                <w:rFonts w:eastAsia="Batang"/>
                <w:bCs/>
                <w:lang w:val="en-US"/>
              </w:rPr>
            </w:pPr>
            <w:r w:rsidRPr="00976CF4">
              <w:rPr>
                <w:rFonts w:eastAsia="Times New Roman"/>
                <w:lang w:val="en-US" w:eastAsia="en-GB"/>
              </w:rPr>
              <w:t>Experts</w:t>
            </w:r>
            <w:r w:rsidR="006B4D13" w:rsidRPr="00976CF4">
              <w:rPr>
                <w:rFonts w:eastAsia="Batang"/>
                <w:bCs/>
                <w:lang w:val="en-US"/>
              </w:rPr>
              <w:t>:</w:t>
            </w:r>
          </w:p>
          <w:p w:rsidR="006B4D13" w:rsidRPr="00976CF4" w:rsidRDefault="006B4D13" w:rsidP="00CF5845">
            <w:pPr>
              <w:spacing w:line="276" w:lineRule="auto"/>
              <w:jc w:val="center"/>
              <w:rPr>
                <w:rFonts w:eastAsia="Batang"/>
                <w:bCs/>
                <w:lang w:val="en-US"/>
              </w:rPr>
            </w:pPr>
            <w:proofErr w:type="spellStart"/>
            <w:r w:rsidRPr="00976CF4">
              <w:rPr>
                <w:rFonts w:eastAsia="Batang"/>
                <w:bCs/>
                <w:lang w:val="en-US"/>
              </w:rPr>
              <w:t>Dritan</w:t>
            </w:r>
            <w:proofErr w:type="spellEnd"/>
            <w:r w:rsidRPr="00976CF4">
              <w:rPr>
                <w:rFonts w:eastAsia="Batang"/>
                <w:bCs/>
                <w:lang w:val="en-US"/>
              </w:rPr>
              <w:t xml:space="preserve"> </w:t>
            </w:r>
            <w:proofErr w:type="spellStart"/>
            <w:r w:rsidRPr="00976CF4">
              <w:rPr>
                <w:rFonts w:eastAsia="Batang"/>
                <w:bCs/>
                <w:lang w:val="en-US"/>
              </w:rPr>
              <w:t>Hallunaj</w:t>
            </w:r>
            <w:proofErr w:type="spellEnd"/>
          </w:p>
          <w:p w:rsidR="006B4D13" w:rsidRPr="00976CF4" w:rsidRDefault="006B4D13" w:rsidP="00CF5845">
            <w:pPr>
              <w:spacing w:line="276" w:lineRule="auto"/>
              <w:jc w:val="center"/>
              <w:rPr>
                <w:rFonts w:eastAsia="Batang"/>
                <w:bCs/>
                <w:lang w:val="en-US"/>
              </w:rPr>
            </w:pPr>
            <w:r w:rsidRPr="00976CF4">
              <w:rPr>
                <w:rFonts w:eastAsia="Batang"/>
                <w:lang w:val="en-US"/>
              </w:rPr>
              <w:t xml:space="preserve">Fabian </w:t>
            </w:r>
            <w:proofErr w:type="spellStart"/>
            <w:r w:rsidRPr="00976CF4">
              <w:rPr>
                <w:rFonts w:eastAsia="Batang"/>
                <w:lang w:val="en-US"/>
              </w:rPr>
              <w:t>Zhilla</w:t>
            </w:r>
            <w:proofErr w:type="spellEnd"/>
          </w:p>
          <w:p w:rsidR="006B4D13" w:rsidRPr="00976CF4" w:rsidRDefault="006B4D13" w:rsidP="00CF5845">
            <w:pPr>
              <w:spacing w:line="276" w:lineRule="auto"/>
              <w:jc w:val="center"/>
              <w:rPr>
                <w:rFonts w:eastAsia="Batang"/>
                <w:lang w:val="en-US"/>
              </w:rPr>
            </w:pPr>
          </w:p>
          <w:p w:rsidR="006B4D13" w:rsidRPr="00976CF4" w:rsidRDefault="00424567" w:rsidP="00CF5845">
            <w:pPr>
              <w:spacing w:line="276" w:lineRule="auto"/>
              <w:jc w:val="center"/>
              <w:rPr>
                <w:rFonts w:eastAsia="Batang"/>
                <w:lang w:val="en-US"/>
              </w:rPr>
            </w:pPr>
            <w:r w:rsidRPr="00976CF4">
              <w:rPr>
                <w:rFonts w:eastAsia="Batang"/>
                <w:lang w:val="en-US"/>
              </w:rPr>
              <w:t>Facilitator</w:t>
            </w:r>
            <w:r w:rsidR="006B4D13" w:rsidRPr="00976CF4">
              <w:rPr>
                <w:rFonts w:eastAsia="Batang"/>
                <w:lang w:val="en-US"/>
              </w:rPr>
              <w:t>:</w:t>
            </w:r>
          </w:p>
          <w:p w:rsidR="006B4D13" w:rsidRPr="00976CF4" w:rsidRDefault="006B4D13" w:rsidP="00CF5845">
            <w:pPr>
              <w:spacing w:line="276" w:lineRule="auto"/>
              <w:jc w:val="center"/>
              <w:rPr>
                <w:rFonts w:eastAsia="Batang"/>
                <w:b/>
                <w:bCs/>
                <w:lang w:val="en-US"/>
              </w:rPr>
            </w:pPr>
            <w:proofErr w:type="spellStart"/>
            <w:r w:rsidRPr="00976CF4">
              <w:rPr>
                <w:rFonts w:eastAsia="Batang"/>
                <w:bCs/>
                <w:lang w:val="en-US"/>
              </w:rPr>
              <w:t>Andi</w:t>
            </w:r>
            <w:proofErr w:type="spellEnd"/>
            <w:r w:rsidRPr="00976CF4">
              <w:rPr>
                <w:rFonts w:eastAsia="Batang"/>
                <w:bCs/>
                <w:lang w:val="en-US"/>
              </w:rPr>
              <w:t xml:space="preserve"> </w:t>
            </w:r>
            <w:proofErr w:type="spellStart"/>
            <w:r w:rsidRPr="00976CF4">
              <w:rPr>
                <w:rFonts w:eastAsia="Batang"/>
                <w:bCs/>
                <w:lang w:val="en-US"/>
              </w:rPr>
              <w:t>Pogaçe</w:t>
            </w:r>
            <w:proofErr w:type="spellEnd"/>
          </w:p>
          <w:p w:rsidR="006B4D13" w:rsidRPr="00976CF4" w:rsidRDefault="006B4D13" w:rsidP="00CF5845">
            <w:pPr>
              <w:spacing w:line="276" w:lineRule="auto"/>
              <w:jc w:val="center"/>
              <w:rPr>
                <w:rFonts w:eastAsia="Batang"/>
                <w:b/>
                <w:lang w:val="en-US"/>
              </w:rPr>
            </w:pPr>
          </w:p>
        </w:tc>
        <w:tc>
          <w:tcPr>
            <w:tcW w:w="5418" w:type="dxa"/>
          </w:tcPr>
          <w:p w:rsidR="006B4D13" w:rsidRPr="00976CF4" w:rsidRDefault="00B16E2B" w:rsidP="00877642">
            <w:pPr>
              <w:shd w:val="clear" w:color="auto" w:fill="FFFFFF"/>
              <w:spacing w:line="276" w:lineRule="auto"/>
              <w:jc w:val="both"/>
              <w:rPr>
                <w:rFonts w:eastAsia="Times New Roman"/>
                <w:lang w:val="en-US"/>
              </w:rPr>
            </w:pPr>
            <w:r w:rsidRPr="00976CF4">
              <w:rPr>
                <w:rFonts w:eastAsia="Times New Roman"/>
                <w:lang w:val="en-US"/>
              </w:rPr>
              <w:t xml:space="preserve">Sequestration and confiscation of </w:t>
            </w:r>
            <w:r w:rsidR="007E2E35" w:rsidRPr="00976CF4">
              <w:rPr>
                <w:rFonts w:eastAsia="Times New Roman"/>
                <w:lang w:val="en-US"/>
              </w:rPr>
              <w:t>assets</w:t>
            </w:r>
            <w:r w:rsidRPr="00976CF4">
              <w:rPr>
                <w:rFonts w:eastAsia="Times New Roman"/>
                <w:lang w:val="en-US"/>
              </w:rPr>
              <w:t xml:space="preserve"> </w:t>
            </w:r>
            <w:r w:rsidR="00877642" w:rsidRPr="00976CF4">
              <w:rPr>
                <w:rFonts w:eastAsia="Times New Roman"/>
                <w:lang w:val="en-US"/>
              </w:rPr>
              <w:t>under Anti-Mafia</w:t>
            </w:r>
            <w:r w:rsidR="009D3E7C" w:rsidRPr="00976CF4">
              <w:rPr>
                <w:rFonts w:eastAsia="Times New Roman"/>
                <w:lang w:val="en-US"/>
              </w:rPr>
              <w:t xml:space="preserve"> L</w:t>
            </w:r>
            <w:r w:rsidR="00564A42" w:rsidRPr="00976CF4">
              <w:rPr>
                <w:rFonts w:eastAsia="Times New Roman"/>
                <w:lang w:val="en-US"/>
              </w:rPr>
              <w:t>aw;</w:t>
            </w:r>
            <w:r w:rsidR="00877642" w:rsidRPr="00976CF4">
              <w:rPr>
                <w:rFonts w:eastAsia="Times New Roman"/>
                <w:lang w:val="en-US"/>
              </w:rPr>
              <w:t xml:space="preserve"> EU standards</w:t>
            </w:r>
            <w:r w:rsidR="006B4D13" w:rsidRPr="00976CF4">
              <w:rPr>
                <w:rFonts w:eastAsia="Times New Roman"/>
                <w:lang w:val="en-US"/>
              </w:rPr>
              <w:t>.</w:t>
            </w:r>
            <w:r w:rsidR="006B4D13" w:rsidRPr="00976CF4">
              <w:rPr>
                <w:rFonts w:eastAsia="Times New Roman"/>
                <w:lang w:val="en-US"/>
              </w:rPr>
              <w:tab/>
            </w:r>
          </w:p>
        </w:tc>
        <w:tc>
          <w:tcPr>
            <w:tcW w:w="1260" w:type="dxa"/>
          </w:tcPr>
          <w:p w:rsidR="006B4D13" w:rsidRPr="00976CF4" w:rsidRDefault="006B4D13" w:rsidP="00CF5845">
            <w:pPr>
              <w:spacing w:line="276" w:lineRule="auto"/>
              <w:jc w:val="center"/>
              <w:rPr>
                <w:rFonts w:eastAsia="Batang"/>
                <w:lang w:val="en-US"/>
              </w:rPr>
            </w:pPr>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6B4D13" w:rsidP="00CF5845">
            <w:pPr>
              <w:spacing w:line="276" w:lineRule="auto"/>
              <w:jc w:val="center"/>
              <w:rPr>
                <w:rFonts w:eastAsia="Batang"/>
                <w:lang w:val="en-US"/>
              </w:rPr>
            </w:pPr>
            <w:r w:rsidRPr="00976CF4">
              <w:rPr>
                <w:rFonts w:eastAsia="Batang"/>
                <w:lang w:val="en-US"/>
              </w:rPr>
              <w:t xml:space="preserve">26-29 </w:t>
            </w:r>
            <w:r w:rsidR="008731A6" w:rsidRPr="00976CF4">
              <w:rPr>
                <w:rFonts w:eastAsia="Batang"/>
                <w:lang w:val="en-US"/>
              </w:rPr>
              <w:t xml:space="preserve"> October </w:t>
            </w:r>
            <w:r w:rsidRPr="00976CF4">
              <w:rPr>
                <w:rFonts w:eastAsia="Batang"/>
                <w:lang w:val="en-US"/>
              </w:rPr>
              <w:t xml:space="preserve"> 2021</w:t>
            </w:r>
          </w:p>
        </w:tc>
        <w:tc>
          <w:tcPr>
            <w:tcW w:w="1512" w:type="dxa"/>
          </w:tcPr>
          <w:p w:rsidR="006B4D13" w:rsidRPr="00976CF4" w:rsidRDefault="006B4D13" w:rsidP="00CF5845">
            <w:pPr>
              <w:spacing w:line="276" w:lineRule="auto"/>
              <w:jc w:val="center"/>
              <w:rPr>
                <w:rFonts w:eastAsia="Batang"/>
                <w:lang w:val="en-US"/>
              </w:rPr>
            </w:pPr>
            <w:proofErr w:type="spellStart"/>
            <w:r w:rsidRPr="00976CF4">
              <w:rPr>
                <w:rFonts w:eastAsia="Batang"/>
                <w:lang w:val="en-US"/>
              </w:rPr>
              <w:t>ToT</w:t>
            </w:r>
            <w:proofErr w:type="spellEnd"/>
            <w:r w:rsidRPr="00976CF4">
              <w:rPr>
                <w:rFonts w:eastAsia="Batang"/>
                <w:lang w:val="en-US"/>
              </w:rPr>
              <w:t xml:space="preserve"> </w:t>
            </w:r>
          </w:p>
          <w:p w:rsidR="006B4D13" w:rsidRPr="00976CF4" w:rsidRDefault="007A1AAE" w:rsidP="00CF5845">
            <w:pPr>
              <w:spacing w:line="276" w:lineRule="auto"/>
              <w:jc w:val="center"/>
              <w:rPr>
                <w:rFonts w:eastAsia="Batang"/>
                <w:lang w:val="en-US"/>
              </w:rPr>
            </w:pPr>
            <w:r w:rsidRPr="00976CF4">
              <w:rPr>
                <w:rFonts w:eastAsia="Batang"/>
                <w:lang w:val="en-US"/>
              </w:rPr>
              <w:t>JUFREX</w:t>
            </w:r>
            <w:r w:rsidR="006B4D13" w:rsidRPr="00976CF4">
              <w:rPr>
                <w:rFonts w:eastAsia="Batang"/>
                <w:lang w:val="en-US"/>
              </w:rPr>
              <w:t xml:space="preserve"> II</w:t>
            </w:r>
          </w:p>
        </w:tc>
        <w:tc>
          <w:tcPr>
            <w:tcW w:w="1980" w:type="dxa"/>
          </w:tcPr>
          <w:p w:rsidR="006B4D13" w:rsidRPr="00976CF4" w:rsidRDefault="006B4D13" w:rsidP="00CF5845">
            <w:pPr>
              <w:spacing w:line="276" w:lineRule="auto"/>
              <w:jc w:val="center"/>
              <w:rPr>
                <w:rFonts w:eastAsia="Batang"/>
                <w:lang w:val="en-US"/>
              </w:rPr>
            </w:pPr>
            <w:proofErr w:type="spellStart"/>
            <w:r w:rsidRPr="00976CF4">
              <w:rPr>
                <w:rFonts w:eastAsia="Batang"/>
                <w:lang w:val="en-US"/>
              </w:rPr>
              <w:t>Edlira</w:t>
            </w:r>
            <w:proofErr w:type="spellEnd"/>
            <w:r w:rsidRPr="00976CF4">
              <w:rPr>
                <w:rFonts w:eastAsia="Batang"/>
                <w:lang w:val="en-US"/>
              </w:rPr>
              <w:t xml:space="preserve"> Petri</w:t>
            </w:r>
          </w:p>
          <w:p w:rsidR="006B4D13" w:rsidRPr="00976CF4" w:rsidRDefault="006B4D13" w:rsidP="00CF5845">
            <w:pPr>
              <w:spacing w:line="276" w:lineRule="auto"/>
              <w:jc w:val="center"/>
              <w:rPr>
                <w:rFonts w:eastAsia="Batang"/>
                <w:lang w:val="en-US"/>
              </w:rPr>
            </w:pPr>
            <w:proofErr w:type="spellStart"/>
            <w:r w:rsidRPr="00976CF4">
              <w:rPr>
                <w:rFonts w:eastAsia="Batang"/>
                <w:lang w:val="en-US"/>
              </w:rPr>
              <w:t>Asim</w:t>
            </w:r>
            <w:proofErr w:type="spellEnd"/>
            <w:r w:rsidRPr="00976CF4">
              <w:rPr>
                <w:rFonts w:eastAsia="Batang"/>
                <w:lang w:val="en-US"/>
              </w:rPr>
              <w:t xml:space="preserve"> </w:t>
            </w:r>
            <w:proofErr w:type="spellStart"/>
            <w:r w:rsidRPr="00976CF4">
              <w:rPr>
                <w:rFonts w:eastAsia="Batang"/>
                <w:lang w:val="en-US"/>
              </w:rPr>
              <w:t>Vokshi</w:t>
            </w:r>
            <w:proofErr w:type="spellEnd"/>
          </w:p>
          <w:p w:rsidR="006B4D13" w:rsidRPr="00976CF4" w:rsidRDefault="006B4D13" w:rsidP="00CF5845">
            <w:pPr>
              <w:spacing w:line="276" w:lineRule="auto"/>
              <w:jc w:val="center"/>
              <w:rPr>
                <w:rFonts w:eastAsia="Batang"/>
                <w:lang w:val="en-US"/>
              </w:rPr>
            </w:pPr>
          </w:p>
        </w:tc>
        <w:tc>
          <w:tcPr>
            <w:tcW w:w="5418" w:type="dxa"/>
          </w:tcPr>
          <w:p w:rsidR="007119E2" w:rsidRPr="00976CF4" w:rsidRDefault="006B4D13" w:rsidP="00CF5845">
            <w:pPr>
              <w:shd w:val="clear" w:color="auto" w:fill="FFFFFF"/>
              <w:spacing w:line="276" w:lineRule="auto"/>
              <w:jc w:val="both"/>
              <w:rPr>
                <w:rFonts w:eastAsia="Times New Roman"/>
                <w:lang w:val="en-US"/>
              </w:rPr>
            </w:pPr>
            <w:proofErr w:type="spellStart"/>
            <w:r w:rsidRPr="00976CF4">
              <w:rPr>
                <w:rFonts w:eastAsia="Times New Roman"/>
                <w:b/>
                <w:lang w:val="en-US"/>
              </w:rPr>
              <w:t>ToT</w:t>
            </w:r>
            <w:proofErr w:type="spellEnd"/>
            <w:r w:rsidRPr="00976CF4">
              <w:rPr>
                <w:rFonts w:eastAsia="Times New Roman"/>
                <w:lang w:val="en-US"/>
              </w:rPr>
              <w:t xml:space="preserve">: </w:t>
            </w:r>
            <w:r w:rsidR="006E7BFE" w:rsidRPr="00976CF4">
              <w:rPr>
                <w:rFonts w:eastAsia="Times New Roman"/>
                <w:lang w:val="en-US"/>
              </w:rPr>
              <w:t xml:space="preserve"> </w:t>
            </w:r>
          </w:p>
          <w:p w:rsidR="006B4D13" w:rsidRPr="00976CF4" w:rsidRDefault="006E7BFE" w:rsidP="007119E2">
            <w:pPr>
              <w:numPr>
                <w:ilvl w:val="0"/>
                <w:numId w:val="44"/>
              </w:numPr>
              <w:shd w:val="clear" w:color="auto" w:fill="FFFFFF"/>
              <w:spacing w:line="276" w:lineRule="auto"/>
              <w:jc w:val="both"/>
              <w:rPr>
                <w:rFonts w:eastAsia="Times New Roman"/>
                <w:lang w:val="en-US"/>
              </w:rPr>
            </w:pPr>
            <w:r w:rsidRPr="00976CF4">
              <w:rPr>
                <w:rFonts w:eastAsia="Times New Roman"/>
                <w:lang w:val="en-US"/>
              </w:rPr>
              <w:t>Freedom of expression</w:t>
            </w:r>
            <w:r w:rsidR="006B4D13" w:rsidRPr="00976CF4">
              <w:rPr>
                <w:rFonts w:eastAsia="Times New Roman"/>
                <w:lang w:val="en-US"/>
              </w:rPr>
              <w:t>.</w:t>
            </w:r>
          </w:p>
        </w:tc>
        <w:tc>
          <w:tcPr>
            <w:tcW w:w="1260" w:type="dxa"/>
          </w:tcPr>
          <w:p w:rsidR="006B4D13" w:rsidRPr="00976CF4" w:rsidRDefault="006B4D13" w:rsidP="00CF5845">
            <w:pPr>
              <w:spacing w:line="276" w:lineRule="auto"/>
              <w:jc w:val="center"/>
              <w:rPr>
                <w:rFonts w:eastAsia="Batang"/>
                <w:lang w:val="en-US"/>
              </w:rPr>
            </w:pPr>
            <w:proofErr w:type="spellStart"/>
            <w:r w:rsidRPr="00976CF4">
              <w:rPr>
                <w:rFonts w:eastAsia="Batang"/>
                <w:lang w:val="en-US"/>
              </w:rPr>
              <w:t>Pogradec</w:t>
            </w:r>
            <w:proofErr w:type="spellEnd"/>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6B4D13" w:rsidP="00CF5845">
            <w:pPr>
              <w:spacing w:line="276" w:lineRule="auto"/>
              <w:jc w:val="center"/>
              <w:rPr>
                <w:rFonts w:eastAsia="Batang"/>
                <w:lang w:val="en-US"/>
              </w:rPr>
            </w:pPr>
            <w:r w:rsidRPr="00976CF4">
              <w:rPr>
                <w:rFonts w:eastAsia="Batang"/>
                <w:lang w:val="en-US"/>
              </w:rPr>
              <w:t xml:space="preserve">27 </w:t>
            </w:r>
            <w:r w:rsidR="008731A6" w:rsidRPr="00976CF4">
              <w:rPr>
                <w:rFonts w:eastAsia="Batang"/>
                <w:lang w:val="en-US"/>
              </w:rPr>
              <w:t xml:space="preserve"> October </w:t>
            </w:r>
            <w:r w:rsidRPr="00976CF4">
              <w:rPr>
                <w:rFonts w:eastAsia="Batang"/>
                <w:lang w:val="en-US"/>
              </w:rPr>
              <w:t xml:space="preserve"> 2021</w:t>
            </w:r>
          </w:p>
        </w:tc>
        <w:tc>
          <w:tcPr>
            <w:tcW w:w="1512" w:type="dxa"/>
          </w:tcPr>
          <w:p w:rsidR="006B4D13" w:rsidRPr="00976CF4" w:rsidRDefault="00FC656F" w:rsidP="00CF5845">
            <w:pPr>
              <w:spacing w:line="276" w:lineRule="auto"/>
              <w:jc w:val="center"/>
              <w:rPr>
                <w:rFonts w:eastAsia="Batang"/>
                <w:lang w:val="en-US"/>
              </w:rPr>
            </w:pPr>
            <w:proofErr w:type="spellStart"/>
            <w:r w:rsidRPr="00976CF4">
              <w:rPr>
                <w:rFonts w:eastAsia="Batang"/>
                <w:lang w:val="en-US"/>
              </w:rPr>
              <w:t>SchM</w:t>
            </w:r>
            <w:proofErr w:type="spellEnd"/>
            <w:r w:rsidRPr="00976CF4">
              <w:rPr>
                <w:rFonts w:eastAsia="Batang"/>
                <w:lang w:val="en-US"/>
              </w:rPr>
              <w:t xml:space="preserve"> </w:t>
            </w:r>
            <w:r w:rsidR="006B4D13" w:rsidRPr="00976CF4">
              <w:rPr>
                <w:rFonts w:eastAsia="Batang"/>
                <w:lang w:val="en-US"/>
              </w:rPr>
              <w:t>/</w:t>
            </w:r>
            <w:r w:rsidR="007D7B7F" w:rsidRPr="00976CF4">
              <w:rPr>
                <w:rFonts w:eastAsia="Batang"/>
                <w:lang w:val="en-US"/>
              </w:rPr>
              <w:t>EURALIUS</w:t>
            </w:r>
          </w:p>
        </w:tc>
        <w:tc>
          <w:tcPr>
            <w:tcW w:w="1980" w:type="dxa"/>
          </w:tcPr>
          <w:p w:rsidR="006B4D13" w:rsidRPr="00976CF4" w:rsidRDefault="006B4D13" w:rsidP="00CF5845">
            <w:pPr>
              <w:spacing w:line="276" w:lineRule="auto"/>
              <w:jc w:val="center"/>
              <w:rPr>
                <w:rFonts w:eastAsia="Batang"/>
                <w:lang w:val="en-US"/>
              </w:rPr>
            </w:pPr>
            <w:proofErr w:type="spellStart"/>
            <w:r w:rsidRPr="00976CF4">
              <w:rPr>
                <w:rFonts w:eastAsia="Batang"/>
                <w:lang w:val="en-US"/>
              </w:rPr>
              <w:t>Henrik</w:t>
            </w:r>
            <w:proofErr w:type="spellEnd"/>
            <w:r w:rsidRPr="00976CF4">
              <w:rPr>
                <w:rFonts w:eastAsia="Batang"/>
                <w:lang w:val="en-US"/>
              </w:rPr>
              <w:t xml:space="preserve"> </w:t>
            </w:r>
            <w:proofErr w:type="spellStart"/>
            <w:r w:rsidRPr="00976CF4">
              <w:rPr>
                <w:rFonts w:eastAsia="Batang"/>
                <w:lang w:val="en-US"/>
              </w:rPr>
              <w:t>Ligori</w:t>
            </w:r>
            <w:proofErr w:type="spellEnd"/>
          </w:p>
        </w:tc>
        <w:tc>
          <w:tcPr>
            <w:tcW w:w="5418" w:type="dxa"/>
          </w:tcPr>
          <w:p w:rsidR="006B4D13" w:rsidRPr="00976CF4" w:rsidRDefault="00FF717E" w:rsidP="00EC4416">
            <w:pPr>
              <w:shd w:val="clear" w:color="auto" w:fill="FFFFFF"/>
              <w:spacing w:line="276" w:lineRule="auto"/>
              <w:jc w:val="both"/>
              <w:rPr>
                <w:rFonts w:eastAsia="Times New Roman"/>
                <w:lang w:val="en-US"/>
              </w:rPr>
            </w:pPr>
            <w:r w:rsidRPr="00976CF4">
              <w:rPr>
                <w:rFonts w:eastAsia="Times New Roman"/>
                <w:bCs/>
                <w:lang w:val="en-US" w:eastAsia="en-GB"/>
              </w:rPr>
              <w:t>Training of the heads of prosecution offices and of the relevant administrative perso</w:t>
            </w:r>
            <w:r w:rsidR="00F774C7" w:rsidRPr="00976CF4">
              <w:rPr>
                <w:rFonts w:eastAsia="Times New Roman"/>
                <w:bCs/>
                <w:lang w:val="en-US" w:eastAsia="en-GB"/>
              </w:rPr>
              <w:t>n</w:t>
            </w:r>
            <w:r w:rsidRPr="00976CF4">
              <w:rPr>
                <w:rFonts w:eastAsia="Times New Roman"/>
                <w:bCs/>
                <w:lang w:val="en-US" w:eastAsia="en-GB"/>
              </w:rPr>
              <w:t xml:space="preserve">nel on the requirements of </w:t>
            </w:r>
            <w:r w:rsidR="00EC4416" w:rsidRPr="00976CF4">
              <w:rPr>
                <w:rFonts w:eastAsia="Times New Roman"/>
                <w:bCs/>
                <w:lang w:val="en-US" w:eastAsia="en-GB"/>
              </w:rPr>
              <w:t>prosecution reporting</w:t>
            </w:r>
            <w:r w:rsidR="006B4D13" w:rsidRPr="00976CF4">
              <w:rPr>
                <w:rFonts w:eastAsia="Times New Roman"/>
                <w:bCs/>
                <w:lang w:val="en-US" w:eastAsia="en-GB"/>
              </w:rPr>
              <w:t>.</w:t>
            </w:r>
          </w:p>
        </w:tc>
        <w:tc>
          <w:tcPr>
            <w:tcW w:w="1260" w:type="dxa"/>
          </w:tcPr>
          <w:p w:rsidR="006B4D13" w:rsidRPr="00976CF4" w:rsidRDefault="006B4D13" w:rsidP="00CF5845">
            <w:pPr>
              <w:spacing w:line="276" w:lineRule="auto"/>
              <w:jc w:val="center"/>
              <w:rPr>
                <w:rFonts w:eastAsia="Batang"/>
                <w:lang w:val="en-US"/>
              </w:rPr>
            </w:pPr>
          </w:p>
        </w:tc>
      </w:tr>
      <w:tr w:rsidR="006B4D13" w:rsidRPr="00976CF4" w:rsidTr="00CF5845">
        <w:tc>
          <w:tcPr>
            <w:tcW w:w="12145" w:type="dxa"/>
            <w:gridSpan w:val="6"/>
            <w:shd w:val="clear" w:color="auto" w:fill="D9D9D9" w:themeFill="background1" w:themeFillShade="D9"/>
          </w:tcPr>
          <w:p w:rsidR="006B4D13" w:rsidRPr="00976CF4" w:rsidRDefault="008731A6" w:rsidP="00CF5845">
            <w:pPr>
              <w:spacing w:line="276" w:lineRule="auto"/>
              <w:jc w:val="center"/>
              <w:rPr>
                <w:rFonts w:eastAsia="Batang"/>
                <w:b/>
                <w:lang w:val="en-US"/>
              </w:rPr>
            </w:pPr>
            <w:r w:rsidRPr="00976CF4">
              <w:rPr>
                <w:rFonts w:eastAsia="Times New Roman"/>
                <w:b/>
                <w:lang w:val="en-US"/>
              </w:rPr>
              <w:t>NOVEMBER</w:t>
            </w:r>
            <w:r w:rsidRPr="00976CF4">
              <w:rPr>
                <w:rFonts w:eastAsia="Times New Roman"/>
                <w:b/>
                <w:sz w:val="22"/>
                <w:szCs w:val="22"/>
                <w:lang w:val="en-US"/>
              </w:rPr>
              <w:t xml:space="preserve"> </w:t>
            </w:r>
            <w:r w:rsidR="006B4D13" w:rsidRPr="00976CF4">
              <w:rPr>
                <w:rFonts w:eastAsia="Times New Roman"/>
                <w:b/>
                <w:lang w:val="en-US"/>
              </w:rPr>
              <w:t xml:space="preserve"> 2021</w:t>
            </w:r>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6B4D13" w:rsidP="00CF5845">
            <w:pPr>
              <w:spacing w:line="276" w:lineRule="auto"/>
              <w:jc w:val="center"/>
              <w:rPr>
                <w:rFonts w:eastAsia="Batang"/>
                <w:lang w:val="en-US"/>
              </w:rPr>
            </w:pPr>
            <w:r w:rsidRPr="00976CF4">
              <w:rPr>
                <w:rFonts w:eastAsia="Batang"/>
                <w:lang w:val="en-US"/>
              </w:rPr>
              <w:t xml:space="preserve">9 </w:t>
            </w:r>
            <w:r w:rsidR="008731A6" w:rsidRPr="00976CF4">
              <w:rPr>
                <w:rFonts w:eastAsia="Batang"/>
                <w:lang w:val="en-US"/>
              </w:rPr>
              <w:t xml:space="preserve"> November </w:t>
            </w:r>
            <w:r w:rsidRPr="00976CF4">
              <w:rPr>
                <w:rFonts w:eastAsia="Batang"/>
                <w:lang w:val="en-US"/>
              </w:rPr>
              <w:t xml:space="preserve"> 2021</w:t>
            </w:r>
          </w:p>
        </w:tc>
        <w:tc>
          <w:tcPr>
            <w:tcW w:w="1512" w:type="dxa"/>
          </w:tcPr>
          <w:p w:rsidR="006B4D13" w:rsidRPr="00976CF4" w:rsidRDefault="00893E0D" w:rsidP="00CF5845">
            <w:pPr>
              <w:spacing w:line="276" w:lineRule="auto"/>
              <w:jc w:val="center"/>
              <w:rPr>
                <w:rFonts w:eastAsia="Batang"/>
                <w:lang w:val="en-US"/>
              </w:rPr>
            </w:pPr>
            <w:r w:rsidRPr="00976CF4">
              <w:rPr>
                <w:rFonts w:eastAsia="Batang"/>
                <w:lang w:val="en-US"/>
              </w:rPr>
              <w:t>High Judicial Council</w:t>
            </w:r>
          </w:p>
        </w:tc>
        <w:tc>
          <w:tcPr>
            <w:tcW w:w="1980" w:type="dxa"/>
          </w:tcPr>
          <w:p w:rsidR="006B4D13" w:rsidRPr="00976CF4" w:rsidRDefault="00CE0702" w:rsidP="00CF5845">
            <w:pPr>
              <w:spacing w:line="276" w:lineRule="auto"/>
              <w:jc w:val="center"/>
              <w:rPr>
                <w:rFonts w:eastAsia="Batang"/>
                <w:lang w:val="en-US"/>
              </w:rPr>
            </w:pPr>
            <w:r w:rsidRPr="00976CF4">
              <w:rPr>
                <w:rFonts w:eastAsia="Times New Roman"/>
                <w:lang w:val="en-US" w:eastAsia="en-GB"/>
              </w:rPr>
              <w:t>Experts</w:t>
            </w:r>
            <w:r w:rsidR="006B4D13" w:rsidRPr="00976CF4">
              <w:rPr>
                <w:rFonts w:eastAsia="Batang"/>
                <w:lang w:val="en-US"/>
              </w:rPr>
              <w:t>:</w:t>
            </w:r>
          </w:p>
          <w:p w:rsidR="006B4D13" w:rsidRPr="00976CF4" w:rsidRDefault="006B4D13" w:rsidP="00CF5845">
            <w:pPr>
              <w:spacing w:line="276" w:lineRule="auto"/>
              <w:jc w:val="center"/>
              <w:rPr>
                <w:rFonts w:eastAsia="Batang"/>
                <w:lang w:val="en-US"/>
              </w:rPr>
            </w:pPr>
            <w:proofErr w:type="spellStart"/>
            <w:r w:rsidRPr="00976CF4">
              <w:rPr>
                <w:rFonts w:eastAsia="Batang"/>
                <w:lang w:val="en-US"/>
              </w:rPr>
              <w:t>Arben</w:t>
            </w:r>
            <w:proofErr w:type="spellEnd"/>
            <w:r w:rsidRPr="00976CF4">
              <w:rPr>
                <w:rFonts w:eastAsia="Batang"/>
                <w:lang w:val="en-US"/>
              </w:rPr>
              <w:t xml:space="preserve"> </w:t>
            </w:r>
            <w:proofErr w:type="spellStart"/>
            <w:r w:rsidRPr="00976CF4">
              <w:rPr>
                <w:rFonts w:eastAsia="Batang"/>
                <w:lang w:val="en-US"/>
              </w:rPr>
              <w:t>Isaraj</w:t>
            </w:r>
            <w:proofErr w:type="spellEnd"/>
          </w:p>
          <w:p w:rsidR="006B4D13" w:rsidRPr="00976CF4" w:rsidRDefault="006B4D13" w:rsidP="00CF5845">
            <w:pPr>
              <w:spacing w:line="276" w:lineRule="auto"/>
              <w:jc w:val="center"/>
              <w:rPr>
                <w:rFonts w:eastAsia="Batang"/>
                <w:lang w:val="en-US"/>
              </w:rPr>
            </w:pPr>
            <w:proofErr w:type="spellStart"/>
            <w:r w:rsidRPr="00976CF4">
              <w:rPr>
                <w:rFonts w:eastAsia="Batang"/>
                <w:lang w:val="en-US"/>
              </w:rPr>
              <w:t>Brikena</w:t>
            </w:r>
            <w:proofErr w:type="spellEnd"/>
            <w:r w:rsidRPr="00976CF4">
              <w:rPr>
                <w:rFonts w:eastAsia="Batang"/>
                <w:lang w:val="en-US"/>
              </w:rPr>
              <w:t xml:space="preserve"> </w:t>
            </w:r>
            <w:proofErr w:type="spellStart"/>
            <w:r w:rsidRPr="00976CF4">
              <w:rPr>
                <w:rFonts w:eastAsia="Batang"/>
                <w:lang w:val="en-US"/>
              </w:rPr>
              <w:t>Ukperaj</w:t>
            </w:r>
            <w:proofErr w:type="spellEnd"/>
          </w:p>
          <w:p w:rsidR="006B4D13" w:rsidRPr="00976CF4" w:rsidRDefault="006B4D13" w:rsidP="00CF5845">
            <w:pPr>
              <w:spacing w:line="276" w:lineRule="auto"/>
              <w:jc w:val="center"/>
              <w:rPr>
                <w:rFonts w:eastAsia="Batang"/>
                <w:lang w:val="en-US"/>
              </w:rPr>
            </w:pPr>
          </w:p>
          <w:p w:rsidR="006B4D13" w:rsidRPr="00976CF4" w:rsidRDefault="0034062E" w:rsidP="00CF5845">
            <w:pPr>
              <w:spacing w:line="276" w:lineRule="auto"/>
              <w:jc w:val="center"/>
              <w:rPr>
                <w:rFonts w:eastAsia="Batang"/>
                <w:lang w:val="en-US"/>
              </w:rPr>
            </w:pPr>
            <w:r w:rsidRPr="00976CF4">
              <w:rPr>
                <w:rFonts w:eastAsia="Batang"/>
                <w:lang w:val="en-US"/>
              </w:rPr>
              <w:t>Facilitator</w:t>
            </w:r>
            <w:r w:rsidR="006B4D13" w:rsidRPr="00976CF4">
              <w:rPr>
                <w:rFonts w:eastAsia="Batang"/>
                <w:lang w:val="en-US"/>
              </w:rPr>
              <w:t>:</w:t>
            </w:r>
          </w:p>
          <w:p w:rsidR="006B4D13" w:rsidRPr="00976CF4" w:rsidRDefault="006B4D13" w:rsidP="00CF5845">
            <w:pPr>
              <w:spacing w:line="276" w:lineRule="auto"/>
              <w:jc w:val="center"/>
              <w:rPr>
                <w:rFonts w:eastAsia="Batang"/>
                <w:lang w:val="en-US"/>
              </w:rPr>
            </w:pPr>
            <w:proofErr w:type="spellStart"/>
            <w:r w:rsidRPr="00976CF4">
              <w:rPr>
                <w:rFonts w:eastAsia="Batang"/>
                <w:lang w:val="en-US"/>
              </w:rPr>
              <w:t>Rudina</w:t>
            </w:r>
            <w:proofErr w:type="spellEnd"/>
            <w:r w:rsidRPr="00976CF4">
              <w:rPr>
                <w:rFonts w:eastAsia="Batang"/>
                <w:lang w:val="en-US"/>
              </w:rPr>
              <w:t xml:space="preserve"> </w:t>
            </w:r>
            <w:proofErr w:type="spellStart"/>
            <w:r w:rsidRPr="00976CF4">
              <w:rPr>
                <w:rFonts w:eastAsia="Batang"/>
                <w:lang w:val="en-US"/>
              </w:rPr>
              <w:t>Palloj</w:t>
            </w:r>
            <w:proofErr w:type="spellEnd"/>
          </w:p>
          <w:p w:rsidR="006B4D13" w:rsidRPr="00976CF4" w:rsidRDefault="006B4D13" w:rsidP="00CF5845">
            <w:pPr>
              <w:spacing w:line="276" w:lineRule="auto"/>
              <w:jc w:val="center"/>
              <w:rPr>
                <w:rFonts w:eastAsia="Batang"/>
                <w:lang w:val="en-US"/>
              </w:rPr>
            </w:pPr>
          </w:p>
        </w:tc>
        <w:tc>
          <w:tcPr>
            <w:tcW w:w="5418" w:type="dxa"/>
          </w:tcPr>
          <w:p w:rsidR="006B4D13" w:rsidRPr="00976CF4" w:rsidRDefault="000109EA" w:rsidP="00CF5845">
            <w:pPr>
              <w:shd w:val="clear" w:color="auto" w:fill="FFFFFF"/>
              <w:spacing w:line="276" w:lineRule="auto"/>
              <w:jc w:val="both"/>
              <w:rPr>
                <w:rFonts w:eastAsia="Times New Roman"/>
                <w:lang w:val="en-US"/>
              </w:rPr>
            </w:pPr>
            <w:r w:rsidRPr="00976CF4">
              <w:rPr>
                <w:rFonts w:eastAsia="Times New Roman"/>
                <w:lang w:val="en-US"/>
              </w:rPr>
              <w:t>New Code of Judicial Ethics – a new structure and content of the rules of judicial conduct for the enforcement and guaranteeing of judicial independence, impartiality and integrity</w:t>
            </w:r>
            <w:r w:rsidR="00EB31F4" w:rsidRPr="00976CF4">
              <w:rPr>
                <w:rFonts w:eastAsia="Times New Roman"/>
                <w:lang w:val="en-US"/>
              </w:rPr>
              <w:t>;</w:t>
            </w:r>
          </w:p>
          <w:p w:rsidR="006B4D13" w:rsidRPr="00976CF4" w:rsidRDefault="003B3780" w:rsidP="00CF5845">
            <w:pPr>
              <w:shd w:val="clear" w:color="auto" w:fill="FFFFFF"/>
              <w:spacing w:line="276" w:lineRule="auto"/>
              <w:jc w:val="both"/>
              <w:rPr>
                <w:rFonts w:eastAsia="Times New Roman"/>
                <w:lang w:val="en-US"/>
              </w:rPr>
            </w:pPr>
            <w:r w:rsidRPr="00976CF4">
              <w:rPr>
                <w:shd w:val="clear" w:color="auto" w:fill="FFFFFF"/>
                <w:lang w:val="en-US"/>
              </w:rPr>
              <w:t>Its relation and compliance with international principles and standards</w:t>
            </w:r>
            <w:r w:rsidR="00EB31F4" w:rsidRPr="00976CF4">
              <w:rPr>
                <w:rFonts w:eastAsia="Times New Roman"/>
                <w:lang w:val="en-US"/>
              </w:rPr>
              <w:t>;</w:t>
            </w:r>
          </w:p>
          <w:p w:rsidR="006B4D13" w:rsidRPr="00976CF4" w:rsidRDefault="00184222" w:rsidP="00CF5845">
            <w:pPr>
              <w:shd w:val="clear" w:color="auto" w:fill="FFFFFF"/>
              <w:spacing w:line="276" w:lineRule="auto"/>
              <w:jc w:val="both"/>
              <w:rPr>
                <w:rFonts w:eastAsia="Times New Roman"/>
                <w:lang w:val="en-US"/>
              </w:rPr>
            </w:pPr>
            <w:r w:rsidRPr="00976CF4">
              <w:rPr>
                <w:rFonts w:eastAsia="Times New Roman"/>
                <w:lang w:val="en-US"/>
              </w:rPr>
              <w:t xml:space="preserve">Practical cases of the violation of the rules of ethics from judges and prosecutors as well as the disciplinary measures taken by the </w:t>
            </w:r>
            <w:r w:rsidR="005C518A" w:rsidRPr="00976CF4">
              <w:rPr>
                <w:lang w:val="en-US"/>
              </w:rPr>
              <w:t xml:space="preserve">High Judicial </w:t>
            </w:r>
            <w:r w:rsidR="005C518A" w:rsidRPr="00976CF4">
              <w:rPr>
                <w:lang w:val="en-US"/>
              </w:rPr>
              <w:lastRenderedPageBreak/>
              <w:t xml:space="preserve">Council </w:t>
            </w:r>
            <w:r w:rsidR="003173F2" w:rsidRPr="00976CF4">
              <w:rPr>
                <w:lang w:val="en-US"/>
              </w:rPr>
              <w:t>and High Prosecutorial Council</w:t>
            </w:r>
            <w:r w:rsidR="006B4D13" w:rsidRPr="00976CF4">
              <w:rPr>
                <w:rFonts w:eastAsia="Times New Roman"/>
                <w:lang w:val="en-US"/>
              </w:rPr>
              <w:t xml:space="preserve">, </w:t>
            </w:r>
            <w:r w:rsidRPr="00976CF4">
              <w:rPr>
                <w:rFonts w:eastAsia="Times New Roman"/>
                <w:lang w:val="en-US"/>
              </w:rPr>
              <w:t>on the basis of investigation and disciplinary proceedings from the High Inspector of Justice</w:t>
            </w:r>
            <w:r w:rsidR="006B4D13" w:rsidRPr="00976CF4">
              <w:rPr>
                <w:rFonts w:eastAsia="Times New Roman"/>
                <w:lang w:val="en-US"/>
              </w:rPr>
              <w:t>.</w:t>
            </w:r>
          </w:p>
          <w:p w:rsidR="006B4D13" w:rsidRPr="00976CF4" w:rsidRDefault="006B4D13" w:rsidP="0038003E">
            <w:pPr>
              <w:shd w:val="clear" w:color="auto" w:fill="FFFFFF"/>
              <w:spacing w:line="276" w:lineRule="auto"/>
              <w:rPr>
                <w:rFonts w:eastAsia="Times New Roman"/>
                <w:lang w:val="en-US"/>
              </w:rPr>
            </w:pPr>
          </w:p>
        </w:tc>
        <w:tc>
          <w:tcPr>
            <w:tcW w:w="1260" w:type="dxa"/>
          </w:tcPr>
          <w:p w:rsidR="006B4D13" w:rsidRPr="00976CF4" w:rsidRDefault="006B4D13" w:rsidP="00CF5845">
            <w:pPr>
              <w:spacing w:line="276" w:lineRule="auto"/>
              <w:jc w:val="center"/>
              <w:rPr>
                <w:rFonts w:eastAsia="Batang"/>
                <w:lang w:val="en-US"/>
              </w:rPr>
            </w:pPr>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6B4D13" w:rsidP="00CF5845">
            <w:pPr>
              <w:spacing w:line="276" w:lineRule="auto"/>
              <w:jc w:val="center"/>
              <w:rPr>
                <w:rFonts w:eastAsia="Batang"/>
                <w:lang w:val="en-US"/>
              </w:rPr>
            </w:pPr>
            <w:r w:rsidRPr="00976CF4">
              <w:rPr>
                <w:rFonts w:eastAsia="Batang"/>
                <w:lang w:val="en-US"/>
              </w:rPr>
              <w:t xml:space="preserve">10 </w:t>
            </w:r>
            <w:r w:rsidR="008731A6" w:rsidRPr="00976CF4">
              <w:rPr>
                <w:rFonts w:eastAsia="Batang"/>
                <w:lang w:val="en-US"/>
              </w:rPr>
              <w:t xml:space="preserve"> November </w:t>
            </w:r>
            <w:r w:rsidRPr="00976CF4">
              <w:rPr>
                <w:rFonts w:eastAsia="Batang"/>
                <w:lang w:val="en-US"/>
              </w:rPr>
              <w:t xml:space="preserve"> 2021</w:t>
            </w:r>
          </w:p>
        </w:tc>
        <w:tc>
          <w:tcPr>
            <w:tcW w:w="1512" w:type="dxa"/>
          </w:tcPr>
          <w:p w:rsidR="006B4D13" w:rsidRPr="00976CF4" w:rsidRDefault="006B4D13" w:rsidP="00CF5845">
            <w:pPr>
              <w:spacing w:line="276" w:lineRule="auto"/>
              <w:jc w:val="center"/>
              <w:rPr>
                <w:rFonts w:eastAsia="Batang"/>
                <w:lang w:val="en-US"/>
              </w:rPr>
            </w:pPr>
          </w:p>
        </w:tc>
        <w:tc>
          <w:tcPr>
            <w:tcW w:w="1980" w:type="dxa"/>
          </w:tcPr>
          <w:p w:rsidR="006B4D13" w:rsidRPr="00976CF4" w:rsidRDefault="00CE0702" w:rsidP="00CF5845">
            <w:pPr>
              <w:spacing w:line="276" w:lineRule="auto"/>
              <w:jc w:val="center"/>
              <w:rPr>
                <w:rFonts w:eastAsia="Batang"/>
                <w:lang w:val="en-US"/>
              </w:rPr>
            </w:pPr>
            <w:r w:rsidRPr="00976CF4">
              <w:rPr>
                <w:rFonts w:eastAsia="Times New Roman"/>
                <w:lang w:val="en-US" w:eastAsia="en-GB"/>
              </w:rPr>
              <w:t>Experts</w:t>
            </w:r>
            <w:r w:rsidR="006B4D13" w:rsidRPr="00976CF4">
              <w:rPr>
                <w:rFonts w:eastAsia="Batang"/>
                <w:lang w:val="en-US"/>
              </w:rPr>
              <w:t>:</w:t>
            </w:r>
          </w:p>
          <w:p w:rsidR="006B4D13" w:rsidRPr="00976CF4" w:rsidRDefault="006B4D13" w:rsidP="00CF5845">
            <w:pPr>
              <w:spacing w:line="276" w:lineRule="auto"/>
              <w:jc w:val="center"/>
              <w:rPr>
                <w:rFonts w:eastAsia="Batang"/>
                <w:lang w:val="en-US"/>
              </w:rPr>
            </w:pPr>
            <w:proofErr w:type="spellStart"/>
            <w:r w:rsidRPr="00976CF4">
              <w:rPr>
                <w:rFonts w:eastAsia="Batang"/>
                <w:lang w:val="en-US"/>
              </w:rPr>
              <w:t>Bujar</w:t>
            </w:r>
            <w:proofErr w:type="spellEnd"/>
            <w:r w:rsidRPr="00976CF4">
              <w:rPr>
                <w:rFonts w:eastAsia="Batang"/>
                <w:lang w:val="en-US"/>
              </w:rPr>
              <w:t xml:space="preserve"> </w:t>
            </w:r>
            <w:proofErr w:type="spellStart"/>
            <w:r w:rsidRPr="00976CF4">
              <w:rPr>
                <w:rFonts w:eastAsia="Batang"/>
                <w:lang w:val="en-US"/>
              </w:rPr>
              <w:t>Sheshi</w:t>
            </w:r>
            <w:proofErr w:type="spellEnd"/>
          </w:p>
          <w:p w:rsidR="006B4D13" w:rsidRPr="00976CF4" w:rsidRDefault="006B4D13" w:rsidP="00CF5845">
            <w:pPr>
              <w:spacing w:line="276" w:lineRule="auto"/>
              <w:jc w:val="center"/>
              <w:rPr>
                <w:rFonts w:eastAsia="Batang"/>
                <w:lang w:val="en-US"/>
              </w:rPr>
            </w:pPr>
            <w:proofErr w:type="spellStart"/>
            <w:r w:rsidRPr="00976CF4">
              <w:rPr>
                <w:rFonts w:eastAsia="Batang"/>
                <w:lang w:val="en-US"/>
              </w:rPr>
              <w:t>Perikli</w:t>
            </w:r>
            <w:proofErr w:type="spellEnd"/>
            <w:r w:rsidRPr="00976CF4">
              <w:rPr>
                <w:rFonts w:eastAsia="Batang"/>
                <w:lang w:val="en-US"/>
              </w:rPr>
              <w:t xml:space="preserve"> </w:t>
            </w:r>
            <w:proofErr w:type="spellStart"/>
            <w:r w:rsidRPr="00976CF4">
              <w:rPr>
                <w:rFonts w:eastAsia="Batang"/>
                <w:lang w:val="en-US"/>
              </w:rPr>
              <w:t>Zaharia</w:t>
            </w:r>
            <w:proofErr w:type="spellEnd"/>
          </w:p>
          <w:p w:rsidR="006B4D13" w:rsidRPr="00976CF4" w:rsidRDefault="006B4D13" w:rsidP="00CF5845">
            <w:pPr>
              <w:spacing w:line="276" w:lineRule="auto"/>
              <w:jc w:val="center"/>
              <w:rPr>
                <w:rFonts w:eastAsia="Batang"/>
                <w:lang w:val="en-US"/>
              </w:rPr>
            </w:pPr>
          </w:p>
          <w:p w:rsidR="006B4D13" w:rsidRPr="00976CF4" w:rsidRDefault="0034062E" w:rsidP="00CF5845">
            <w:pPr>
              <w:spacing w:line="276" w:lineRule="auto"/>
              <w:jc w:val="center"/>
              <w:rPr>
                <w:rFonts w:eastAsia="Batang"/>
                <w:lang w:val="en-US"/>
              </w:rPr>
            </w:pPr>
            <w:r w:rsidRPr="00976CF4">
              <w:rPr>
                <w:rFonts w:eastAsia="Batang"/>
                <w:lang w:val="en-US"/>
              </w:rPr>
              <w:t>Facilitator</w:t>
            </w:r>
            <w:r w:rsidR="006B4D13" w:rsidRPr="00976CF4">
              <w:rPr>
                <w:rFonts w:eastAsia="Batang"/>
                <w:lang w:val="en-US"/>
              </w:rPr>
              <w:t>:</w:t>
            </w:r>
          </w:p>
          <w:p w:rsidR="006B4D13" w:rsidRPr="00976CF4" w:rsidRDefault="006B4D13" w:rsidP="00CF5845">
            <w:pPr>
              <w:spacing w:line="276" w:lineRule="auto"/>
              <w:jc w:val="center"/>
              <w:rPr>
                <w:rFonts w:eastAsia="Batang"/>
                <w:lang w:val="en-US"/>
              </w:rPr>
            </w:pPr>
            <w:proofErr w:type="spellStart"/>
            <w:r w:rsidRPr="00976CF4">
              <w:rPr>
                <w:rFonts w:eastAsia="Batang"/>
                <w:lang w:val="en-US"/>
              </w:rPr>
              <w:t>Eloida</w:t>
            </w:r>
            <w:proofErr w:type="spellEnd"/>
            <w:r w:rsidRPr="00976CF4">
              <w:rPr>
                <w:rFonts w:eastAsia="Batang"/>
                <w:lang w:val="en-US"/>
              </w:rPr>
              <w:t xml:space="preserve"> </w:t>
            </w:r>
            <w:proofErr w:type="spellStart"/>
            <w:r w:rsidRPr="00976CF4">
              <w:rPr>
                <w:rFonts w:eastAsia="Batang"/>
                <w:lang w:val="en-US"/>
              </w:rPr>
              <w:t>Goxhi</w:t>
            </w:r>
            <w:proofErr w:type="spellEnd"/>
          </w:p>
          <w:p w:rsidR="006B4D13" w:rsidRPr="00976CF4" w:rsidRDefault="006B4D13" w:rsidP="00CF5845">
            <w:pPr>
              <w:spacing w:line="276" w:lineRule="auto"/>
              <w:jc w:val="center"/>
              <w:rPr>
                <w:rFonts w:eastAsia="Batang"/>
                <w:lang w:val="en-US"/>
              </w:rPr>
            </w:pPr>
          </w:p>
        </w:tc>
        <w:tc>
          <w:tcPr>
            <w:tcW w:w="5418" w:type="dxa"/>
          </w:tcPr>
          <w:p w:rsidR="0030752B" w:rsidRPr="00976CF4" w:rsidRDefault="00EC03EB" w:rsidP="00CF5845">
            <w:pPr>
              <w:shd w:val="clear" w:color="auto" w:fill="FFFFFF"/>
              <w:spacing w:line="276" w:lineRule="auto"/>
              <w:jc w:val="both"/>
              <w:rPr>
                <w:rFonts w:eastAsia="Times New Roman"/>
                <w:bCs/>
                <w:lang w:val="en-US"/>
              </w:rPr>
            </w:pPr>
            <w:r w:rsidRPr="00976CF4">
              <w:rPr>
                <w:rFonts w:eastAsia="Times New Roman"/>
                <w:lang w:val="en-US"/>
              </w:rPr>
              <w:t>Rules of ethics for prosecutors.</w:t>
            </w:r>
            <w:r w:rsidR="006B4D13" w:rsidRPr="00976CF4">
              <w:rPr>
                <w:rFonts w:eastAsia="Times New Roman"/>
                <w:bCs/>
                <w:lang w:val="en-US" w:eastAsia="en-GB"/>
              </w:rPr>
              <w:t xml:space="preserve"> </w:t>
            </w:r>
            <w:r w:rsidR="00B82B18" w:rsidRPr="00976CF4">
              <w:rPr>
                <w:rFonts w:eastAsia="Times New Roman"/>
                <w:bCs/>
                <w:lang w:val="en-US" w:eastAsia="en-GB"/>
              </w:rPr>
              <w:t xml:space="preserve">Ethical and professional evaluation under the anticipations of  </w:t>
            </w:r>
            <w:r w:rsidR="00B82B18" w:rsidRPr="00976CF4">
              <w:rPr>
                <w:lang w:val="en-US"/>
              </w:rPr>
              <w:t xml:space="preserve"> Law no. 96/2016, </w:t>
            </w:r>
            <w:r w:rsidR="00B82B18" w:rsidRPr="00976CF4">
              <w:rPr>
                <w:i/>
                <w:lang w:val="en-US"/>
              </w:rPr>
              <w:t>on the status of judges and prosecutor in the Republic of Albania</w:t>
            </w:r>
            <w:r w:rsidR="00B82B18" w:rsidRPr="00976CF4">
              <w:rPr>
                <w:rFonts w:eastAsia="Times New Roman"/>
                <w:bCs/>
                <w:lang w:val="en-US"/>
              </w:rPr>
              <w:t>,</w:t>
            </w:r>
            <w:r w:rsidR="006B4D13" w:rsidRPr="00976CF4">
              <w:rPr>
                <w:rFonts w:eastAsia="Times New Roman"/>
                <w:bCs/>
                <w:lang w:val="en-US"/>
              </w:rPr>
              <w:t xml:space="preserve"> </w:t>
            </w:r>
            <w:r w:rsidR="0038003E" w:rsidRPr="00976CF4">
              <w:rPr>
                <w:rFonts w:eastAsia="Times New Roman"/>
                <w:bCs/>
                <w:lang w:val="en-US"/>
              </w:rPr>
              <w:t>amended, and of sub-legal acts that are part of the Evaluation Scheme</w:t>
            </w:r>
            <w:r w:rsidR="006B4D13" w:rsidRPr="00976CF4">
              <w:rPr>
                <w:rFonts w:eastAsia="Times New Roman"/>
                <w:bCs/>
                <w:lang w:val="en-US"/>
              </w:rPr>
              <w:t xml:space="preserve">. </w:t>
            </w:r>
          </w:p>
          <w:p w:rsidR="0030752B" w:rsidRPr="00976CF4" w:rsidRDefault="0030752B" w:rsidP="00436306">
            <w:pPr>
              <w:numPr>
                <w:ilvl w:val="0"/>
                <w:numId w:val="5"/>
              </w:numPr>
              <w:shd w:val="clear" w:color="auto" w:fill="FFFFFF"/>
              <w:spacing w:line="276" w:lineRule="auto"/>
              <w:jc w:val="both"/>
              <w:rPr>
                <w:rFonts w:eastAsia="Times New Roman"/>
                <w:bCs/>
                <w:lang w:val="en-US"/>
              </w:rPr>
            </w:pPr>
            <w:r w:rsidRPr="00976CF4">
              <w:rPr>
                <w:rFonts w:eastAsia="Times New Roman"/>
                <w:bCs/>
                <w:lang w:val="en-US"/>
              </w:rPr>
              <w:t>The purpose of evaluation;</w:t>
            </w:r>
            <w:r w:rsidR="006B4D13" w:rsidRPr="00976CF4">
              <w:rPr>
                <w:rFonts w:eastAsia="Times New Roman"/>
                <w:bCs/>
                <w:lang w:val="en-US"/>
              </w:rPr>
              <w:t xml:space="preserve"> </w:t>
            </w:r>
          </w:p>
          <w:p w:rsidR="0030752B" w:rsidRPr="00976CF4" w:rsidRDefault="008F060A" w:rsidP="00436306">
            <w:pPr>
              <w:numPr>
                <w:ilvl w:val="0"/>
                <w:numId w:val="4"/>
              </w:numPr>
              <w:shd w:val="clear" w:color="auto" w:fill="FFFFFF"/>
              <w:spacing w:line="276" w:lineRule="auto"/>
              <w:jc w:val="both"/>
              <w:rPr>
                <w:rFonts w:eastAsia="Times New Roman"/>
                <w:bCs/>
                <w:lang w:val="en-US"/>
              </w:rPr>
            </w:pPr>
            <w:r w:rsidRPr="00976CF4">
              <w:rPr>
                <w:rFonts w:eastAsia="Times New Roman"/>
                <w:bCs/>
                <w:lang w:val="en-US"/>
              </w:rPr>
              <w:t>Sources</w:t>
            </w:r>
            <w:r w:rsidR="0030752B" w:rsidRPr="00976CF4">
              <w:rPr>
                <w:rFonts w:eastAsia="Times New Roman"/>
                <w:bCs/>
                <w:lang w:val="en-US"/>
              </w:rPr>
              <w:t>;</w:t>
            </w:r>
            <w:r w:rsidR="006B4D13" w:rsidRPr="00976CF4">
              <w:rPr>
                <w:rFonts w:eastAsia="Times New Roman"/>
                <w:bCs/>
                <w:lang w:val="en-US"/>
              </w:rPr>
              <w:t xml:space="preserve"> </w:t>
            </w:r>
          </w:p>
          <w:p w:rsidR="0030752B" w:rsidRPr="00976CF4" w:rsidRDefault="008F060A" w:rsidP="00436306">
            <w:pPr>
              <w:numPr>
                <w:ilvl w:val="0"/>
                <w:numId w:val="4"/>
              </w:numPr>
              <w:shd w:val="clear" w:color="auto" w:fill="FFFFFF"/>
              <w:spacing w:line="276" w:lineRule="auto"/>
              <w:jc w:val="both"/>
              <w:rPr>
                <w:rFonts w:eastAsia="Times New Roman"/>
                <w:bCs/>
                <w:lang w:val="en-US"/>
              </w:rPr>
            </w:pPr>
            <w:r w:rsidRPr="00976CF4">
              <w:rPr>
                <w:rFonts w:eastAsia="Times New Roman"/>
                <w:bCs/>
                <w:lang w:val="en-US"/>
              </w:rPr>
              <w:t>Procedure</w:t>
            </w:r>
            <w:r w:rsidR="0030752B" w:rsidRPr="00976CF4">
              <w:rPr>
                <w:rFonts w:eastAsia="Times New Roman"/>
                <w:bCs/>
                <w:lang w:val="en-US"/>
              </w:rPr>
              <w:t>;</w:t>
            </w:r>
            <w:r w:rsidR="006B4D13" w:rsidRPr="00976CF4">
              <w:rPr>
                <w:rFonts w:eastAsia="Times New Roman"/>
                <w:bCs/>
                <w:lang w:val="en-US"/>
              </w:rPr>
              <w:t xml:space="preserve"> </w:t>
            </w:r>
          </w:p>
          <w:p w:rsidR="0030752B" w:rsidRPr="00976CF4" w:rsidRDefault="00AB6578" w:rsidP="00436306">
            <w:pPr>
              <w:numPr>
                <w:ilvl w:val="0"/>
                <w:numId w:val="4"/>
              </w:numPr>
              <w:shd w:val="clear" w:color="auto" w:fill="FFFFFF"/>
              <w:spacing w:line="276" w:lineRule="auto"/>
              <w:jc w:val="both"/>
              <w:rPr>
                <w:rFonts w:eastAsia="Times New Roman"/>
                <w:bCs/>
                <w:lang w:val="en-US"/>
              </w:rPr>
            </w:pPr>
            <w:r w:rsidRPr="00976CF4">
              <w:rPr>
                <w:rFonts w:eastAsia="Times New Roman"/>
                <w:bCs/>
                <w:lang w:val="en-US"/>
              </w:rPr>
              <w:t>Evaluation criteria</w:t>
            </w:r>
            <w:r w:rsidR="0030752B" w:rsidRPr="00976CF4">
              <w:rPr>
                <w:rFonts w:eastAsia="Times New Roman"/>
                <w:bCs/>
                <w:lang w:val="en-US"/>
              </w:rPr>
              <w:t xml:space="preserve">; &amp; </w:t>
            </w:r>
            <w:r w:rsidR="006B4D13" w:rsidRPr="00976CF4">
              <w:rPr>
                <w:rFonts w:eastAsia="Times New Roman"/>
                <w:bCs/>
                <w:lang w:val="en-US"/>
              </w:rPr>
              <w:t xml:space="preserve"> </w:t>
            </w:r>
          </w:p>
          <w:p w:rsidR="006B4D13" w:rsidRPr="00976CF4" w:rsidRDefault="005E3574" w:rsidP="00436306">
            <w:pPr>
              <w:numPr>
                <w:ilvl w:val="0"/>
                <w:numId w:val="4"/>
              </w:numPr>
              <w:shd w:val="clear" w:color="auto" w:fill="FFFFFF"/>
              <w:spacing w:line="276" w:lineRule="auto"/>
              <w:jc w:val="both"/>
              <w:rPr>
                <w:rFonts w:eastAsia="Times New Roman"/>
                <w:bCs/>
                <w:lang w:val="en-US" w:eastAsia="en-GB"/>
              </w:rPr>
            </w:pPr>
            <w:r w:rsidRPr="00976CF4">
              <w:rPr>
                <w:rFonts w:eastAsia="Times New Roman"/>
                <w:bCs/>
                <w:lang w:val="en-US"/>
              </w:rPr>
              <w:t>Relevant indicators</w:t>
            </w:r>
            <w:r w:rsidR="006B4D13" w:rsidRPr="00976CF4">
              <w:rPr>
                <w:rFonts w:eastAsia="Times New Roman"/>
                <w:bCs/>
                <w:lang w:val="en-US"/>
              </w:rPr>
              <w:t>.</w:t>
            </w:r>
          </w:p>
          <w:p w:rsidR="006B4D13" w:rsidRPr="00976CF4" w:rsidRDefault="006B4D13" w:rsidP="00CF5845">
            <w:pPr>
              <w:shd w:val="clear" w:color="auto" w:fill="FFFFFF"/>
              <w:spacing w:line="276" w:lineRule="auto"/>
              <w:jc w:val="both"/>
              <w:rPr>
                <w:rFonts w:eastAsia="Times New Roman"/>
                <w:lang w:val="en-US"/>
              </w:rPr>
            </w:pPr>
          </w:p>
        </w:tc>
        <w:tc>
          <w:tcPr>
            <w:tcW w:w="1260" w:type="dxa"/>
          </w:tcPr>
          <w:p w:rsidR="006B4D13" w:rsidRPr="00976CF4" w:rsidRDefault="006B4D13" w:rsidP="00CF5845">
            <w:pPr>
              <w:spacing w:line="276" w:lineRule="auto"/>
              <w:jc w:val="center"/>
              <w:rPr>
                <w:rFonts w:eastAsia="Batang"/>
                <w:lang w:val="en-US"/>
              </w:rPr>
            </w:pPr>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6B4D13" w:rsidP="00CF5845">
            <w:pPr>
              <w:spacing w:line="276" w:lineRule="auto"/>
              <w:jc w:val="center"/>
              <w:rPr>
                <w:rFonts w:eastAsia="Batang"/>
                <w:lang w:val="en-US"/>
              </w:rPr>
            </w:pPr>
            <w:r w:rsidRPr="00976CF4">
              <w:rPr>
                <w:rFonts w:eastAsia="Batang"/>
                <w:lang w:val="en-US"/>
              </w:rPr>
              <w:t xml:space="preserve">10-11 </w:t>
            </w:r>
            <w:r w:rsidR="008731A6" w:rsidRPr="00976CF4">
              <w:rPr>
                <w:rFonts w:eastAsia="Batang"/>
                <w:lang w:val="en-US"/>
              </w:rPr>
              <w:t xml:space="preserve"> November </w:t>
            </w:r>
            <w:r w:rsidRPr="00976CF4">
              <w:rPr>
                <w:rFonts w:eastAsia="Batang"/>
                <w:lang w:val="en-US"/>
              </w:rPr>
              <w:t xml:space="preserve"> 2021</w:t>
            </w:r>
          </w:p>
        </w:tc>
        <w:tc>
          <w:tcPr>
            <w:tcW w:w="1512" w:type="dxa"/>
          </w:tcPr>
          <w:p w:rsidR="006B4D13" w:rsidRPr="00976CF4" w:rsidRDefault="006B4D13" w:rsidP="00CF5845">
            <w:pPr>
              <w:spacing w:line="276" w:lineRule="auto"/>
              <w:jc w:val="center"/>
              <w:rPr>
                <w:rFonts w:eastAsia="Batang"/>
                <w:lang w:val="en-US"/>
              </w:rPr>
            </w:pPr>
          </w:p>
        </w:tc>
        <w:tc>
          <w:tcPr>
            <w:tcW w:w="1980" w:type="dxa"/>
          </w:tcPr>
          <w:p w:rsidR="006B4D13" w:rsidRPr="00976CF4" w:rsidRDefault="00A9698F" w:rsidP="00CF5845">
            <w:pPr>
              <w:jc w:val="center"/>
              <w:rPr>
                <w:rFonts w:eastAsia="Batang"/>
                <w:lang w:val="en-US"/>
              </w:rPr>
            </w:pPr>
            <w:r w:rsidRPr="00976CF4">
              <w:rPr>
                <w:rFonts w:eastAsia="Times New Roman"/>
                <w:lang w:val="en-US" w:eastAsia="en-GB"/>
              </w:rPr>
              <w:t>Experts</w:t>
            </w:r>
            <w:bookmarkStart w:id="0" w:name="_GoBack"/>
            <w:bookmarkEnd w:id="0"/>
            <w:r w:rsidR="006B4D13" w:rsidRPr="00976CF4">
              <w:rPr>
                <w:rFonts w:eastAsia="Batang"/>
                <w:lang w:val="en-US"/>
              </w:rPr>
              <w:t>:</w:t>
            </w:r>
          </w:p>
          <w:p w:rsidR="006B4D13" w:rsidRPr="00976CF4" w:rsidRDefault="006B4D13" w:rsidP="00CF5845">
            <w:pPr>
              <w:jc w:val="center"/>
              <w:rPr>
                <w:rFonts w:eastAsia="Batang"/>
                <w:lang w:val="en-US"/>
              </w:rPr>
            </w:pPr>
            <w:proofErr w:type="spellStart"/>
            <w:r w:rsidRPr="00976CF4">
              <w:rPr>
                <w:rFonts w:eastAsia="Batang"/>
                <w:lang w:val="en-US"/>
              </w:rPr>
              <w:t>Dashamir</w:t>
            </w:r>
            <w:proofErr w:type="spellEnd"/>
            <w:r w:rsidRPr="00976CF4">
              <w:rPr>
                <w:rFonts w:eastAsia="Batang"/>
                <w:lang w:val="en-US"/>
              </w:rPr>
              <w:t xml:space="preserve"> </w:t>
            </w:r>
            <w:proofErr w:type="spellStart"/>
            <w:r w:rsidRPr="00976CF4">
              <w:rPr>
                <w:rFonts w:eastAsia="Batang"/>
                <w:lang w:val="en-US"/>
              </w:rPr>
              <w:t>Kore</w:t>
            </w:r>
            <w:proofErr w:type="spellEnd"/>
          </w:p>
          <w:p w:rsidR="006B4D13" w:rsidRPr="00976CF4" w:rsidRDefault="006B4D13" w:rsidP="00CF5845">
            <w:pPr>
              <w:jc w:val="center"/>
              <w:rPr>
                <w:rFonts w:eastAsia="Batang"/>
                <w:lang w:val="en-US"/>
              </w:rPr>
            </w:pPr>
            <w:proofErr w:type="spellStart"/>
            <w:r w:rsidRPr="00976CF4">
              <w:rPr>
                <w:rFonts w:eastAsia="Batang"/>
                <w:lang w:val="en-US"/>
              </w:rPr>
              <w:t>Markelian</w:t>
            </w:r>
            <w:proofErr w:type="spellEnd"/>
            <w:r w:rsidRPr="00976CF4">
              <w:rPr>
                <w:rFonts w:eastAsia="Batang"/>
                <w:lang w:val="en-US"/>
              </w:rPr>
              <w:t xml:space="preserve"> </w:t>
            </w:r>
            <w:proofErr w:type="spellStart"/>
            <w:r w:rsidRPr="00976CF4">
              <w:rPr>
                <w:rFonts w:eastAsia="Batang"/>
                <w:lang w:val="en-US"/>
              </w:rPr>
              <w:t>Koça</w:t>
            </w:r>
            <w:proofErr w:type="spellEnd"/>
          </w:p>
          <w:p w:rsidR="006B4D13" w:rsidRPr="00976CF4" w:rsidRDefault="006B4D13" w:rsidP="00CF5845">
            <w:pPr>
              <w:jc w:val="center"/>
              <w:rPr>
                <w:rFonts w:eastAsia="Batang"/>
                <w:lang w:val="en-US"/>
              </w:rPr>
            </w:pPr>
          </w:p>
          <w:p w:rsidR="006B4D13" w:rsidRPr="00976CF4" w:rsidRDefault="0034062E" w:rsidP="00CF5845">
            <w:pPr>
              <w:jc w:val="center"/>
              <w:rPr>
                <w:rFonts w:eastAsia="Batang"/>
                <w:lang w:val="en-US"/>
              </w:rPr>
            </w:pPr>
            <w:r w:rsidRPr="00976CF4">
              <w:rPr>
                <w:rFonts w:eastAsia="Batang"/>
                <w:lang w:val="en-US"/>
              </w:rPr>
              <w:t>Facilitator</w:t>
            </w:r>
            <w:r w:rsidR="006B4D13" w:rsidRPr="00976CF4">
              <w:rPr>
                <w:rFonts w:eastAsia="Batang"/>
                <w:lang w:val="en-US"/>
              </w:rPr>
              <w:t>:</w:t>
            </w:r>
          </w:p>
          <w:p w:rsidR="006B4D13" w:rsidRPr="00976CF4" w:rsidRDefault="006B4D13" w:rsidP="00CF5845">
            <w:pPr>
              <w:jc w:val="center"/>
              <w:rPr>
                <w:rFonts w:eastAsia="Batang"/>
                <w:lang w:val="en-US"/>
              </w:rPr>
            </w:pPr>
            <w:proofErr w:type="spellStart"/>
            <w:r w:rsidRPr="00976CF4">
              <w:rPr>
                <w:rFonts w:eastAsia="Batang"/>
                <w:lang w:val="en-US"/>
              </w:rPr>
              <w:t>Elona</w:t>
            </w:r>
            <w:proofErr w:type="spellEnd"/>
            <w:r w:rsidRPr="00976CF4">
              <w:rPr>
                <w:rFonts w:eastAsia="Batang"/>
                <w:lang w:val="en-US"/>
              </w:rPr>
              <w:t xml:space="preserve"> </w:t>
            </w:r>
            <w:proofErr w:type="spellStart"/>
            <w:r w:rsidRPr="00976CF4">
              <w:rPr>
                <w:rFonts w:eastAsia="Batang"/>
                <w:lang w:val="en-US"/>
              </w:rPr>
              <w:t>Mihali</w:t>
            </w:r>
            <w:proofErr w:type="spellEnd"/>
          </w:p>
          <w:p w:rsidR="006B4D13" w:rsidRPr="00976CF4" w:rsidRDefault="006B4D13" w:rsidP="00CF5845">
            <w:pPr>
              <w:jc w:val="center"/>
              <w:rPr>
                <w:rFonts w:eastAsia="Batang"/>
                <w:lang w:val="en-US"/>
              </w:rPr>
            </w:pPr>
          </w:p>
        </w:tc>
        <w:tc>
          <w:tcPr>
            <w:tcW w:w="5418" w:type="dxa"/>
          </w:tcPr>
          <w:p w:rsidR="0045034B" w:rsidRPr="00976CF4" w:rsidRDefault="00C938BD" w:rsidP="0045034B">
            <w:pPr>
              <w:numPr>
                <w:ilvl w:val="0"/>
                <w:numId w:val="22"/>
              </w:numPr>
              <w:shd w:val="clear" w:color="auto" w:fill="FFFFFF"/>
              <w:spacing w:line="276" w:lineRule="auto"/>
              <w:jc w:val="both"/>
              <w:rPr>
                <w:rFonts w:eastAsia="Times New Roman"/>
                <w:lang w:val="en-US"/>
              </w:rPr>
            </w:pPr>
            <w:r w:rsidRPr="00976CF4">
              <w:rPr>
                <w:rFonts w:eastAsia="Times New Roman"/>
                <w:lang w:val="en-US"/>
              </w:rPr>
              <w:t xml:space="preserve">Litigation </w:t>
            </w:r>
            <w:r w:rsidR="003068E9" w:rsidRPr="00976CF4">
              <w:rPr>
                <w:rFonts w:eastAsia="Times New Roman"/>
                <w:lang w:val="en-US"/>
              </w:rPr>
              <w:t>in the civil trial</w:t>
            </w:r>
            <w:r w:rsidR="0045034B" w:rsidRPr="00976CF4">
              <w:rPr>
                <w:rFonts w:eastAsia="Times New Roman"/>
                <w:lang w:val="en-US"/>
              </w:rPr>
              <w:t>;</w:t>
            </w:r>
            <w:r w:rsidR="006B4D13" w:rsidRPr="00976CF4">
              <w:rPr>
                <w:rFonts w:eastAsia="Times New Roman"/>
                <w:lang w:val="en-US"/>
              </w:rPr>
              <w:t xml:space="preserve"> </w:t>
            </w:r>
          </w:p>
          <w:p w:rsidR="0045034B" w:rsidRPr="00976CF4" w:rsidRDefault="006700E8" w:rsidP="0045034B">
            <w:pPr>
              <w:numPr>
                <w:ilvl w:val="0"/>
                <w:numId w:val="22"/>
              </w:numPr>
              <w:shd w:val="clear" w:color="auto" w:fill="FFFFFF"/>
              <w:spacing w:line="276" w:lineRule="auto"/>
              <w:jc w:val="both"/>
              <w:rPr>
                <w:rFonts w:eastAsia="Times New Roman"/>
                <w:lang w:val="en-US"/>
              </w:rPr>
            </w:pPr>
            <w:r w:rsidRPr="00976CF4">
              <w:rPr>
                <w:rFonts w:eastAsia="Times New Roman"/>
                <w:lang w:val="en-US"/>
              </w:rPr>
              <w:t>Main parties and secondary parties</w:t>
            </w:r>
            <w:r w:rsidR="0045034B" w:rsidRPr="00976CF4">
              <w:rPr>
                <w:rFonts w:eastAsia="Times New Roman"/>
                <w:lang w:val="en-US"/>
              </w:rPr>
              <w:t>;</w:t>
            </w:r>
            <w:r w:rsidR="006B4D13" w:rsidRPr="00976CF4">
              <w:rPr>
                <w:rFonts w:eastAsia="Times New Roman"/>
                <w:lang w:val="en-US"/>
              </w:rPr>
              <w:t xml:space="preserve"> </w:t>
            </w:r>
          </w:p>
          <w:p w:rsidR="0086754E" w:rsidRPr="00976CF4" w:rsidRDefault="00F41BC5" w:rsidP="0045034B">
            <w:pPr>
              <w:numPr>
                <w:ilvl w:val="0"/>
                <w:numId w:val="22"/>
              </w:numPr>
              <w:shd w:val="clear" w:color="auto" w:fill="FFFFFF"/>
              <w:spacing w:line="276" w:lineRule="auto"/>
              <w:jc w:val="both"/>
              <w:rPr>
                <w:rFonts w:eastAsia="Times New Roman"/>
                <w:lang w:val="en-US"/>
              </w:rPr>
            </w:pPr>
            <w:r w:rsidRPr="00976CF4">
              <w:rPr>
                <w:shd w:val="clear" w:color="auto" w:fill="FFFFFF"/>
                <w:lang w:val="en-US"/>
              </w:rPr>
              <w:t>Substitution a</w:t>
            </w:r>
            <w:r w:rsidR="003E3F7E" w:rsidRPr="00976CF4">
              <w:rPr>
                <w:shd w:val="clear" w:color="auto" w:fill="FFFFFF"/>
                <w:lang w:val="en-US"/>
              </w:rPr>
              <w:t>nd procedural passage through</w:t>
            </w:r>
            <w:r w:rsidR="0045034B" w:rsidRPr="00976CF4">
              <w:rPr>
                <w:shd w:val="clear" w:color="auto" w:fill="FFFFFF"/>
                <w:lang w:val="en-US"/>
              </w:rPr>
              <w:t xml:space="preserve"> the trial;</w:t>
            </w:r>
            <w:r w:rsidR="003E3F7E" w:rsidRPr="00976CF4">
              <w:rPr>
                <w:shd w:val="clear" w:color="auto" w:fill="FFFFFF"/>
                <w:lang w:val="en-US"/>
              </w:rPr>
              <w:t xml:space="preserve"> </w:t>
            </w:r>
            <w:r w:rsidR="0086754E" w:rsidRPr="00976CF4">
              <w:rPr>
                <w:shd w:val="clear" w:color="auto" w:fill="FFFFFF"/>
                <w:lang w:val="en-US"/>
              </w:rPr>
              <w:t>the right to appeal;</w:t>
            </w:r>
            <w:r w:rsidR="003E3F7E" w:rsidRPr="00976CF4">
              <w:rPr>
                <w:shd w:val="clear" w:color="auto" w:fill="FFFFFF"/>
                <w:lang w:val="en-US"/>
              </w:rPr>
              <w:t xml:space="preserve"> </w:t>
            </w:r>
          </w:p>
          <w:p w:rsidR="006B4D13" w:rsidRPr="00976CF4" w:rsidRDefault="003E3F7E" w:rsidP="0045034B">
            <w:pPr>
              <w:numPr>
                <w:ilvl w:val="0"/>
                <w:numId w:val="22"/>
              </w:numPr>
              <w:shd w:val="clear" w:color="auto" w:fill="FFFFFF"/>
              <w:spacing w:line="276" w:lineRule="auto"/>
              <w:jc w:val="both"/>
              <w:rPr>
                <w:rFonts w:eastAsia="Times New Roman"/>
                <w:lang w:val="en-US"/>
              </w:rPr>
            </w:pPr>
            <w:r w:rsidRPr="00976CF4">
              <w:rPr>
                <w:shd w:val="clear" w:color="auto" w:fill="FFFFFF"/>
                <w:lang w:val="en-US"/>
              </w:rPr>
              <w:t>Litigation in review trials.</w:t>
            </w:r>
          </w:p>
        </w:tc>
        <w:tc>
          <w:tcPr>
            <w:tcW w:w="1260" w:type="dxa"/>
          </w:tcPr>
          <w:p w:rsidR="006B4D13" w:rsidRPr="00976CF4" w:rsidRDefault="006B4D13" w:rsidP="00CF5845">
            <w:pPr>
              <w:spacing w:line="276" w:lineRule="auto"/>
              <w:jc w:val="center"/>
              <w:rPr>
                <w:rFonts w:eastAsia="Batang"/>
                <w:lang w:val="en-US"/>
              </w:rPr>
            </w:pPr>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6B4D13" w:rsidP="00CF5845">
            <w:pPr>
              <w:spacing w:line="276" w:lineRule="auto"/>
              <w:jc w:val="center"/>
              <w:rPr>
                <w:rFonts w:eastAsia="Batang"/>
                <w:lang w:val="en-US"/>
              </w:rPr>
            </w:pPr>
            <w:r w:rsidRPr="00976CF4">
              <w:rPr>
                <w:rFonts w:eastAsia="Batang"/>
                <w:lang w:val="en-US"/>
              </w:rPr>
              <w:t xml:space="preserve">12 </w:t>
            </w:r>
            <w:r w:rsidR="008731A6" w:rsidRPr="00976CF4">
              <w:rPr>
                <w:rFonts w:eastAsia="Batang"/>
                <w:lang w:val="en-US"/>
              </w:rPr>
              <w:t xml:space="preserve"> November </w:t>
            </w:r>
            <w:r w:rsidRPr="00976CF4">
              <w:rPr>
                <w:rFonts w:eastAsia="Batang"/>
                <w:lang w:val="en-US"/>
              </w:rPr>
              <w:t xml:space="preserve"> 2021</w:t>
            </w:r>
          </w:p>
        </w:tc>
        <w:tc>
          <w:tcPr>
            <w:tcW w:w="1512" w:type="dxa"/>
          </w:tcPr>
          <w:p w:rsidR="006B4D13" w:rsidRPr="00976CF4" w:rsidRDefault="0010403E" w:rsidP="00CF5845">
            <w:pPr>
              <w:spacing w:line="276" w:lineRule="auto"/>
              <w:jc w:val="center"/>
              <w:rPr>
                <w:rFonts w:eastAsia="Batang"/>
                <w:lang w:val="en-US"/>
              </w:rPr>
            </w:pPr>
            <w:proofErr w:type="spellStart"/>
            <w:r w:rsidRPr="00976CF4">
              <w:rPr>
                <w:rFonts w:eastAsia="Batang"/>
                <w:lang w:val="en-US"/>
              </w:rPr>
              <w:t>SchM</w:t>
            </w:r>
            <w:proofErr w:type="spellEnd"/>
            <w:r w:rsidRPr="00976CF4">
              <w:rPr>
                <w:rFonts w:eastAsia="Batang"/>
                <w:lang w:val="en-US"/>
              </w:rPr>
              <w:t xml:space="preserve"> </w:t>
            </w:r>
            <w:r w:rsidR="006B4D13" w:rsidRPr="00976CF4">
              <w:rPr>
                <w:rFonts w:eastAsia="Batang"/>
                <w:lang w:val="en-US"/>
              </w:rPr>
              <w:t>/</w:t>
            </w:r>
            <w:r w:rsidRPr="00976CF4">
              <w:rPr>
                <w:rFonts w:eastAsia="Batang"/>
                <w:sz w:val="22"/>
                <w:szCs w:val="22"/>
                <w:lang w:val="en-US"/>
              </w:rPr>
              <w:t xml:space="preserve"> </w:t>
            </w:r>
            <w:r w:rsidRPr="00976CF4">
              <w:rPr>
                <w:rFonts w:eastAsia="Batang"/>
                <w:lang w:val="en-US"/>
              </w:rPr>
              <w:t>OSCE</w:t>
            </w:r>
          </w:p>
        </w:tc>
        <w:tc>
          <w:tcPr>
            <w:tcW w:w="1980" w:type="dxa"/>
          </w:tcPr>
          <w:p w:rsidR="006B4D13" w:rsidRPr="00976CF4" w:rsidRDefault="00A9698F" w:rsidP="00CF5845">
            <w:pPr>
              <w:jc w:val="center"/>
              <w:rPr>
                <w:rFonts w:eastAsia="Batang"/>
                <w:lang w:val="en-US"/>
              </w:rPr>
            </w:pPr>
            <w:r w:rsidRPr="00976CF4">
              <w:rPr>
                <w:rFonts w:eastAsia="Times New Roman"/>
                <w:lang w:val="en-US" w:eastAsia="en-GB"/>
              </w:rPr>
              <w:t>Experts</w:t>
            </w:r>
            <w:r w:rsidR="006B4D13" w:rsidRPr="00976CF4">
              <w:rPr>
                <w:rFonts w:eastAsia="Batang"/>
                <w:lang w:val="en-US"/>
              </w:rPr>
              <w:t>:</w:t>
            </w:r>
          </w:p>
          <w:p w:rsidR="006B4D13" w:rsidRPr="00976CF4" w:rsidRDefault="006B4D13" w:rsidP="00CF5845">
            <w:pPr>
              <w:jc w:val="center"/>
              <w:rPr>
                <w:rFonts w:eastAsia="Batang"/>
                <w:lang w:val="en-US"/>
              </w:rPr>
            </w:pPr>
            <w:proofErr w:type="spellStart"/>
            <w:r w:rsidRPr="00976CF4">
              <w:rPr>
                <w:rFonts w:eastAsia="Batang"/>
                <w:lang w:val="en-US"/>
              </w:rPr>
              <w:t>Altin</w:t>
            </w:r>
            <w:proofErr w:type="spellEnd"/>
            <w:r w:rsidRPr="00976CF4">
              <w:rPr>
                <w:rFonts w:eastAsia="Batang"/>
                <w:lang w:val="en-US"/>
              </w:rPr>
              <w:t xml:space="preserve"> </w:t>
            </w:r>
            <w:proofErr w:type="spellStart"/>
            <w:r w:rsidRPr="00976CF4">
              <w:rPr>
                <w:rFonts w:eastAsia="Batang"/>
                <w:lang w:val="en-US"/>
              </w:rPr>
              <w:t>Binaj</w:t>
            </w:r>
            <w:proofErr w:type="spellEnd"/>
          </w:p>
        </w:tc>
        <w:tc>
          <w:tcPr>
            <w:tcW w:w="5418" w:type="dxa"/>
          </w:tcPr>
          <w:p w:rsidR="006B4D13" w:rsidRPr="00976CF4" w:rsidRDefault="005F4C7D" w:rsidP="00CF5845">
            <w:pPr>
              <w:shd w:val="clear" w:color="auto" w:fill="FFFFFF"/>
              <w:spacing w:line="276" w:lineRule="auto"/>
              <w:jc w:val="both"/>
              <w:rPr>
                <w:rFonts w:eastAsia="Times New Roman"/>
                <w:bCs/>
                <w:lang w:val="en-US"/>
              </w:rPr>
            </w:pPr>
            <w:r w:rsidRPr="00976CF4">
              <w:rPr>
                <w:rFonts w:eastAsia="Times New Roman"/>
                <w:lang w:val="en-US"/>
              </w:rPr>
              <w:t xml:space="preserve">Leadership capacities of the </w:t>
            </w:r>
            <w:r w:rsidR="006A57E5" w:rsidRPr="00976CF4">
              <w:rPr>
                <w:rFonts w:eastAsia="Times New Roman"/>
                <w:lang w:val="en-US"/>
              </w:rPr>
              <w:t>prosecutor</w:t>
            </w:r>
            <w:r w:rsidR="006A57E5" w:rsidRPr="00976CF4">
              <w:rPr>
                <w:rFonts w:eastAsia="Times New Roman"/>
                <w:bCs/>
                <w:lang w:val="en-US"/>
              </w:rPr>
              <w:t>.</w:t>
            </w:r>
          </w:p>
          <w:p w:rsidR="006A57E5" w:rsidRPr="00976CF4" w:rsidRDefault="006A57E5" w:rsidP="00EB7797">
            <w:pPr>
              <w:numPr>
                <w:ilvl w:val="0"/>
                <w:numId w:val="23"/>
              </w:numPr>
              <w:shd w:val="clear" w:color="auto" w:fill="FFFFFF"/>
              <w:spacing w:line="276" w:lineRule="auto"/>
              <w:jc w:val="both"/>
              <w:rPr>
                <w:rFonts w:eastAsia="Times New Roman"/>
                <w:bCs/>
                <w:lang w:val="en-US"/>
              </w:rPr>
            </w:pPr>
            <w:r w:rsidRPr="00976CF4">
              <w:rPr>
                <w:rFonts w:eastAsia="Times New Roman"/>
                <w:bCs/>
                <w:lang w:val="en-US"/>
              </w:rPr>
              <w:t>Subheadings</w:t>
            </w:r>
            <w:r w:rsidR="006B4D13" w:rsidRPr="00976CF4">
              <w:rPr>
                <w:rFonts w:eastAsia="Times New Roman"/>
                <w:bCs/>
                <w:lang w:val="en-US"/>
              </w:rPr>
              <w:t xml:space="preserve">: </w:t>
            </w:r>
          </w:p>
          <w:p w:rsidR="006B4D13" w:rsidRPr="00976CF4" w:rsidRDefault="001A7542" w:rsidP="00436306">
            <w:pPr>
              <w:numPr>
                <w:ilvl w:val="0"/>
                <w:numId w:val="6"/>
              </w:numPr>
              <w:shd w:val="clear" w:color="auto" w:fill="FFFFFF"/>
              <w:spacing w:line="276" w:lineRule="auto"/>
              <w:jc w:val="both"/>
              <w:rPr>
                <w:rFonts w:eastAsia="Times New Roman"/>
                <w:lang w:val="en-US"/>
              </w:rPr>
            </w:pPr>
            <w:r w:rsidRPr="00976CF4">
              <w:rPr>
                <w:rFonts w:eastAsia="Times New Roman"/>
                <w:lang w:val="en-US"/>
              </w:rPr>
              <w:t xml:space="preserve">Leadership capacities of the </w:t>
            </w:r>
            <w:r w:rsidR="001153A1" w:rsidRPr="00976CF4">
              <w:rPr>
                <w:rFonts w:eastAsia="Times New Roman"/>
                <w:lang w:val="en-US"/>
              </w:rPr>
              <w:t>prosecutor</w:t>
            </w:r>
            <w:r w:rsidR="001153A1" w:rsidRPr="00976CF4">
              <w:rPr>
                <w:rFonts w:eastAsia="Times New Roman"/>
                <w:bCs/>
                <w:lang w:val="en-US"/>
              </w:rPr>
              <w:t xml:space="preserve"> </w:t>
            </w:r>
            <w:r w:rsidR="001153A1" w:rsidRPr="00976CF4">
              <w:rPr>
                <w:rFonts w:eastAsia="Times New Roman"/>
                <w:lang w:val="en-US"/>
              </w:rPr>
              <w:t>in</w:t>
            </w:r>
            <w:r w:rsidRPr="00976CF4">
              <w:rPr>
                <w:rFonts w:eastAsia="Times New Roman"/>
                <w:lang w:val="en-US"/>
              </w:rPr>
              <w:t xml:space="preserve"> the investigation of criminal offences </w:t>
            </w:r>
            <w:r w:rsidR="001153A1" w:rsidRPr="00976CF4">
              <w:rPr>
                <w:rFonts w:eastAsia="Times New Roman"/>
                <w:lang w:val="en-US"/>
              </w:rPr>
              <w:t>and the cooperation between the prosecutor and officers of judicial police in these investigations</w:t>
            </w:r>
            <w:r w:rsidR="006B4D13" w:rsidRPr="00976CF4">
              <w:rPr>
                <w:rFonts w:eastAsia="Times New Roman"/>
                <w:bCs/>
                <w:lang w:val="en-US"/>
              </w:rPr>
              <w:t>.</w:t>
            </w:r>
          </w:p>
        </w:tc>
        <w:tc>
          <w:tcPr>
            <w:tcW w:w="1260" w:type="dxa"/>
          </w:tcPr>
          <w:p w:rsidR="006B4D13" w:rsidRPr="00976CF4" w:rsidRDefault="006B4D13" w:rsidP="00CF5845">
            <w:pPr>
              <w:spacing w:line="276" w:lineRule="auto"/>
              <w:jc w:val="center"/>
              <w:rPr>
                <w:rFonts w:eastAsia="Batang"/>
                <w:lang w:val="en-US"/>
              </w:rPr>
            </w:pPr>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6B4D13" w:rsidP="00CF5845">
            <w:pPr>
              <w:spacing w:line="276" w:lineRule="auto"/>
              <w:jc w:val="center"/>
              <w:rPr>
                <w:rFonts w:eastAsia="Batang"/>
                <w:lang w:val="en-US"/>
              </w:rPr>
            </w:pPr>
            <w:r w:rsidRPr="00976CF4">
              <w:rPr>
                <w:rFonts w:eastAsia="Batang"/>
                <w:lang w:val="en-US"/>
              </w:rPr>
              <w:t xml:space="preserve">17-18 </w:t>
            </w:r>
            <w:r w:rsidR="008731A6" w:rsidRPr="00976CF4">
              <w:rPr>
                <w:rFonts w:eastAsia="Batang"/>
                <w:lang w:val="en-US"/>
              </w:rPr>
              <w:t xml:space="preserve"> </w:t>
            </w:r>
            <w:r w:rsidR="008731A6" w:rsidRPr="00976CF4">
              <w:rPr>
                <w:rFonts w:eastAsia="Batang"/>
                <w:lang w:val="en-US"/>
              </w:rPr>
              <w:lastRenderedPageBreak/>
              <w:t xml:space="preserve">November </w:t>
            </w:r>
            <w:r w:rsidRPr="00976CF4">
              <w:rPr>
                <w:rFonts w:eastAsia="Batang"/>
                <w:lang w:val="en-US"/>
              </w:rPr>
              <w:t xml:space="preserve"> 2021</w:t>
            </w:r>
          </w:p>
        </w:tc>
        <w:tc>
          <w:tcPr>
            <w:tcW w:w="1512" w:type="dxa"/>
          </w:tcPr>
          <w:p w:rsidR="006B4D13" w:rsidRPr="00976CF4" w:rsidRDefault="006B4D13" w:rsidP="00CF5845">
            <w:pPr>
              <w:spacing w:line="276" w:lineRule="auto"/>
              <w:jc w:val="center"/>
              <w:rPr>
                <w:rFonts w:eastAsia="Batang"/>
                <w:lang w:val="en-US"/>
              </w:rPr>
            </w:pPr>
          </w:p>
        </w:tc>
        <w:tc>
          <w:tcPr>
            <w:tcW w:w="1980" w:type="dxa"/>
          </w:tcPr>
          <w:p w:rsidR="006B4D13" w:rsidRPr="00976CF4" w:rsidRDefault="00A9698F" w:rsidP="00CF5845">
            <w:pPr>
              <w:spacing w:line="276" w:lineRule="auto"/>
              <w:jc w:val="center"/>
              <w:rPr>
                <w:rFonts w:eastAsia="Batang"/>
                <w:lang w:val="en-US"/>
              </w:rPr>
            </w:pPr>
            <w:r w:rsidRPr="00976CF4">
              <w:rPr>
                <w:rFonts w:eastAsia="Times New Roman"/>
                <w:lang w:val="en-US" w:eastAsia="en-GB"/>
              </w:rPr>
              <w:t>Experts</w:t>
            </w:r>
            <w:r w:rsidR="006B4D13" w:rsidRPr="00976CF4">
              <w:rPr>
                <w:rFonts w:eastAsia="Batang"/>
                <w:lang w:val="en-US"/>
              </w:rPr>
              <w:t>:</w:t>
            </w:r>
          </w:p>
          <w:p w:rsidR="006B4D13" w:rsidRPr="00976CF4" w:rsidRDefault="006B4D13" w:rsidP="00CF5845">
            <w:pPr>
              <w:spacing w:line="276" w:lineRule="auto"/>
              <w:jc w:val="center"/>
              <w:rPr>
                <w:rFonts w:eastAsia="Batang"/>
                <w:lang w:val="en-US"/>
              </w:rPr>
            </w:pPr>
            <w:proofErr w:type="spellStart"/>
            <w:r w:rsidRPr="00976CF4">
              <w:rPr>
                <w:rFonts w:eastAsia="Batang"/>
                <w:lang w:val="en-US"/>
              </w:rPr>
              <w:lastRenderedPageBreak/>
              <w:t>Adnan</w:t>
            </w:r>
            <w:proofErr w:type="spellEnd"/>
            <w:r w:rsidRPr="00976CF4">
              <w:rPr>
                <w:rFonts w:eastAsia="Batang"/>
                <w:lang w:val="en-US"/>
              </w:rPr>
              <w:t xml:space="preserve"> </w:t>
            </w:r>
            <w:proofErr w:type="spellStart"/>
            <w:r w:rsidRPr="00976CF4">
              <w:rPr>
                <w:rFonts w:eastAsia="Batang"/>
                <w:lang w:val="en-US"/>
              </w:rPr>
              <w:t>Xholi</w:t>
            </w:r>
            <w:proofErr w:type="spellEnd"/>
          </w:p>
          <w:p w:rsidR="006B4D13" w:rsidRPr="00976CF4" w:rsidRDefault="006B4D13" w:rsidP="00CF5845">
            <w:pPr>
              <w:spacing w:line="276" w:lineRule="auto"/>
              <w:jc w:val="center"/>
              <w:rPr>
                <w:rFonts w:eastAsia="Batang"/>
                <w:lang w:val="en-US"/>
              </w:rPr>
            </w:pPr>
            <w:proofErr w:type="spellStart"/>
            <w:r w:rsidRPr="00976CF4">
              <w:rPr>
                <w:rFonts w:eastAsia="Batang"/>
                <w:lang w:val="en-US"/>
              </w:rPr>
              <w:t>Dhimitër</w:t>
            </w:r>
            <w:proofErr w:type="spellEnd"/>
            <w:r w:rsidRPr="00976CF4">
              <w:rPr>
                <w:rFonts w:eastAsia="Batang"/>
                <w:lang w:val="en-US"/>
              </w:rPr>
              <w:t xml:space="preserve"> Lara</w:t>
            </w:r>
          </w:p>
          <w:p w:rsidR="006B4D13" w:rsidRPr="00976CF4" w:rsidRDefault="006B4D13" w:rsidP="00CF5845">
            <w:pPr>
              <w:spacing w:line="276" w:lineRule="auto"/>
              <w:jc w:val="center"/>
              <w:rPr>
                <w:rFonts w:eastAsia="Batang"/>
                <w:lang w:val="en-US"/>
              </w:rPr>
            </w:pPr>
          </w:p>
          <w:p w:rsidR="006B4D13" w:rsidRPr="00976CF4" w:rsidRDefault="0034062E" w:rsidP="00CF5845">
            <w:pPr>
              <w:spacing w:line="276" w:lineRule="auto"/>
              <w:jc w:val="center"/>
              <w:rPr>
                <w:rFonts w:eastAsia="Batang"/>
                <w:lang w:val="en-US"/>
              </w:rPr>
            </w:pPr>
            <w:r w:rsidRPr="00976CF4">
              <w:rPr>
                <w:rFonts w:eastAsia="Batang"/>
                <w:lang w:val="en-US"/>
              </w:rPr>
              <w:t>Facilitator</w:t>
            </w:r>
            <w:r w:rsidR="006B4D13" w:rsidRPr="00976CF4">
              <w:rPr>
                <w:rFonts w:eastAsia="Batang"/>
                <w:lang w:val="en-US"/>
              </w:rPr>
              <w:t>:</w:t>
            </w:r>
          </w:p>
          <w:p w:rsidR="006B4D13" w:rsidRPr="00976CF4" w:rsidRDefault="006B4D13" w:rsidP="00CF5845">
            <w:pPr>
              <w:spacing w:line="276" w:lineRule="auto"/>
              <w:jc w:val="center"/>
              <w:rPr>
                <w:rFonts w:eastAsia="Batang"/>
                <w:lang w:val="en-US"/>
              </w:rPr>
            </w:pPr>
            <w:proofErr w:type="spellStart"/>
            <w:r w:rsidRPr="00976CF4">
              <w:rPr>
                <w:rFonts w:eastAsia="Batang"/>
                <w:lang w:val="en-US"/>
              </w:rPr>
              <w:t>Enkeleda</w:t>
            </w:r>
            <w:proofErr w:type="spellEnd"/>
            <w:r w:rsidRPr="00976CF4">
              <w:rPr>
                <w:rFonts w:eastAsia="Batang"/>
                <w:lang w:val="en-US"/>
              </w:rPr>
              <w:t xml:space="preserve"> </w:t>
            </w:r>
            <w:proofErr w:type="spellStart"/>
            <w:r w:rsidRPr="00976CF4">
              <w:rPr>
                <w:rFonts w:eastAsia="Batang"/>
                <w:lang w:val="en-US"/>
              </w:rPr>
              <w:t>Hoxha</w:t>
            </w:r>
            <w:proofErr w:type="spellEnd"/>
          </w:p>
        </w:tc>
        <w:tc>
          <w:tcPr>
            <w:tcW w:w="5418" w:type="dxa"/>
          </w:tcPr>
          <w:p w:rsidR="00F87C2B" w:rsidRPr="00976CF4" w:rsidRDefault="00F87C2B" w:rsidP="00F87C2B">
            <w:pPr>
              <w:shd w:val="clear" w:color="auto" w:fill="FFFFFF"/>
              <w:spacing w:line="276" w:lineRule="auto"/>
              <w:jc w:val="both"/>
              <w:rPr>
                <w:rFonts w:eastAsia="Times New Roman"/>
                <w:lang w:val="en-US"/>
              </w:rPr>
            </w:pPr>
            <w:r w:rsidRPr="00976CF4">
              <w:rPr>
                <w:rFonts w:eastAsia="Times New Roman"/>
                <w:lang w:val="en-US"/>
              </w:rPr>
              <w:lastRenderedPageBreak/>
              <w:t xml:space="preserve">Corruption as criminal offence in the public and </w:t>
            </w:r>
            <w:r w:rsidRPr="00976CF4">
              <w:rPr>
                <w:rFonts w:eastAsia="Times New Roman"/>
                <w:lang w:val="en-US"/>
              </w:rPr>
              <w:lastRenderedPageBreak/>
              <w:t xml:space="preserve">private sector. </w:t>
            </w:r>
          </w:p>
          <w:p w:rsidR="00F87C2B" w:rsidRPr="00976CF4" w:rsidRDefault="00F87C2B" w:rsidP="00436306">
            <w:pPr>
              <w:numPr>
                <w:ilvl w:val="0"/>
                <w:numId w:val="6"/>
              </w:numPr>
              <w:shd w:val="clear" w:color="auto" w:fill="FFFFFF"/>
              <w:spacing w:line="276" w:lineRule="auto"/>
              <w:jc w:val="both"/>
              <w:rPr>
                <w:rFonts w:eastAsia="Times New Roman"/>
                <w:lang w:val="en-US"/>
              </w:rPr>
            </w:pPr>
            <w:r w:rsidRPr="00976CF4">
              <w:rPr>
                <w:rFonts w:eastAsia="Times New Roman"/>
                <w:lang w:val="en-US"/>
              </w:rPr>
              <w:t xml:space="preserve">Special methods of investigation; </w:t>
            </w:r>
          </w:p>
          <w:p w:rsidR="00F87C2B" w:rsidRPr="00976CF4" w:rsidRDefault="00F87C2B" w:rsidP="00436306">
            <w:pPr>
              <w:numPr>
                <w:ilvl w:val="0"/>
                <w:numId w:val="6"/>
              </w:numPr>
              <w:shd w:val="clear" w:color="auto" w:fill="FFFFFF"/>
              <w:spacing w:line="276" w:lineRule="auto"/>
              <w:jc w:val="both"/>
              <w:rPr>
                <w:rFonts w:eastAsia="Times New Roman"/>
                <w:lang w:val="en-US"/>
              </w:rPr>
            </w:pPr>
            <w:r w:rsidRPr="00976CF4">
              <w:rPr>
                <w:rFonts w:eastAsia="Times New Roman"/>
                <w:lang w:val="en-US"/>
              </w:rPr>
              <w:t xml:space="preserve">Controls; </w:t>
            </w:r>
          </w:p>
          <w:p w:rsidR="006B4D13" w:rsidRPr="00976CF4" w:rsidRDefault="00F87C2B" w:rsidP="00436306">
            <w:pPr>
              <w:numPr>
                <w:ilvl w:val="0"/>
                <w:numId w:val="6"/>
              </w:numPr>
              <w:shd w:val="clear" w:color="auto" w:fill="FFFFFF"/>
              <w:spacing w:line="276" w:lineRule="auto"/>
              <w:jc w:val="both"/>
              <w:rPr>
                <w:rFonts w:eastAsia="Times New Roman"/>
                <w:lang w:val="en-US"/>
              </w:rPr>
            </w:pPr>
            <w:r w:rsidRPr="00976CF4">
              <w:rPr>
                <w:rFonts w:eastAsia="Times New Roman"/>
                <w:lang w:val="en-US"/>
              </w:rPr>
              <w:t xml:space="preserve">Sequestrations.  </w:t>
            </w:r>
          </w:p>
        </w:tc>
        <w:tc>
          <w:tcPr>
            <w:tcW w:w="1260" w:type="dxa"/>
          </w:tcPr>
          <w:p w:rsidR="006B4D13" w:rsidRPr="00976CF4" w:rsidRDefault="006B4D13" w:rsidP="00CF5845">
            <w:pPr>
              <w:spacing w:line="276" w:lineRule="auto"/>
              <w:jc w:val="center"/>
              <w:rPr>
                <w:rFonts w:eastAsia="Batang"/>
                <w:lang w:val="en-US"/>
              </w:rPr>
            </w:pPr>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6B4D13" w:rsidP="00CF5845">
            <w:pPr>
              <w:spacing w:line="276" w:lineRule="auto"/>
              <w:jc w:val="center"/>
              <w:rPr>
                <w:rFonts w:eastAsia="Batang"/>
                <w:lang w:val="en-US"/>
              </w:rPr>
            </w:pPr>
            <w:r w:rsidRPr="00976CF4">
              <w:rPr>
                <w:rFonts w:eastAsia="Batang"/>
                <w:lang w:val="en-US"/>
              </w:rPr>
              <w:t xml:space="preserve">22 </w:t>
            </w:r>
            <w:r w:rsidR="008731A6" w:rsidRPr="00976CF4">
              <w:rPr>
                <w:rFonts w:eastAsia="Batang"/>
                <w:lang w:val="en-US"/>
              </w:rPr>
              <w:t xml:space="preserve"> November </w:t>
            </w:r>
            <w:r w:rsidRPr="00976CF4">
              <w:rPr>
                <w:rFonts w:eastAsia="Batang"/>
                <w:lang w:val="en-US"/>
              </w:rPr>
              <w:t xml:space="preserve"> 2021</w:t>
            </w:r>
          </w:p>
        </w:tc>
        <w:tc>
          <w:tcPr>
            <w:tcW w:w="1512" w:type="dxa"/>
          </w:tcPr>
          <w:p w:rsidR="006B4D13" w:rsidRPr="00976CF4" w:rsidRDefault="006B4D13" w:rsidP="00CF5845">
            <w:pPr>
              <w:spacing w:line="276" w:lineRule="auto"/>
              <w:jc w:val="center"/>
              <w:rPr>
                <w:rFonts w:eastAsia="Batang"/>
                <w:lang w:val="en-US"/>
              </w:rPr>
            </w:pPr>
          </w:p>
        </w:tc>
        <w:tc>
          <w:tcPr>
            <w:tcW w:w="1980" w:type="dxa"/>
          </w:tcPr>
          <w:p w:rsidR="006B4D13" w:rsidRPr="00976CF4" w:rsidRDefault="00A9698F" w:rsidP="00CF5845">
            <w:pPr>
              <w:spacing w:line="276" w:lineRule="auto"/>
              <w:jc w:val="center"/>
              <w:rPr>
                <w:lang w:val="en-US"/>
              </w:rPr>
            </w:pPr>
            <w:r w:rsidRPr="00976CF4">
              <w:rPr>
                <w:rFonts w:eastAsia="Times New Roman"/>
                <w:lang w:val="en-US" w:eastAsia="en-GB"/>
              </w:rPr>
              <w:t>Experts</w:t>
            </w:r>
            <w:r w:rsidR="006B4D13" w:rsidRPr="00976CF4">
              <w:rPr>
                <w:lang w:val="en-US"/>
              </w:rPr>
              <w:t>:</w:t>
            </w:r>
          </w:p>
          <w:p w:rsidR="006B4D13" w:rsidRPr="00976CF4" w:rsidRDefault="006B4D13" w:rsidP="00CF5845">
            <w:pPr>
              <w:spacing w:line="276" w:lineRule="auto"/>
              <w:jc w:val="center"/>
              <w:rPr>
                <w:lang w:val="en-US"/>
              </w:rPr>
            </w:pPr>
            <w:proofErr w:type="spellStart"/>
            <w:r w:rsidRPr="00976CF4">
              <w:rPr>
                <w:lang w:val="en-US"/>
              </w:rPr>
              <w:t>Skënder</w:t>
            </w:r>
            <w:proofErr w:type="spellEnd"/>
            <w:r w:rsidRPr="00976CF4">
              <w:rPr>
                <w:lang w:val="en-US"/>
              </w:rPr>
              <w:t xml:space="preserve"> </w:t>
            </w:r>
            <w:proofErr w:type="spellStart"/>
            <w:r w:rsidRPr="00976CF4">
              <w:rPr>
                <w:lang w:val="en-US"/>
              </w:rPr>
              <w:t>Kaçupi</w:t>
            </w:r>
            <w:proofErr w:type="spellEnd"/>
          </w:p>
          <w:p w:rsidR="006B4D13" w:rsidRPr="00976CF4" w:rsidRDefault="006B4D13" w:rsidP="00CF5845">
            <w:pPr>
              <w:spacing w:line="276" w:lineRule="auto"/>
              <w:jc w:val="center"/>
              <w:rPr>
                <w:lang w:val="en-US"/>
              </w:rPr>
            </w:pPr>
            <w:proofErr w:type="spellStart"/>
            <w:r w:rsidRPr="00976CF4">
              <w:rPr>
                <w:lang w:val="en-US"/>
              </w:rPr>
              <w:t>Altin</w:t>
            </w:r>
            <w:proofErr w:type="spellEnd"/>
            <w:r w:rsidRPr="00976CF4">
              <w:rPr>
                <w:lang w:val="en-US"/>
              </w:rPr>
              <w:t xml:space="preserve"> </w:t>
            </w:r>
            <w:proofErr w:type="spellStart"/>
            <w:r w:rsidRPr="00976CF4">
              <w:rPr>
                <w:lang w:val="en-US"/>
              </w:rPr>
              <w:t>Dumani</w:t>
            </w:r>
            <w:proofErr w:type="spellEnd"/>
          </w:p>
          <w:p w:rsidR="006B4D13" w:rsidRPr="00976CF4" w:rsidRDefault="0034062E" w:rsidP="00CF5845">
            <w:pPr>
              <w:spacing w:line="276" w:lineRule="auto"/>
              <w:jc w:val="center"/>
              <w:rPr>
                <w:lang w:val="en-US"/>
              </w:rPr>
            </w:pPr>
            <w:r w:rsidRPr="00976CF4">
              <w:rPr>
                <w:rFonts w:eastAsia="Batang"/>
                <w:lang w:val="en-US"/>
              </w:rPr>
              <w:t>Facilitator</w:t>
            </w:r>
            <w:r w:rsidR="006B4D13" w:rsidRPr="00976CF4">
              <w:rPr>
                <w:lang w:val="en-US"/>
              </w:rPr>
              <w:t>:</w:t>
            </w:r>
          </w:p>
          <w:p w:rsidR="006B4D13" w:rsidRPr="00976CF4" w:rsidRDefault="006B4D13" w:rsidP="00CF5845">
            <w:pPr>
              <w:spacing w:line="276" w:lineRule="auto"/>
              <w:jc w:val="center"/>
              <w:rPr>
                <w:rFonts w:eastAsia="Batang"/>
                <w:lang w:val="en-US"/>
              </w:rPr>
            </w:pPr>
            <w:proofErr w:type="spellStart"/>
            <w:r w:rsidRPr="00976CF4">
              <w:rPr>
                <w:lang w:val="en-US"/>
              </w:rPr>
              <w:t>Elvana</w:t>
            </w:r>
            <w:proofErr w:type="spellEnd"/>
            <w:r w:rsidRPr="00976CF4">
              <w:rPr>
                <w:lang w:val="en-US"/>
              </w:rPr>
              <w:t xml:space="preserve"> </w:t>
            </w:r>
            <w:proofErr w:type="spellStart"/>
            <w:r w:rsidRPr="00976CF4">
              <w:rPr>
                <w:lang w:val="en-US"/>
              </w:rPr>
              <w:t>Çiçolli</w:t>
            </w:r>
            <w:proofErr w:type="spellEnd"/>
          </w:p>
        </w:tc>
        <w:tc>
          <w:tcPr>
            <w:tcW w:w="5418" w:type="dxa"/>
          </w:tcPr>
          <w:p w:rsidR="006B4D13" w:rsidRPr="00976CF4" w:rsidRDefault="004529A3" w:rsidP="00C21AB1">
            <w:pPr>
              <w:shd w:val="clear" w:color="auto" w:fill="FFFFFF"/>
              <w:spacing w:line="276" w:lineRule="auto"/>
              <w:jc w:val="both"/>
              <w:rPr>
                <w:rFonts w:eastAsia="Times New Roman"/>
                <w:lang w:val="en-US"/>
              </w:rPr>
            </w:pPr>
            <w:r w:rsidRPr="00976CF4">
              <w:rPr>
                <w:rFonts w:eastAsia="Times New Roman"/>
                <w:lang w:val="en-US"/>
              </w:rPr>
              <w:t>Criminal liability of the legal person and of natural administrator persons</w:t>
            </w:r>
            <w:r w:rsidR="006B4D13" w:rsidRPr="00976CF4">
              <w:rPr>
                <w:rFonts w:eastAsia="Times New Roman"/>
                <w:lang w:val="en-US"/>
              </w:rPr>
              <w:t>.</w:t>
            </w:r>
          </w:p>
        </w:tc>
        <w:tc>
          <w:tcPr>
            <w:tcW w:w="1260" w:type="dxa"/>
          </w:tcPr>
          <w:p w:rsidR="006B4D13" w:rsidRPr="00976CF4" w:rsidRDefault="006B4D13" w:rsidP="00CF5845">
            <w:pPr>
              <w:spacing w:line="276" w:lineRule="auto"/>
              <w:jc w:val="center"/>
              <w:rPr>
                <w:rFonts w:eastAsia="Batang"/>
                <w:lang w:val="en-US"/>
              </w:rPr>
            </w:pPr>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6B4D13" w:rsidP="00CF5845">
            <w:pPr>
              <w:spacing w:line="276" w:lineRule="auto"/>
              <w:jc w:val="center"/>
              <w:rPr>
                <w:rFonts w:eastAsia="Batang"/>
                <w:lang w:val="en-US"/>
              </w:rPr>
            </w:pPr>
            <w:r w:rsidRPr="00976CF4">
              <w:rPr>
                <w:rFonts w:eastAsia="Batang"/>
                <w:lang w:val="en-US"/>
              </w:rPr>
              <w:t xml:space="preserve">22-23 </w:t>
            </w:r>
            <w:r w:rsidR="008731A6" w:rsidRPr="00976CF4">
              <w:rPr>
                <w:rFonts w:eastAsia="Batang"/>
                <w:lang w:val="en-US"/>
              </w:rPr>
              <w:t xml:space="preserve"> November </w:t>
            </w:r>
            <w:r w:rsidRPr="00976CF4">
              <w:rPr>
                <w:rFonts w:eastAsia="Batang"/>
                <w:lang w:val="en-US"/>
              </w:rPr>
              <w:t xml:space="preserve"> 2021</w:t>
            </w:r>
          </w:p>
        </w:tc>
        <w:tc>
          <w:tcPr>
            <w:tcW w:w="1512" w:type="dxa"/>
          </w:tcPr>
          <w:p w:rsidR="00F429A4" w:rsidRPr="00976CF4" w:rsidRDefault="00F429A4" w:rsidP="00F429A4">
            <w:pPr>
              <w:spacing w:line="276" w:lineRule="auto"/>
              <w:jc w:val="center"/>
              <w:rPr>
                <w:rFonts w:eastAsia="Batang"/>
                <w:lang w:val="en-US"/>
              </w:rPr>
            </w:pPr>
            <w:proofErr w:type="spellStart"/>
            <w:r w:rsidRPr="00976CF4">
              <w:rPr>
                <w:rFonts w:eastAsia="Batang"/>
                <w:lang w:val="en-US"/>
              </w:rPr>
              <w:t>ToT</w:t>
            </w:r>
            <w:proofErr w:type="spellEnd"/>
            <w:r w:rsidRPr="00976CF4">
              <w:rPr>
                <w:rFonts w:eastAsia="Batang"/>
                <w:lang w:val="en-US"/>
              </w:rPr>
              <w:t xml:space="preserve"> </w:t>
            </w:r>
          </w:p>
          <w:p w:rsidR="006B4D13" w:rsidRPr="00976CF4" w:rsidRDefault="00F429A4" w:rsidP="00F429A4">
            <w:pPr>
              <w:spacing w:line="276" w:lineRule="auto"/>
              <w:jc w:val="center"/>
              <w:rPr>
                <w:rFonts w:eastAsia="Batang"/>
                <w:lang w:val="en-US"/>
              </w:rPr>
            </w:pPr>
            <w:r w:rsidRPr="00976CF4">
              <w:rPr>
                <w:rFonts w:eastAsia="Batang"/>
                <w:lang w:val="en-US"/>
              </w:rPr>
              <w:t>JUFREX II</w:t>
            </w:r>
          </w:p>
        </w:tc>
        <w:tc>
          <w:tcPr>
            <w:tcW w:w="1980" w:type="dxa"/>
          </w:tcPr>
          <w:p w:rsidR="006B4D13" w:rsidRPr="00976CF4" w:rsidRDefault="006B4D13" w:rsidP="00CF5845">
            <w:pPr>
              <w:spacing w:line="276" w:lineRule="auto"/>
              <w:jc w:val="center"/>
              <w:rPr>
                <w:rFonts w:eastAsia="Batang"/>
                <w:lang w:val="en-US"/>
              </w:rPr>
            </w:pPr>
            <w:proofErr w:type="spellStart"/>
            <w:r w:rsidRPr="00976CF4">
              <w:rPr>
                <w:rFonts w:eastAsia="Batang"/>
                <w:lang w:val="en-US"/>
              </w:rPr>
              <w:t>S</w:t>
            </w:r>
            <w:r w:rsidR="001078A6" w:rsidRPr="00976CF4">
              <w:rPr>
                <w:rFonts w:eastAsia="Batang"/>
                <w:lang w:val="en-US"/>
              </w:rPr>
              <w:t>c</w:t>
            </w:r>
            <w:r w:rsidRPr="00976CF4">
              <w:rPr>
                <w:rFonts w:eastAsia="Batang"/>
                <w:lang w:val="en-US"/>
              </w:rPr>
              <w:t>hM</w:t>
            </w:r>
            <w:proofErr w:type="spellEnd"/>
            <w:r w:rsidR="001078A6" w:rsidRPr="00976CF4">
              <w:rPr>
                <w:rFonts w:eastAsia="Times New Roman"/>
                <w:lang w:val="en-US" w:eastAsia="en-GB"/>
              </w:rPr>
              <w:t xml:space="preserve"> Experts</w:t>
            </w:r>
          </w:p>
          <w:p w:rsidR="006B4D13" w:rsidRPr="00976CF4" w:rsidRDefault="001078A6" w:rsidP="00CF5845">
            <w:pPr>
              <w:spacing w:line="276" w:lineRule="auto"/>
              <w:jc w:val="center"/>
              <w:rPr>
                <w:rFonts w:eastAsia="Batang"/>
                <w:lang w:val="en-US"/>
              </w:rPr>
            </w:pPr>
            <w:r w:rsidRPr="00976CF4">
              <w:rPr>
                <w:rFonts w:eastAsia="Times New Roman"/>
                <w:lang w:val="en-US" w:eastAsia="en-GB"/>
              </w:rPr>
              <w:t>Experts</w:t>
            </w:r>
          </w:p>
        </w:tc>
        <w:tc>
          <w:tcPr>
            <w:tcW w:w="5418" w:type="dxa"/>
          </w:tcPr>
          <w:p w:rsidR="00360D8E" w:rsidRPr="00976CF4" w:rsidRDefault="00C731DC" w:rsidP="005E0EB8">
            <w:pPr>
              <w:shd w:val="clear" w:color="auto" w:fill="FFFFFF"/>
              <w:spacing w:line="276" w:lineRule="auto"/>
              <w:jc w:val="both"/>
              <w:rPr>
                <w:rFonts w:eastAsia="Times New Roman"/>
                <w:lang w:val="en-US"/>
              </w:rPr>
            </w:pPr>
            <w:proofErr w:type="spellStart"/>
            <w:r w:rsidRPr="00976CF4">
              <w:rPr>
                <w:rFonts w:eastAsia="Times New Roman"/>
                <w:lang w:val="en-US"/>
              </w:rPr>
              <w:t>ToT</w:t>
            </w:r>
            <w:proofErr w:type="spellEnd"/>
            <w:r w:rsidR="006B4D13" w:rsidRPr="00976CF4">
              <w:rPr>
                <w:rFonts w:eastAsia="Times New Roman"/>
                <w:lang w:val="en-US"/>
              </w:rPr>
              <w:t xml:space="preserve">: </w:t>
            </w:r>
          </w:p>
          <w:p w:rsidR="006B4D13" w:rsidRPr="00976CF4" w:rsidRDefault="005E0EB8" w:rsidP="00360D8E">
            <w:pPr>
              <w:numPr>
                <w:ilvl w:val="0"/>
                <w:numId w:val="23"/>
              </w:numPr>
              <w:shd w:val="clear" w:color="auto" w:fill="FFFFFF"/>
              <w:spacing w:line="276" w:lineRule="auto"/>
              <w:jc w:val="both"/>
              <w:rPr>
                <w:rFonts w:eastAsia="Times New Roman"/>
                <w:lang w:val="en-US"/>
              </w:rPr>
            </w:pPr>
            <w:r w:rsidRPr="00976CF4">
              <w:rPr>
                <w:rFonts w:eastAsia="Times New Roman"/>
                <w:i/>
                <w:lang w:val="en-US"/>
              </w:rPr>
              <w:t xml:space="preserve">Topics to be established by </w:t>
            </w:r>
            <w:proofErr w:type="spellStart"/>
            <w:r w:rsidRPr="00976CF4">
              <w:rPr>
                <w:rFonts w:eastAsia="Times New Roman"/>
                <w:i/>
                <w:lang w:val="en-US"/>
              </w:rPr>
              <w:t>ToT</w:t>
            </w:r>
            <w:proofErr w:type="spellEnd"/>
            <w:r w:rsidRPr="00976CF4">
              <w:rPr>
                <w:rFonts w:eastAsia="Times New Roman"/>
                <w:i/>
                <w:lang w:val="en-US"/>
              </w:rPr>
              <w:t xml:space="preserve"> in October</w:t>
            </w:r>
            <w:r w:rsidRPr="00976CF4">
              <w:rPr>
                <w:rFonts w:eastAsia="Times New Roman"/>
                <w:lang w:val="en-US"/>
              </w:rPr>
              <w:t xml:space="preserve">. </w:t>
            </w:r>
          </w:p>
        </w:tc>
        <w:tc>
          <w:tcPr>
            <w:tcW w:w="1260" w:type="dxa"/>
          </w:tcPr>
          <w:p w:rsidR="006B4D13" w:rsidRPr="00976CF4" w:rsidRDefault="00CA636C" w:rsidP="00CF5845">
            <w:pPr>
              <w:spacing w:line="276" w:lineRule="auto"/>
              <w:jc w:val="center"/>
              <w:rPr>
                <w:rFonts w:eastAsia="Batang"/>
                <w:lang w:val="en-US"/>
              </w:rPr>
            </w:pPr>
            <w:r w:rsidRPr="00976CF4">
              <w:rPr>
                <w:rFonts w:eastAsia="Batang"/>
                <w:lang w:val="en-US"/>
              </w:rPr>
              <w:t>Tirana</w:t>
            </w:r>
            <w:r w:rsidR="006B4D13" w:rsidRPr="00976CF4">
              <w:rPr>
                <w:rFonts w:eastAsia="Batang"/>
                <w:lang w:val="en-US"/>
              </w:rPr>
              <w:t xml:space="preserve"> </w:t>
            </w:r>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6B4D13" w:rsidP="00CF5845">
            <w:pPr>
              <w:spacing w:line="276" w:lineRule="auto"/>
              <w:jc w:val="center"/>
              <w:rPr>
                <w:rFonts w:eastAsia="Batang"/>
                <w:lang w:val="en-US"/>
              </w:rPr>
            </w:pPr>
            <w:r w:rsidRPr="00976CF4">
              <w:rPr>
                <w:rFonts w:eastAsia="Batang"/>
                <w:lang w:val="en-US"/>
              </w:rPr>
              <w:t xml:space="preserve">23 </w:t>
            </w:r>
            <w:r w:rsidR="008731A6" w:rsidRPr="00976CF4">
              <w:rPr>
                <w:rFonts w:eastAsia="Batang"/>
                <w:lang w:val="en-US"/>
              </w:rPr>
              <w:t xml:space="preserve"> November </w:t>
            </w:r>
            <w:r w:rsidRPr="00976CF4">
              <w:rPr>
                <w:rFonts w:eastAsia="Batang"/>
                <w:lang w:val="en-US"/>
              </w:rPr>
              <w:t xml:space="preserve"> 2021</w:t>
            </w:r>
          </w:p>
        </w:tc>
        <w:tc>
          <w:tcPr>
            <w:tcW w:w="1512" w:type="dxa"/>
          </w:tcPr>
          <w:p w:rsidR="006B4D13" w:rsidRPr="00976CF4" w:rsidRDefault="00A073C5" w:rsidP="00A073C5">
            <w:pPr>
              <w:spacing w:line="276" w:lineRule="auto"/>
              <w:jc w:val="center"/>
              <w:rPr>
                <w:rFonts w:eastAsia="Batang"/>
                <w:lang w:val="en-US"/>
              </w:rPr>
            </w:pPr>
            <w:r w:rsidRPr="00976CF4">
              <w:rPr>
                <w:rFonts w:eastAsia="Batang"/>
                <w:lang w:val="en-US"/>
              </w:rPr>
              <w:t>Commissioner for Protection from D</w:t>
            </w:r>
            <w:r w:rsidR="00C939D4" w:rsidRPr="00976CF4">
              <w:rPr>
                <w:rFonts w:eastAsia="Batang"/>
                <w:lang w:val="en-US"/>
              </w:rPr>
              <w:t xml:space="preserve">iscrimination </w:t>
            </w:r>
            <w:r w:rsidR="006B4D13" w:rsidRPr="00976CF4">
              <w:rPr>
                <w:rFonts w:eastAsia="Batang"/>
                <w:lang w:val="en-US"/>
              </w:rPr>
              <w:t>/TLAS</w:t>
            </w:r>
          </w:p>
        </w:tc>
        <w:tc>
          <w:tcPr>
            <w:tcW w:w="1980" w:type="dxa"/>
          </w:tcPr>
          <w:p w:rsidR="006B4D13" w:rsidRPr="00976CF4" w:rsidRDefault="001078A6" w:rsidP="00CF5845">
            <w:pPr>
              <w:spacing w:line="276" w:lineRule="auto"/>
              <w:jc w:val="center"/>
              <w:rPr>
                <w:rFonts w:eastAsia="Batang"/>
                <w:lang w:val="en-US"/>
              </w:rPr>
            </w:pPr>
            <w:r w:rsidRPr="00976CF4">
              <w:rPr>
                <w:rFonts w:eastAsia="Times New Roman"/>
                <w:lang w:val="en-US" w:eastAsia="en-GB"/>
              </w:rPr>
              <w:t>Expert</w:t>
            </w:r>
            <w:r w:rsidR="006B4D13" w:rsidRPr="00976CF4">
              <w:rPr>
                <w:rFonts w:eastAsia="Batang"/>
                <w:lang w:val="en-US"/>
              </w:rPr>
              <w:t>:</w:t>
            </w:r>
          </w:p>
          <w:p w:rsidR="006B4D13" w:rsidRPr="00976CF4" w:rsidRDefault="006B4D13" w:rsidP="00CF5845">
            <w:pPr>
              <w:spacing w:line="276" w:lineRule="auto"/>
              <w:jc w:val="center"/>
              <w:rPr>
                <w:rFonts w:eastAsia="Batang"/>
                <w:lang w:val="en-US"/>
              </w:rPr>
            </w:pPr>
            <w:proofErr w:type="spellStart"/>
            <w:r w:rsidRPr="00976CF4">
              <w:rPr>
                <w:rFonts w:eastAsia="Batang"/>
                <w:lang w:val="en-US"/>
              </w:rPr>
              <w:t>Vangjel</w:t>
            </w:r>
            <w:proofErr w:type="spellEnd"/>
            <w:r w:rsidRPr="00976CF4">
              <w:rPr>
                <w:rFonts w:eastAsia="Batang"/>
                <w:lang w:val="en-US"/>
              </w:rPr>
              <w:t xml:space="preserve"> </w:t>
            </w:r>
            <w:proofErr w:type="spellStart"/>
            <w:r w:rsidRPr="00976CF4">
              <w:rPr>
                <w:rFonts w:eastAsia="Batang"/>
                <w:lang w:val="en-US"/>
              </w:rPr>
              <w:t>Kosta</w:t>
            </w:r>
            <w:proofErr w:type="spellEnd"/>
          </w:p>
        </w:tc>
        <w:tc>
          <w:tcPr>
            <w:tcW w:w="5418" w:type="dxa"/>
          </w:tcPr>
          <w:p w:rsidR="00DF0F61" w:rsidRPr="00976CF4" w:rsidRDefault="00354988" w:rsidP="00436306">
            <w:pPr>
              <w:numPr>
                <w:ilvl w:val="0"/>
                <w:numId w:val="7"/>
              </w:numPr>
              <w:shd w:val="clear" w:color="auto" w:fill="FFFFFF"/>
              <w:spacing w:line="276" w:lineRule="auto"/>
              <w:jc w:val="both"/>
              <w:rPr>
                <w:rFonts w:eastAsia="Times New Roman"/>
                <w:bCs/>
                <w:lang w:val="en-US"/>
              </w:rPr>
            </w:pPr>
            <w:r w:rsidRPr="00976CF4">
              <w:rPr>
                <w:rFonts w:eastAsia="Times New Roman"/>
                <w:bCs/>
                <w:lang w:val="en-US"/>
              </w:rPr>
              <w:t>Internal institutional mechanisms for the addressing of discrimination</w:t>
            </w:r>
            <w:r w:rsidR="006B4D13" w:rsidRPr="00976CF4">
              <w:rPr>
                <w:rFonts w:eastAsia="Times New Roman"/>
                <w:bCs/>
                <w:lang w:val="en-US"/>
              </w:rPr>
              <w:t xml:space="preserve">; </w:t>
            </w:r>
          </w:p>
          <w:p w:rsidR="006B4D13" w:rsidRPr="00976CF4" w:rsidRDefault="00DF0F61" w:rsidP="00436306">
            <w:pPr>
              <w:numPr>
                <w:ilvl w:val="0"/>
                <w:numId w:val="7"/>
              </w:numPr>
              <w:shd w:val="clear" w:color="auto" w:fill="FFFFFF"/>
              <w:spacing w:line="276" w:lineRule="auto"/>
              <w:jc w:val="both"/>
              <w:rPr>
                <w:rFonts w:eastAsia="Times New Roman"/>
                <w:bCs/>
                <w:lang w:val="en-US"/>
              </w:rPr>
            </w:pPr>
            <w:r w:rsidRPr="00976CF4">
              <w:rPr>
                <w:rFonts w:eastAsia="Times New Roman"/>
                <w:bCs/>
                <w:lang w:val="en-US"/>
              </w:rPr>
              <w:t>T</w:t>
            </w:r>
            <w:r w:rsidR="007B5283" w:rsidRPr="00976CF4">
              <w:rPr>
                <w:rFonts w:eastAsia="Times New Roman"/>
                <w:bCs/>
                <w:lang w:val="en-US"/>
              </w:rPr>
              <w:t>he</w:t>
            </w:r>
            <w:r w:rsidR="00983D60" w:rsidRPr="00976CF4">
              <w:rPr>
                <w:rFonts w:eastAsia="Times New Roman"/>
                <w:bCs/>
                <w:lang w:val="en-US"/>
              </w:rPr>
              <w:t xml:space="preserve"> role of </w:t>
            </w:r>
            <w:r w:rsidR="007B5283" w:rsidRPr="00976CF4">
              <w:rPr>
                <w:rFonts w:eastAsia="Times New Roman"/>
                <w:bCs/>
                <w:lang w:val="en-US"/>
              </w:rPr>
              <w:t xml:space="preserve">the </w:t>
            </w:r>
            <w:r w:rsidR="007B5283" w:rsidRPr="00976CF4">
              <w:rPr>
                <w:rFonts w:eastAsia="Batang"/>
                <w:lang w:val="en-US"/>
              </w:rPr>
              <w:t>Commissioner</w:t>
            </w:r>
            <w:r w:rsidR="00983D60" w:rsidRPr="00976CF4">
              <w:rPr>
                <w:rFonts w:eastAsia="Batang"/>
                <w:lang w:val="en-US"/>
              </w:rPr>
              <w:t xml:space="preserve"> for Protection from Discrimination</w:t>
            </w:r>
            <w:r w:rsidR="00046430" w:rsidRPr="00976CF4">
              <w:rPr>
                <w:rFonts w:eastAsia="Batang"/>
                <w:lang w:val="en-US"/>
              </w:rPr>
              <w:t xml:space="preserve"> as party in cases of discrimination to the Court</w:t>
            </w:r>
            <w:r w:rsidRPr="00976CF4">
              <w:rPr>
                <w:rFonts w:eastAsia="Times New Roman"/>
                <w:bCs/>
                <w:lang w:val="en-US"/>
              </w:rPr>
              <w:t>;</w:t>
            </w:r>
            <w:r w:rsidR="00983D60" w:rsidRPr="00976CF4">
              <w:rPr>
                <w:rFonts w:eastAsia="Times New Roman"/>
                <w:bCs/>
                <w:lang w:val="en-US"/>
              </w:rPr>
              <w:t xml:space="preserve"> </w:t>
            </w:r>
          </w:p>
          <w:p w:rsidR="00DF0F61" w:rsidRPr="00976CF4" w:rsidRDefault="007B5283" w:rsidP="00436306">
            <w:pPr>
              <w:numPr>
                <w:ilvl w:val="0"/>
                <w:numId w:val="7"/>
              </w:numPr>
              <w:shd w:val="clear" w:color="auto" w:fill="FFFFFF"/>
              <w:spacing w:line="276" w:lineRule="auto"/>
              <w:jc w:val="both"/>
              <w:rPr>
                <w:rFonts w:eastAsia="Times New Roman"/>
                <w:bCs/>
                <w:lang w:val="en-US"/>
              </w:rPr>
            </w:pPr>
            <w:r w:rsidRPr="00976CF4">
              <w:rPr>
                <w:shd w:val="clear" w:color="auto" w:fill="FFFFFF"/>
                <w:lang w:val="en-US"/>
              </w:rPr>
              <w:t>Remuneration in cases of discrimination</w:t>
            </w:r>
            <w:r w:rsidR="00DF0F61" w:rsidRPr="00976CF4">
              <w:rPr>
                <w:rFonts w:eastAsia="Times New Roman"/>
                <w:bCs/>
                <w:lang w:val="en-US"/>
              </w:rPr>
              <w:t>;</w:t>
            </w:r>
            <w:r w:rsidR="006B4D13" w:rsidRPr="00976CF4">
              <w:rPr>
                <w:rFonts w:eastAsia="Times New Roman"/>
                <w:bCs/>
                <w:lang w:val="en-US"/>
              </w:rPr>
              <w:t xml:space="preserve"> </w:t>
            </w:r>
          </w:p>
          <w:p w:rsidR="006B4D13" w:rsidRPr="00976CF4" w:rsidRDefault="004B7974" w:rsidP="00436306">
            <w:pPr>
              <w:numPr>
                <w:ilvl w:val="0"/>
                <w:numId w:val="7"/>
              </w:numPr>
              <w:shd w:val="clear" w:color="auto" w:fill="FFFFFF"/>
              <w:spacing w:line="276" w:lineRule="auto"/>
              <w:jc w:val="both"/>
              <w:rPr>
                <w:rFonts w:eastAsia="Times New Roman"/>
                <w:bCs/>
                <w:lang w:val="en-US"/>
              </w:rPr>
            </w:pPr>
            <w:r w:rsidRPr="00976CF4">
              <w:rPr>
                <w:rFonts w:eastAsia="Times New Roman"/>
                <w:bCs/>
                <w:lang w:val="en-US"/>
              </w:rPr>
              <w:t>A view on domestic judicial practice</w:t>
            </w:r>
            <w:r w:rsidR="006B4D13" w:rsidRPr="00976CF4">
              <w:rPr>
                <w:rFonts w:eastAsia="Times New Roman"/>
                <w:bCs/>
                <w:vertAlign w:val="superscript"/>
                <w:lang w:val="en-US"/>
              </w:rPr>
              <w:footnoteReference w:id="4"/>
            </w:r>
            <w:r w:rsidR="006B4D13" w:rsidRPr="00976CF4">
              <w:rPr>
                <w:rFonts w:eastAsia="Times New Roman"/>
                <w:bCs/>
                <w:lang w:val="en-US"/>
              </w:rPr>
              <w:t xml:space="preserve"> </w:t>
            </w:r>
            <w:r w:rsidR="00F60756" w:rsidRPr="00976CF4">
              <w:rPr>
                <w:rFonts w:eastAsia="Times New Roman"/>
                <w:bCs/>
                <w:lang w:val="en-US"/>
              </w:rPr>
              <w:t xml:space="preserve">and the relation between judicial judgments as well as measures and recommendations given by the </w:t>
            </w:r>
            <w:r w:rsidR="00F60756" w:rsidRPr="00976CF4">
              <w:rPr>
                <w:rFonts w:eastAsia="Batang"/>
                <w:lang w:val="en-US"/>
              </w:rPr>
              <w:t>Commissioner for Protection from Discrimination</w:t>
            </w:r>
            <w:r w:rsidR="00DF0F61" w:rsidRPr="00976CF4">
              <w:rPr>
                <w:rFonts w:eastAsia="Times New Roman"/>
                <w:bCs/>
                <w:lang w:val="en-US"/>
              </w:rPr>
              <w:t>;</w:t>
            </w:r>
          </w:p>
          <w:p w:rsidR="006B4D13" w:rsidRPr="00976CF4" w:rsidRDefault="003336D8" w:rsidP="00436306">
            <w:pPr>
              <w:numPr>
                <w:ilvl w:val="0"/>
                <w:numId w:val="7"/>
              </w:numPr>
              <w:shd w:val="clear" w:color="auto" w:fill="FFFFFF"/>
              <w:spacing w:line="276" w:lineRule="auto"/>
              <w:jc w:val="both"/>
              <w:rPr>
                <w:rFonts w:eastAsia="Times New Roman"/>
                <w:bCs/>
                <w:lang w:val="en-US"/>
              </w:rPr>
            </w:pPr>
            <w:r w:rsidRPr="00976CF4">
              <w:rPr>
                <w:shd w:val="clear" w:color="auto" w:fill="FFFFFF"/>
                <w:lang w:val="en-US"/>
              </w:rPr>
              <w:t>Dynamics and diversity of the reward system deriving from regional Human Rights systems</w:t>
            </w:r>
            <w:r w:rsidR="006B4D13" w:rsidRPr="00976CF4">
              <w:rPr>
                <w:rFonts w:eastAsia="Times New Roman"/>
                <w:bCs/>
                <w:lang w:val="en-US"/>
              </w:rPr>
              <w:t xml:space="preserve">. </w:t>
            </w:r>
            <w:r w:rsidRPr="00976CF4">
              <w:rPr>
                <w:rFonts w:eastAsia="Times New Roman"/>
                <w:bCs/>
                <w:lang w:val="en-US"/>
              </w:rPr>
              <w:t xml:space="preserve"> </w:t>
            </w:r>
          </w:p>
          <w:p w:rsidR="006B4D13" w:rsidRPr="00976CF4" w:rsidRDefault="006B4D13" w:rsidP="00CF5845">
            <w:pPr>
              <w:shd w:val="clear" w:color="auto" w:fill="FFFFFF"/>
              <w:spacing w:line="276" w:lineRule="auto"/>
              <w:jc w:val="both"/>
              <w:rPr>
                <w:rFonts w:eastAsia="Times New Roman"/>
                <w:lang w:val="en-US"/>
              </w:rPr>
            </w:pPr>
          </w:p>
        </w:tc>
        <w:tc>
          <w:tcPr>
            <w:tcW w:w="1260" w:type="dxa"/>
          </w:tcPr>
          <w:p w:rsidR="006B4D13" w:rsidRPr="00976CF4" w:rsidRDefault="006B4D13" w:rsidP="00CF5845">
            <w:pPr>
              <w:spacing w:line="276" w:lineRule="auto"/>
              <w:jc w:val="center"/>
              <w:rPr>
                <w:rFonts w:eastAsia="Batang"/>
                <w:lang w:val="en-US"/>
              </w:rPr>
            </w:pPr>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6B4D13" w:rsidP="00CF5845">
            <w:pPr>
              <w:spacing w:line="276" w:lineRule="auto"/>
              <w:jc w:val="center"/>
              <w:rPr>
                <w:rFonts w:eastAsia="Batang"/>
                <w:lang w:val="en-US"/>
              </w:rPr>
            </w:pPr>
            <w:r w:rsidRPr="00976CF4">
              <w:rPr>
                <w:rFonts w:eastAsia="Batang"/>
                <w:lang w:val="en-US"/>
              </w:rPr>
              <w:t xml:space="preserve">24 </w:t>
            </w:r>
            <w:r w:rsidR="008731A6" w:rsidRPr="00976CF4">
              <w:rPr>
                <w:rFonts w:eastAsia="Batang"/>
                <w:lang w:val="en-US"/>
              </w:rPr>
              <w:t xml:space="preserve"> November </w:t>
            </w:r>
            <w:r w:rsidRPr="00976CF4">
              <w:rPr>
                <w:rFonts w:eastAsia="Batang"/>
                <w:lang w:val="en-US"/>
              </w:rPr>
              <w:t xml:space="preserve"> 2021</w:t>
            </w:r>
          </w:p>
        </w:tc>
        <w:tc>
          <w:tcPr>
            <w:tcW w:w="1512" w:type="dxa"/>
          </w:tcPr>
          <w:p w:rsidR="006B4D13" w:rsidRPr="00976CF4" w:rsidRDefault="00F429A4" w:rsidP="00CF5845">
            <w:pPr>
              <w:spacing w:line="276" w:lineRule="auto"/>
              <w:jc w:val="center"/>
              <w:rPr>
                <w:rFonts w:eastAsia="Batang"/>
                <w:lang w:val="en-US"/>
              </w:rPr>
            </w:pPr>
            <w:proofErr w:type="spellStart"/>
            <w:r w:rsidRPr="00976CF4">
              <w:rPr>
                <w:rFonts w:eastAsia="Batang"/>
                <w:lang w:val="en-US"/>
              </w:rPr>
              <w:t>SchM</w:t>
            </w:r>
            <w:proofErr w:type="spellEnd"/>
            <w:r w:rsidRPr="00976CF4">
              <w:rPr>
                <w:rFonts w:eastAsia="Batang"/>
                <w:lang w:val="en-US"/>
              </w:rPr>
              <w:t xml:space="preserve"> /EURALIUS</w:t>
            </w:r>
          </w:p>
        </w:tc>
        <w:tc>
          <w:tcPr>
            <w:tcW w:w="1980" w:type="dxa"/>
          </w:tcPr>
          <w:p w:rsidR="006B4D13" w:rsidRPr="00976CF4" w:rsidRDefault="006B4D13" w:rsidP="00CF5845">
            <w:pPr>
              <w:spacing w:line="276" w:lineRule="auto"/>
              <w:jc w:val="center"/>
              <w:rPr>
                <w:rFonts w:eastAsia="Batang"/>
                <w:lang w:val="en-US"/>
              </w:rPr>
            </w:pPr>
            <w:proofErr w:type="spellStart"/>
            <w:r w:rsidRPr="00976CF4">
              <w:rPr>
                <w:rFonts w:eastAsia="Batang"/>
                <w:lang w:val="en-US"/>
              </w:rPr>
              <w:t>Sokol</w:t>
            </w:r>
            <w:proofErr w:type="spellEnd"/>
            <w:r w:rsidRPr="00976CF4">
              <w:rPr>
                <w:rFonts w:eastAsia="Batang"/>
                <w:lang w:val="en-US"/>
              </w:rPr>
              <w:t xml:space="preserve"> </w:t>
            </w:r>
            <w:proofErr w:type="spellStart"/>
            <w:r w:rsidRPr="00976CF4">
              <w:rPr>
                <w:rFonts w:eastAsia="Batang"/>
                <w:lang w:val="en-US"/>
              </w:rPr>
              <w:t>Berberi</w:t>
            </w:r>
            <w:proofErr w:type="spellEnd"/>
          </w:p>
        </w:tc>
        <w:tc>
          <w:tcPr>
            <w:tcW w:w="5418" w:type="dxa"/>
          </w:tcPr>
          <w:p w:rsidR="006B4D13" w:rsidRPr="00976CF4" w:rsidRDefault="00647176" w:rsidP="00CF5845">
            <w:pPr>
              <w:spacing w:line="276" w:lineRule="auto"/>
              <w:jc w:val="both"/>
              <w:rPr>
                <w:rFonts w:eastAsia="Times New Roman"/>
                <w:bCs/>
                <w:lang w:val="en-US" w:eastAsia="en-GB"/>
              </w:rPr>
            </w:pPr>
            <w:r w:rsidRPr="00976CF4">
              <w:rPr>
                <w:rFonts w:eastAsia="Times New Roman"/>
                <w:bCs/>
                <w:lang w:val="en-US" w:eastAsia="en-GB"/>
              </w:rPr>
              <w:t xml:space="preserve">Presentation of the most essential practice of the </w:t>
            </w:r>
            <w:proofErr w:type="spellStart"/>
            <w:r w:rsidRPr="00976CF4">
              <w:rPr>
                <w:rFonts w:eastAsia="Times New Roman"/>
                <w:bCs/>
                <w:lang w:val="en-US" w:eastAsia="en-GB"/>
              </w:rPr>
              <w:t>ECtHR</w:t>
            </w:r>
            <w:proofErr w:type="spellEnd"/>
            <w:r w:rsidRPr="00976CF4">
              <w:rPr>
                <w:rFonts w:eastAsia="Times New Roman"/>
                <w:bCs/>
                <w:lang w:val="en-US" w:eastAsia="en-GB"/>
              </w:rPr>
              <w:t xml:space="preserve"> and of the ECJ for the judicial career</w:t>
            </w:r>
            <w:r w:rsidR="006B4D13" w:rsidRPr="00976CF4">
              <w:rPr>
                <w:rFonts w:eastAsia="Times New Roman"/>
                <w:bCs/>
                <w:lang w:val="en-US" w:eastAsia="en-GB"/>
              </w:rPr>
              <w:t>.</w:t>
            </w:r>
          </w:p>
          <w:p w:rsidR="006B4D13" w:rsidRPr="00976CF4" w:rsidRDefault="006B4D13" w:rsidP="00CF5845">
            <w:pPr>
              <w:shd w:val="clear" w:color="auto" w:fill="FFFFFF"/>
              <w:spacing w:line="276" w:lineRule="auto"/>
              <w:jc w:val="both"/>
              <w:rPr>
                <w:rFonts w:eastAsia="Times New Roman"/>
                <w:lang w:val="en-US"/>
              </w:rPr>
            </w:pPr>
          </w:p>
        </w:tc>
        <w:tc>
          <w:tcPr>
            <w:tcW w:w="1260" w:type="dxa"/>
          </w:tcPr>
          <w:p w:rsidR="006B4D13" w:rsidRPr="00976CF4" w:rsidRDefault="006B4D13" w:rsidP="00CF5845">
            <w:pPr>
              <w:spacing w:line="276" w:lineRule="auto"/>
              <w:jc w:val="center"/>
              <w:rPr>
                <w:rFonts w:eastAsia="Batang"/>
                <w:lang w:val="en-US"/>
              </w:rPr>
            </w:pPr>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6B4D13" w:rsidP="00CF5845">
            <w:pPr>
              <w:spacing w:line="276" w:lineRule="auto"/>
              <w:jc w:val="center"/>
              <w:rPr>
                <w:rFonts w:eastAsia="Batang"/>
                <w:lang w:val="en-US"/>
              </w:rPr>
            </w:pPr>
            <w:r w:rsidRPr="00976CF4">
              <w:rPr>
                <w:rFonts w:eastAsia="Batang"/>
                <w:lang w:val="en-US"/>
              </w:rPr>
              <w:t xml:space="preserve">25 </w:t>
            </w:r>
            <w:r w:rsidR="008731A6" w:rsidRPr="00976CF4">
              <w:rPr>
                <w:rFonts w:eastAsia="Batang"/>
                <w:lang w:val="en-US"/>
              </w:rPr>
              <w:t xml:space="preserve"> November </w:t>
            </w:r>
            <w:r w:rsidRPr="00976CF4">
              <w:rPr>
                <w:rFonts w:eastAsia="Batang"/>
                <w:lang w:val="en-US"/>
              </w:rPr>
              <w:t xml:space="preserve"> 2021</w:t>
            </w:r>
          </w:p>
        </w:tc>
        <w:tc>
          <w:tcPr>
            <w:tcW w:w="1512" w:type="dxa"/>
          </w:tcPr>
          <w:p w:rsidR="006B4D13" w:rsidRPr="00976CF4" w:rsidRDefault="006B4D13" w:rsidP="00CF5845">
            <w:pPr>
              <w:spacing w:line="276" w:lineRule="auto"/>
              <w:jc w:val="center"/>
              <w:rPr>
                <w:rFonts w:eastAsia="Batang"/>
                <w:lang w:val="en-US"/>
              </w:rPr>
            </w:pPr>
            <w:r w:rsidRPr="00976CF4">
              <w:rPr>
                <w:rFonts w:eastAsia="Batang"/>
                <w:lang w:val="en-US"/>
              </w:rPr>
              <w:t>SEJ III</w:t>
            </w:r>
          </w:p>
        </w:tc>
        <w:tc>
          <w:tcPr>
            <w:tcW w:w="1980" w:type="dxa"/>
          </w:tcPr>
          <w:p w:rsidR="006B4D13" w:rsidRPr="00976CF4" w:rsidRDefault="006B4D13" w:rsidP="00CF5845">
            <w:pPr>
              <w:spacing w:line="276" w:lineRule="auto"/>
              <w:jc w:val="center"/>
              <w:rPr>
                <w:rFonts w:eastAsia="Batang"/>
                <w:lang w:val="en-US"/>
              </w:rPr>
            </w:pPr>
            <w:proofErr w:type="spellStart"/>
            <w:r w:rsidRPr="00976CF4">
              <w:rPr>
                <w:rFonts w:eastAsia="Batang"/>
                <w:lang w:val="en-US"/>
              </w:rPr>
              <w:t>Vangjel</w:t>
            </w:r>
            <w:proofErr w:type="spellEnd"/>
            <w:r w:rsidRPr="00976CF4">
              <w:rPr>
                <w:rFonts w:eastAsia="Batang"/>
                <w:lang w:val="en-US"/>
              </w:rPr>
              <w:t xml:space="preserve"> </w:t>
            </w:r>
            <w:proofErr w:type="spellStart"/>
            <w:r w:rsidRPr="00976CF4">
              <w:rPr>
                <w:rFonts w:eastAsia="Batang"/>
                <w:lang w:val="en-US"/>
              </w:rPr>
              <w:t>Kosta</w:t>
            </w:r>
            <w:proofErr w:type="spellEnd"/>
          </w:p>
          <w:p w:rsidR="006B4D13" w:rsidRPr="00976CF4" w:rsidRDefault="006B4D13" w:rsidP="00CF5845">
            <w:pPr>
              <w:spacing w:line="276" w:lineRule="auto"/>
              <w:jc w:val="center"/>
              <w:rPr>
                <w:rFonts w:eastAsia="Times New Roman"/>
                <w:lang w:val="en-US" w:eastAsia="en-GB"/>
              </w:rPr>
            </w:pPr>
            <w:proofErr w:type="spellStart"/>
            <w:r w:rsidRPr="00976CF4">
              <w:rPr>
                <w:rFonts w:eastAsia="Times New Roman"/>
                <w:lang w:val="en-US" w:eastAsia="en-GB"/>
              </w:rPr>
              <w:t>Kujtim</w:t>
            </w:r>
            <w:proofErr w:type="spellEnd"/>
            <w:r w:rsidRPr="00976CF4">
              <w:rPr>
                <w:rFonts w:eastAsia="Times New Roman"/>
                <w:lang w:val="en-US" w:eastAsia="en-GB"/>
              </w:rPr>
              <w:t xml:space="preserve"> </w:t>
            </w:r>
            <w:proofErr w:type="spellStart"/>
            <w:r w:rsidRPr="00976CF4">
              <w:rPr>
                <w:rFonts w:eastAsia="Times New Roman"/>
                <w:lang w:val="en-US" w:eastAsia="en-GB"/>
              </w:rPr>
              <w:t>Luli</w:t>
            </w:r>
            <w:proofErr w:type="spellEnd"/>
          </w:p>
          <w:p w:rsidR="006B4D13" w:rsidRPr="00976CF4" w:rsidRDefault="0034062E" w:rsidP="00CF5845">
            <w:pPr>
              <w:spacing w:line="276" w:lineRule="auto"/>
              <w:jc w:val="center"/>
              <w:rPr>
                <w:rFonts w:eastAsia="Times New Roman"/>
                <w:bCs/>
                <w:lang w:val="en-US" w:eastAsia="en-GB"/>
              </w:rPr>
            </w:pPr>
            <w:r w:rsidRPr="00976CF4">
              <w:rPr>
                <w:rFonts w:eastAsia="Batang"/>
                <w:lang w:val="en-US"/>
              </w:rPr>
              <w:t>Facilitator</w:t>
            </w:r>
            <w:r w:rsidR="006B4D13" w:rsidRPr="00976CF4">
              <w:rPr>
                <w:rFonts w:eastAsia="Times New Roman"/>
                <w:bCs/>
                <w:lang w:val="en-US" w:eastAsia="en-GB"/>
              </w:rPr>
              <w:t>:</w:t>
            </w:r>
          </w:p>
          <w:p w:rsidR="006B4D13" w:rsidRPr="00976CF4" w:rsidRDefault="006B4D13" w:rsidP="00CF5845">
            <w:pPr>
              <w:spacing w:line="276" w:lineRule="auto"/>
              <w:jc w:val="center"/>
              <w:rPr>
                <w:rFonts w:eastAsia="Times New Roman"/>
                <w:lang w:val="en-US" w:eastAsia="en-GB"/>
              </w:rPr>
            </w:pPr>
            <w:proofErr w:type="spellStart"/>
            <w:r w:rsidRPr="00976CF4">
              <w:rPr>
                <w:rFonts w:eastAsia="Times New Roman"/>
                <w:bCs/>
                <w:lang w:val="en-US" w:eastAsia="en-GB"/>
              </w:rPr>
              <w:t>Ervisa</w:t>
            </w:r>
            <w:proofErr w:type="spellEnd"/>
            <w:r w:rsidRPr="00976CF4">
              <w:rPr>
                <w:rFonts w:eastAsia="Times New Roman"/>
                <w:bCs/>
                <w:lang w:val="en-US" w:eastAsia="en-GB"/>
              </w:rPr>
              <w:t xml:space="preserve"> </w:t>
            </w:r>
            <w:proofErr w:type="spellStart"/>
            <w:r w:rsidRPr="00976CF4">
              <w:rPr>
                <w:rFonts w:eastAsia="Times New Roman"/>
                <w:bCs/>
                <w:lang w:val="en-US" w:eastAsia="en-GB"/>
              </w:rPr>
              <w:t>Hyka</w:t>
            </w:r>
            <w:proofErr w:type="spellEnd"/>
          </w:p>
          <w:p w:rsidR="006B4D13" w:rsidRPr="00976CF4" w:rsidRDefault="006B4D13" w:rsidP="00CF5845">
            <w:pPr>
              <w:spacing w:line="276" w:lineRule="auto"/>
              <w:jc w:val="center"/>
              <w:rPr>
                <w:rFonts w:eastAsia="Batang"/>
                <w:lang w:val="en-US"/>
              </w:rPr>
            </w:pPr>
          </w:p>
        </w:tc>
        <w:tc>
          <w:tcPr>
            <w:tcW w:w="5418" w:type="dxa"/>
          </w:tcPr>
          <w:p w:rsidR="006B4D13" w:rsidRPr="00976CF4" w:rsidRDefault="00EF039B" w:rsidP="00CF5845">
            <w:pPr>
              <w:shd w:val="clear" w:color="auto" w:fill="FFFFFF"/>
              <w:spacing w:line="276" w:lineRule="auto"/>
              <w:jc w:val="both"/>
              <w:rPr>
                <w:rFonts w:eastAsia="Times New Roman"/>
                <w:bCs/>
                <w:lang w:val="en-US"/>
              </w:rPr>
            </w:pPr>
            <w:r w:rsidRPr="00976CF4">
              <w:rPr>
                <w:rFonts w:eastAsia="Times New Roman"/>
                <w:bCs/>
                <w:lang w:val="en-US"/>
              </w:rPr>
              <w:t>Training for chancellors of courts and prosecution offices</w:t>
            </w:r>
            <w:r w:rsidR="006B4D13" w:rsidRPr="00976CF4">
              <w:rPr>
                <w:rFonts w:eastAsia="Times New Roman"/>
                <w:bCs/>
                <w:lang w:val="en-US"/>
              </w:rPr>
              <w:t xml:space="preserve">. </w:t>
            </w:r>
          </w:p>
          <w:p w:rsidR="00647176" w:rsidRPr="00976CF4" w:rsidRDefault="00C24316" w:rsidP="00436306">
            <w:pPr>
              <w:numPr>
                <w:ilvl w:val="0"/>
                <w:numId w:val="8"/>
              </w:numPr>
              <w:shd w:val="clear" w:color="auto" w:fill="FFFFFF"/>
              <w:spacing w:line="276" w:lineRule="auto"/>
              <w:jc w:val="both"/>
              <w:rPr>
                <w:rFonts w:eastAsia="Times New Roman"/>
                <w:bCs/>
                <w:lang w:val="en-US"/>
              </w:rPr>
            </w:pPr>
            <w:r w:rsidRPr="00976CF4">
              <w:rPr>
                <w:rFonts w:eastAsia="Times New Roman"/>
                <w:bCs/>
                <w:lang w:val="en-US"/>
              </w:rPr>
              <w:t>Human resource management</w:t>
            </w:r>
            <w:r w:rsidR="00647176" w:rsidRPr="00976CF4">
              <w:rPr>
                <w:rFonts w:eastAsia="Times New Roman"/>
                <w:bCs/>
                <w:lang w:val="en-US"/>
              </w:rPr>
              <w:t>;</w:t>
            </w:r>
            <w:r w:rsidR="006B4D13" w:rsidRPr="00976CF4">
              <w:rPr>
                <w:rFonts w:eastAsia="Times New Roman"/>
                <w:bCs/>
                <w:lang w:val="en-US"/>
              </w:rPr>
              <w:t xml:space="preserve"> </w:t>
            </w:r>
          </w:p>
          <w:p w:rsidR="00647176" w:rsidRPr="00976CF4" w:rsidRDefault="00BB36BA" w:rsidP="00436306">
            <w:pPr>
              <w:numPr>
                <w:ilvl w:val="0"/>
                <w:numId w:val="8"/>
              </w:numPr>
              <w:shd w:val="clear" w:color="auto" w:fill="FFFFFF"/>
              <w:spacing w:line="276" w:lineRule="auto"/>
              <w:jc w:val="both"/>
              <w:rPr>
                <w:rFonts w:eastAsia="Times New Roman"/>
                <w:bCs/>
                <w:lang w:val="en-US"/>
              </w:rPr>
            </w:pPr>
            <w:r w:rsidRPr="00976CF4">
              <w:rPr>
                <w:rFonts w:eastAsia="Times New Roman"/>
                <w:bCs/>
                <w:lang w:val="en-US"/>
              </w:rPr>
              <w:t>Management and evaluation of performance</w:t>
            </w:r>
            <w:r w:rsidR="00647176" w:rsidRPr="00976CF4">
              <w:rPr>
                <w:rFonts w:eastAsia="Times New Roman"/>
                <w:bCs/>
                <w:lang w:val="en-US"/>
              </w:rPr>
              <w:t>;</w:t>
            </w:r>
            <w:r w:rsidR="006B4D13" w:rsidRPr="00976CF4">
              <w:rPr>
                <w:rFonts w:eastAsia="Times New Roman"/>
                <w:bCs/>
                <w:lang w:val="en-US"/>
              </w:rPr>
              <w:t xml:space="preserve"> </w:t>
            </w:r>
          </w:p>
          <w:p w:rsidR="00647176" w:rsidRPr="00976CF4" w:rsidRDefault="00E3377D" w:rsidP="00436306">
            <w:pPr>
              <w:numPr>
                <w:ilvl w:val="0"/>
                <w:numId w:val="8"/>
              </w:numPr>
              <w:shd w:val="clear" w:color="auto" w:fill="FFFFFF"/>
              <w:spacing w:line="276" w:lineRule="auto"/>
              <w:jc w:val="both"/>
              <w:rPr>
                <w:rFonts w:eastAsia="Times New Roman"/>
                <w:bCs/>
                <w:lang w:val="en-US"/>
              </w:rPr>
            </w:pPr>
            <w:r w:rsidRPr="00976CF4">
              <w:rPr>
                <w:rFonts w:eastAsia="Times New Roman"/>
                <w:bCs/>
                <w:lang w:val="en-US"/>
              </w:rPr>
              <w:t>R</w:t>
            </w:r>
            <w:r w:rsidR="00BB36BA" w:rsidRPr="00976CF4">
              <w:rPr>
                <w:rFonts w:eastAsia="Times New Roman"/>
                <w:bCs/>
                <w:lang w:val="en-US"/>
              </w:rPr>
              <w:t>ecruitment and selection</w:t>
            </w:r>
            <w:r w:rsidRPr="00976CF4">
              <w:rPr>
                <w:rFonts w:eastAsia="Times New Roman"/>
                <w:bCs/>
                <w:lang w:val="en-US"/>
              </w:rPr>
              <w:t xml:space="preserve"> of personnel</w:t>
            </w:r>
            <w:r w:rsidR="00647176" w:rsidRPr="00976CF4">
              <w:rPr>
                <w:rFonts w:eastAsia="Times New Roman"/>
                <w:bCs/>
                <w:lang w:val="en-US"/>
              </w:rPr>
              <w:t>;</w:t>
            </w:r>
            <w:r w:rsidR="006B4D13" w:rsidRPr="00976CF4">
              <w:rPr>
                <w:rFonts w:eastAsia="Times New Roman"/>
                <w:bCs/>
                <w:lang w:val="en-US"/>
              </w:rPr>
              <w:t xml:space="preserve"> </w:t>
            </w:r>
          </w:p>
          <w:p w:rsidR="006B4D13" w:rsidRPr="00976CF4" w:rsidRDefault="00B66891" w:rsidP="00436306">
            <w:pPr>
              <w:numPr>
                <w:ilvl w:val="0"/>
                <w:numId w:val="8"/>
              </w:numPr>
              <w:shd w:val="clear" w:color="auto" w:fill="FFFFFF"/>
              <w:spacing w:line="276" w:lineRule="auto"/>
              <w:jc w:val="both"/>
              <w:rPr>
                <w:rFonts w:eastAsia="Times New Roman"/>
                <w:bCs/>
                <w:lang w:val="en-US"/>
              </w:rPr>
            </w:pPr>
            <w:r w:rsidRPr="00976CF4">
              <w:rPr>
                <w:rFonts w:eastAsia="Times New Roman"/>
                <w:bCs/>
                <w:lang w:val="en-US"/>
              </w:rPr>
              <w:t>Career development</w:t>
            </w:r>
            <w:r w:rsidR="001B7115" w:rsidRPr="00976CF4">
              <w:rPr>
                <w:rFonts w:eastAsia="Times New Roman"/>
                <w:bCs/>
                <w:lang w:val="en-US"/>
              </w:rPr>
              <w:t xml:space="preserve"> for</w:t>
            </w:r>
            <w:r w:rsidR="00A6219E" w:rsidRPr="00976CF4">
              <w:rPr>
                <w:rFonts w:eastAsia="Times New Roman"/>
                <w:bCs/>
                <w:lang w:val="en-US"/>
              </w:rPr>
              <w:t xml:space="preserve"> personnel</w:t>
            </w:r>
            <w:r w:rsidR="006B4D13" w:rsidRPr="00976CF4">
              <w:rPr>
                <w:rFonts w:eastAsia="Times New Roman"/>
                <w:bCs/>
                <w:lang w:val="en-US"/>
              </w:rPr>
              <w:t>.</w:t>
            </w:r>
          </w:p>
          <w:p w:rsidR="006B4D13" w:rsidRPr="00976CF4" w:rsidRDefault="006B4D13" w:rsidP="00CF5845">
            <w:pPr>
              <w:shd w:val="clear" w:color="auto" w:fill="FFFFFF"/>
              <w:spacing w:line="276" w:lineRule="auto"/>
              <w:jc w:val="center"/>
              <w:rPr>
                <w:rFonts w:eastAsia="Times New Roman"/>
                <w:lang w:val="en-US"/>
              </w:rPr>
            </w:pPr>
          </w:p>
        </w:tc>
        <w:tc>
          <w:tcPr>
            <w:tcW w:w="1260" w:type="dxa"/>
          </w:tcPr>
          <w:p w:rsidR="006B4D13" w:rsidRPr="00976CF4" w:rsidRDefault="006B4D13" w:rsidP="00CF5845">
            <w:pPr>
              <w:spacing w:line="276" w:lineRule="auto"/>
              <w:jc w:val="center"/>
              <w:rPr>
                <w:rFonts w:eastAsia="Batang"/>
                <w:lang w:val="en-US"/>
              </w:rPr>
            </w:pPr>
          </w:p>
        </w:tc>
      </w:tr>
      <w:tr w:rsidR="006B4D13" w:rsidRPr="00976CF4" w:rsidTr="00CF5845">
        <w:tc>
          <w:tcPr>
            <w:tcW w:w="12145" w:type="dxa"/>
            <w:gridSpan w:val="6"/>
            <w:shd w:val="clear" w:color="auto" w:fill="D9D9D9" w:themeFill="background1" w:themeFillShade="D9"/>
          </w:tcPr>
          <w:p w:rsidR="006B4D13" w:rsidRPr="00976CF4" w:rsidRDefault="003975C1" w:rsidP="00CF5845">
            <w:pPr>
              <w:spacing w:line="276" w:lineRule="auto"/>
              <w:jc w:val="center"/>
              <w:rPr>
                <w:rFonts w:eastAsia="Batang"/>
                <w:b/>
                <w:lang w:val="en-US"/>
              </w:rPr>
            </w:pPr>
            <w:r w:rsidRPr="00976CF4">
              <w:rPr>
                <w:rFonts w:eastAsia="Times New Roman"/>
                <w:b/>
                <w:lang w:val="en-US"/>
              </w:rPr>
              <w:t>DECEMBER</w:t>
            </w:r>
            <w:r w:rsidRPr="00976CF4">
              <w:rPr>
                <w:rFonts w:eastAsia="Times New Roman"/>
                <w:b/>
                <w:sz w:val="22"/>
                <w:szCs w:val="22"/>
                <w:lang w:val="en-US"/>
              </w:rPr>
              <w:t xml:space="preserve"> </w:t>
            </w:r>
            <w:r w:rsidR="006B4D13" w:rsidRPr="00976CF4">
              <w:rPr>
                <w:rFonts w:eastAsia="Times New Roman"/>
                <w:b/>
                <w:lang w:val="en-US"/>
              </w:rPr>
              <w:t xml:space="preserve"> 2021</w:t>
            </w:r>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6B4D13" w:rsidP="00CF5845">
            <w:pPr>
              <w:spacing w:line="276" w:lineRule="auto"/>
              <w:jc w:val="center"/>
              <w:rPr>
                <w:rFonts w:eastAsia="Batang"/>
                <w:lang w:val="en-US"/>
              </w:rPr>
            </w:pPr>
            <w:r w:rsidRPr="00976CF4">
              <w:rPr>
                <w:rFonts w:eastAsia="Batang"/>
                <w:lang w:val="en-US"/>
              </w:rPr>
              <w:t xml:space="preserve">2 </w:t>
            </w:r>
            <w:r w:rsidR="00CF5845" w:rsidRPr="00976CF4">
              <w:rPr>
                <w:rFonts w:eastAsia="Batang"/>
                <w:lang w:val="en-US"/>
              </w:rPr>
              <w:t xml:space="preserve"> December </w:t>
            </w:r>
            <w:r w:rsidRPr="00976CF4">
              <w:rPr>
                <w:rFonts w:eastAsia="Batang"/>
                <w:lang w:val="en-US"/>
              </w:rPr>
              <w:t xml:space="preserve"> 2021</w:t>
            </w:r>
          </w:p>
        </w:tc>
        <w:tc>
          <w:tcPr>
            <w:tcW w:w="1512" w:type="dxa"/>
          </w:tcPr>
          <w:p w:rsidR="006B4D13" w:rsidRPr="00976CF4" w:rsidRDefault="006B4D13" w:rsidP="00CF5845">
            <w:pPr>
              <w:spacing w:line="276" w:lineRule="auto"/>
              <w:jc w:val="center"/>
              <w:rPr>
                <w:rFonts w:eastAsia="Batang"/>
                <w:lang w:val="en-US"/>
              </w:rPr>
            </w:pPr>
          </w:p>
        </w:tc>
        <w:tc>
          <w:tcPr>
            <w:tcW w:w="1980" w:type="dxa"/>
          </w:tcPr>
          <w:p w:rsidR="006B4D13" w:rsidRPr="00976CF4" w:rsidRDefault="001078A6" w:rsidP="00CF5845">
            <w:pPr>
              <w:spacing w:line="276" w:lineRule="auto"/>
              <w:jc w:val="center"/>
              <w:rPr>
                <w:rFonts w:eastAsia="Batang"/>
                <w:lang w:val="en-US"/>
              </w:rPr>
            </w:pPr>
            <w:r w:rsidRPr="00976CF4">
              <w:rPr>
                <w:rFonts w:eastAsia="Times New Roman"/>
                <w:lang w:val="en-US" w:eastAsia="en-GB"/>
              </w:rPr>
              <w:t>Experts</w:t>
            </w:r>
            <w:r w:rsidR="006B4D13" w:rsidRPr="00976CF4">
              <w:rPr>
                <w:rFonts w:eastAsia="Batang"/>
                <w:lang w:val="en-US"/>
              </w:rPr>
              <w:t>:</w:t>
            </w:r>
          </w:p>
          <w:p w:rsidR="006B4D13" w:rsidRPr="00976CF4" w:rsidRDefault="006B4D13" w:rsidP="00CF5845">
            <w:pPr>
              <w:spacing w:line="276" w:lineRule="auto"/>
              <w:jc w:val="center"/>
              <w:rPr>
                <w:rFonts w:eastAsia="Batang"/>
                <w:lang w:val="en-US"/>
              </w:rPr>
            </w:pPr>
            <w:proofErr w:type="spellStart"/>
            <w:r w:rsidRPr="00976CF4">
              <w:rPr>
                <w:rFonts w:eastAsia="Batang"/>
                <w:lang w:val="en-US"/>
              </w:rPr>
              <w:t>Ornela</w:t>
            </w:r>
            <w:proofErr w:type="spellEnd"/>
            <w:r w:rsidRPr="00976CF4">
              <w:rPr>
                <w:rFonts w:eastAsia="Batang"/>
                <w:lang w:val="en-US"/>
              </w:rPr>
              <w:t xml:space="preserve"> </w:t>
            </w:r>
            <w:proofErr w:type="spellStart"/>
            <w:r w:rsidRPr="00976CF4">
              <w:rPr>
                <w:rFonts w:eastAsia="Batang"/>
                <w:lang w:val="en-US"/>
              </w:rPr>
              <w:t>Naqellari</w:t>
            </w:r>
            <w:proofErr w:type="spellEnd"/>
          </w:p>
          <w:p w:rsidR="006B4D13" w:rsidRPr="00976CF4" w:rsidRDefault="006B4D13" w:rsidP="00CF5845">
            <w:pPr>
              <w:spacing w:line="276" w:lineRule="auto"/>
              <w:jc w:val="center"/>
              <w:rPr>
                <w:rFonts w:eastAsia="Batang"/>
                <w:lang w:val="en-US"/>
              </w:rPr>
            </w:pPr>
            <w:proofErr w:type="spellStart"/>
            <w:r w:rsidRPr="00976CF4">
              <w:rPr>
                <w:rFonts w:eastAsia="Batang"/>
                <w:lang w:val="en-US"/>
              </w:rPr>
              <w:t>Markelian</w:t>
            </w:r>
            <w:proofErr w:type="spellEnd"/>
            <w:r w:rsidRPr="00976CF4">
              <w:rPr>
                <w:rFonts w:eastAsia="Batang"/>
                <w:lang w:val="en-US"/>
              </w:rPr>
              <w:t xml:space="preserve"> </w:t>
            </w:r>
            <w:proofErr w:type="spellStart"/>
            <w:r w:rsidRPr="00976CF4">
              <w:rPr>
                <w:rFonts w:eastAsia="Batang"/>
                <w:lang w:val="en-US"/>
              </w:rPr>
              <w:t>Koça</w:t>
            </w:r>
            <w:proofErr w:type="spellEnd"/>
          </w:p>
          <w:p w:rsidR="006B4D13" w:rsidRPr="00976CF4" w:rsidRDefault="0034062E" w:rsidP="00CF5845">
            <w:pPr>
              <w:spacing w:line="276" w:lineRule="auto"/>
              <w:jc w:val="center"/>
              <w:rPr>
                <w:rFonts w:eastAsia="Batang"/>
                <w:lang w:val="en-US"/>
              </w:rPr>
            </w:pPr>
            <w:r w:rsidRPr="00976CF4">
              <w:rPr>
                <w:rFonts w:eastAsia="Batang"/>
                <w:lang w:val="en-US"/>
              </w:rPr>
              <w:t>Facilitator</w:t>
            </w:r>
            <w:r w:rsidR="006B4D13" w:rsidRPr="00976CF4">
              <w:rPr>
                <w:rFonts w:eastAsia="Batang"/>
                <w:lang w:val="en-US"/>
              </w:rPr>
              <w:t>:</w:t>
            </w:r>
          </w:p>
          <w:p w:rsidR="006B4D13" w:rsidRPr="00976CF4" w:rsidRDefault="006B4D13" w:rsidP="00CF5845">
            <w:pPr>
              <w:spacing w:line="276" w:lineRule="auto"/>
              <w:jc w:val="center"/>
              <w:rPr>
                <w:rFonts w:eastAsia="Batang"/>
                <w:lang w:val="en-US"/>
              </w:rPr>
            </w:pPr>
            <w:proofErr w:type="spellStart"/>
            <w:r w:rsidRPr="00976CF4">
              <w:rPr>
                <w:rFonts w:eastAsia="Batang"/>
                <w:lang w:val="en-US"/>
              </w:rPr>
              <w:t>Arnisa</w:t>
            </w:r>
            <w:proofErr w:type="spellEnd"/>
            <w:r w:rsidRPr="00976CF4">
              <w:rPr>
                <w:rFonts w:eastAsia="Batang"/>
                <w:lang w:val="en-US"/>
              </w:rPr>
              <w:t xml:space="preserve"> </w:t>
            </w:r>
            <w:proofErr w:type="spellStart"/>
            <w:r w:rsidRPr="00976CF4">
              <w:rPr>
                <w:rFonts w:eastAsia="Batang"/>
                <w:lang w:val="en-US"/>
              </w:rPr>
              <w:t>Këlliçi</w:t>
            </w:r>
            <w:proofErr w:type="spellEnd"/>
          </w:p>
          <w:p w:rsidR="006B4D13" w:rsidRPr="00976CF4" w:rsidRDefault="006B4D13" w:rsidP="00CF5845">
            <w:pPr>
              <w:spacing w:line="276" w:lineRule="auto"/>
              <w:jc w:val="center"/>
              <w:rPr>
                <w:rFonts w:eastAsia="Batang"/>
                <w:lang w:val="en-US"/>
              </w:rPr>
            </w:pPr>
          </w:p>
        </w:tc>
        <w:tc>
          <w:tcPr>
            <w:tcW w:w="5418" w:type="dxa"/>
          </w:tcPr>
          <w:p w:rsidR="006B4D13" w:rsidRPr="00976CF4" w:rsidRDefault="00E50D50" w:rsidP="00CF5845">
            <w:pPr>
              <w:shd w:val="clear" w:color="auto" w:fill="FFFFFF"/>
              <w:spacing w:line="276" w:lineRule="auto"/>
              <w:jc w:val="both"/>
              <w:rPr>
                <w:rFonts w:eastAsia="Times New Roman"/>
                <w:lang w:val="en-US"/>
              </w:rPr>
            </w:pPr>
            <w:proofErr w:type="spellStart"/>
            <w:r w:rsidRPr="00976CF4">
              <w:rPr>
                <w:rFonts w:eastAsia="Times New Roman"/>
                <w:lang w:val="en-US"/>
              </w:rPr>
              <w:t>Digitalisation</w:t>
            </w:r>
            <w:proofErr w:type="spellEnd"/>
            <w:r w:rsidRPr="00976CF4">
              <w:rPr>
                <w:rFonts w:eastAsia="Times New Roman"/>
                <w:lang w:val="en-US"/>
              </w:rPr>
              <w:t xml:space="preserve"> of the judicial process</w:t>
            </w:r>
            <w:r w:rsidR="006B4D13" w:rsidRPr="00976CF4">
              <w:rPr>
                <w:rFonts w:eastAsia="Times New Roman"/>
                <w:lang w:val="en-US"/>
              </w:rPr>
              <w:t xml:space="preserve">. </w:t>
            </w:r>
          </w:p>
          <w:p w:rsidR="009B3983" w:rsidRPr="00976CF4" w:rsidRDefault="009930C5" w:rsidP="00436306">
            <w:pPr>
              <w:numPr>
                <w:ilvl w:val="0"/>
                <w:numId w:val="9"/>
              </w:numPr>
              <w:shd w:val="clear" w:color="auto" w:fill="FFFFFF"/>
              <w:spacing w:line="276" w:lineRule="auto"/>
              <w:jc w:val="both"/>
              <w:rPr>
                <w:rFonts w:eastAsia="Times New Roman"/>
                <w:lang w:val="en-US"/>
              </w:rPr>
            </w:pPr>
            <w:r w:rsidRPr="00976CF4">
              <w:rPr>
                <w:rFonts w:eastAsia="Times New Roman"/>
                <w:lang w:val="en-US"/>
              </w:rPr>
              <w:t xml:space="preserve">What phases of the process may be organized </w:t>
            </w:r>
            <w:r w:rsidR="006B4D13" w:rsidRPr="00976CF4">
              <w:rPr>
                <w:rFonts w:eastAsia="Times New Roman"/>
                <w:lang w:val="en-US"/>
              </w:rPr>
              <w:t>online (</w:t>
            </w:r>
            <w:r w:rsidR="00A85CA2" w:rsidRPr="00976CF4">
              <w:rPr>
                <w:i/>
                <w:shd w:val="clear" w:color="auto" w:fill="FFFFFF"/>
                <w:lang w:val="en-US"/>
              </w:rPr>
              <w:t>or where technology can facilitate the work of judges</w:t>
            </w:r>
            <w:r w:rsidR="00B66891" w:rsidRPr="00976CF4">
              <w:rPr>
                <w:rFonts w:eastAsia="Times New Roman"/>
                <w:lang w:val="en-US"/>
              </w:rPr>
              <w:t xml:space="preserve">) </w:t>
            </w:r>
            <w:r w:rsidR="00E65918" w:rsidRPr="00976CF4">
              <w:rPr>
                <w:rFonts w:eastAsia="Times New Roman"/>
                <w:lang w:val="en-US"/>
              </w:rPr>
              <w:t>without requiring legal amendments</w:t>
            </w:r>
            <w:r w:rsidR="00B66891" w:rsidRPr="00976CF4">
              <w:rPr>
                <w:rFonts w:eastAsia="Times New Roman"/>
                <w:lang w:val="en-US"/>
              </w:rPr>
              <w:t>?</w:t>
            </w:r>
            <w:r w:rsidR="006B4D13" w:rsidRPr="00976CF4">
              <w:rPr>
                <w:rFonts w:eastAsia="Times New Roman"/>
                <w:lang w:val="en-US"/>
              </w:rPr>
              <w:t xml:space="preserve"> </w:t>
            </w:r>
          </w:p>
          <w:p w:rsidR="006B4D13" w:rsidRPr="00976CF4" w:rsidRDefault="00333448" w:rsidP="00436306">
            <w:pPr>
              <w:numPr>
                <w:ilvl w:val="0"/>
                <w:numId w:val="9"/>
              </w:numPr>
              <w:shd w:val="clear" w:color="auto" w:fill="FFFFFF"/>
              <w:spacing w:line="276" w:lineRule="auto"/>
              <w:jc w:val="both"/>
              <w:rPr>
                <w:rFonts w:eastAsia="Times New Roman"/>
                <w:lang w:val="en-US"/>
              </w:rPr>
            </w:pPr>
            <w:r w:rsidRPr="00976CF4">
              <w:rPr>
                <w:shd w:val="clear" w:color="auto" w:fill="FFFFFF"/>
                <w:lang w:val="en-US"/>
              </w:rPr>
              <w:t xml:space="preserve">What impact would have digitalization </w:t>
            </w:r>
            <w:r w:rsidR="00783716" w:rsidRPr="00976CF4">
              <w:rPr>
                <w:shd w:val="clear" w:color="auto" w:fill="FFFFFF"/>
                <w:lang w:val="en-US"/>
              </w:rPr>
              <w:t>on respecting the right to fair</w:t>
            </w:r>
            <w:r w:rsidRPr="00976CF4">
              <w:rPr>
                <w:shd w:val="clear" w:color="auto" w:fill="FFFFFF"/>
                <w:lang w:val="en-US"/>
              </w:rPr>
              <w:t xml:space="preserve"> process or ot</w:t>
            </w:r>
            <w:r w:rsidR="00783716" w:rsidRPr="00976CF4">
              <w:rPr>
                <w:shd w:val="clear" w:color="auto" w:fill="FFFFFF"/>
                <w:lang w:val="en-US"/>
              </w:rPr>
              <w:t>her constitutional rights of parties in</w:t>
            </w:r>
            <w:r w:rsidRPr="00976CF4">
              <w:rPr>
                <w:shd w:val="clear" w:color="auto" w:fill="FFFFFF"/>
                <w:lang w:val="en-US"/>
              </w:rPr>
              <w:t xml:space="preserve"> process</w:t>
            </w:r>
            <w:r w:rsidR="006B4D13" w:rsidRPr="00976CF4">
              <w:rPr>
                <w:rFonts w:eastAsia="Times New Roman"/>
                <w:lang w:val="en-US"/>
              </w:rPr>
              <w:t>?</w:t>
            </w:r>
          </w:p>
          <w:p w:rsidR="006B4D13" w:rsidRPr="00976CF4" w:rsidRDefault="006B4D13" w:rsidP="00CF5845">
            <w:pPr>
              <w:shd w:val="clear" w:color="auto" w:fill="FFFFFF"/>
              <w:spacing w:line="276" w:lineRule="auto"/>
              <w:jc w:val="both"/>
              <w:rPr>
                <w:rFonts w:eastAsia="Times New Roman"/>
                <w:lang w:val="en-US"/>
              </w:rPr>
            </w:pPr>
            <w:r w:rsidRPr="00976CF4">
              <w:rPr>
                <w:rFonts w:eastAsia="Times New Roman"/>
                <w:lang w:val="en-US"/>
              </w:rPr>
              <w:tab/>
            </w:r>
          </w:p>
        </w:tc>
        <w:tc>
          <w:tcPr>
            <w:tcW w:w="1260" w:type="dxa"/>
          </w:tcPr>
          <w:p w:rsidR="006B4D13" w:rsidRPr="00976CF4" w:rsidRDefault="006B4D13" w:rsidP="00CF5845">
            <w:pPr>
              <w:spacing w:line="276" w:lineRule="auto"/>
              <w:jc w:val="center"/>
              <w:rPr>
                <w:rFonts w:eastAsia="Batang"/>
                <w:lang w:val="en-US"/>
              </w:rPr>
            </w:pPr>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6B4D13" w:rsidP="00CF5845">
            <w:pPr>
              <w:spacing w:line="276" w:lineRule="auto"/>
              <w:jc w:val="center"/>
              <w:rPr>
                <w:rFonts w:eastAsia="Batang"/>
                <w:lang w:val="en-US"/>
              </w:rPr>
            </w:pPr>
            <w:r w:rsidRPr="00976CF4">
              <w:rPr>
                <w:rFonts w:eastAsia="Batang"/>
                <w:lang w:val="en-US"/>
              </w:rPr>
              <w:t xml:space="preserve">6 </w:t>
            </w:r>
            <w:r w:rsidR="008B22C6" w:rsidRPr="00976CF4">
              <w:rPr>
                <w:rFonts w:eastAsia="Batang"/>
                <w:lang w:val="en-US"/>
              </w:rPr>
              <w:t xml:space="preserve"> December </w:t>
            </w:r>
            <w:r w:rsidRPr="00976CF4">
              <w:rPr>
                <w:rFonts w:eastAsia="Batang"/>
                <w:lang w:val="en-US"/>
              </w:rPr>
              <w:t xml:space="preserve"> 2021</w:t>
            </w:r>
          </w:p>
        </w:tc>
        <w:tc>
          <w:tcPr>
            <w:tcW w:w="1512" w:type="dxa"/>
          </w:tcPr>
          <w:p w:rsidR="006B4D13" w:rsidRPr="00976CF4" w:rsidRDefault="003D698E" w:rsidP="00CF5845">
            <w:pPr>
              <w:spacing w:line="276" w:lineRule="auto"/>
              <w:jc w:val="center"/>
              <w:rPr>
                <w:rFonts w:eastAsia="Batang"/>
                <w:lang w:val="en-US"/>
              </w:rPr>
            </w:pPr>
            <w:r w:rsidRPr="00976CF4">
              <w:rPr>
                <w:rFonts w:eastAsia="Batang"/>
                <w:lang w:val="en-US"/>
              </w:rPr>
              <w:t>JUFREX</w:t>
            </w:r>
            <w:r w:rsidR="006B4D13" w:rsidRPr="00976CF4">
              <w:rPr>
                <w:rFonts w:eastAsia="Batang"/>
                <w:lang w:val="en-US"/>
              </w:rPr>
              <w:t xml:space="preserve"> </w:t>
            </w:r>
          </w:p>
        </w:tc>
        <w:tc>
          <w:tcPr>
            <w:tcW w:w="1980" w:type="dxa"/>
          </w:tcPr>
          <w:p w:rsidR="006B4D13" w:rsidRPr="00976CF4" w:rsidRDefault="006B4D13" w:rsidP="00CF5845">
            <w:pPr>
              <w:spacing w:line="276" w:lineRule="auto"/>
              <w:jc w:val="center"/>
              <w:rPr>
                <w:rFonts w:eastAsia="Batang"/>
                <w:lang w:val="en-US"/>
              </w:rPr>
            </w:pPr>
            <w:r w:rsidRPr="00976CF4">
              <w:rPr>
                <w:rFonts w:eastAsia="Batang"/>
                <w:lang w:val="en-US"/>
              </w:rPr>
              <w:t xml:space="preserve"> </w:t>
            </w:r>
          </w:p>
        </w:tc>
        <w:tc>
          <w:tcPr>
            <w:tcW w:w="5418" w:type="dxa"/>
          </w:tcPr>
          <w:p w:rsidR="005C0D2E" w:rsidRPr="00976CF4" w:rsidRDefault="009B3983" w:rsidP="009B3983">
            <w:pPr>
              <w:shd w:val="clear" w:color="auto" w:fill="FFFFFF"/>
              <w:spacing w:line="276" w:lineRule="auto"/>
              <w:jc w:val="both"/>
              <w:rPr>
                <w:rFonts w:eastAsia="Times New Roman"/>
                <w:lang w:val="en-US"/>
              </w:rPr>
            </w:pPr>
            <w:r w:rsidRPr="00976CF4">
              <w:rPr>
                <w:rFonts w:eastAsia="Times New Roman"/>
                <w:lang w:val="en-US"/>
              </w:rPr>
              <w:t>Topic</w:t>
            </w:r>
            <w:r w:rsidR="006B4D13" w:rsidRPr="00976CF4">
              <w:rPr>
                <w:rFonts w:eastAsia="Times New Roman"/>
                <w:lang w:val="en-US"/>
              </w:rPr>
              <w:t xml:space="preserve">: </w:t>
            </w:r>
          </w:p>
          <w:p w:rsidR="006B4D13" w:rsidRPr="00976CF4" w:rsidRDefault="009B3983" w:rsidP="005C0D2E">
            <w:pPr>
              <w:numPr>
                <w:ilvl w:val="0"/>
                <w:numId w:val="23"/>
              </w:numPr>
              <w:shd w:val="clear" w:color="auto" w:fill="FFFFFF"/>
              <w:spacing w:line="276" w:lineRule="auto"/>
              <w:jc w:val="both"/>
              <w:rPr>
                <w:rFonts w:eastAsia="Times New Roman"/>
                <w:i/>
                <w:lang w:val="en-US"/>
              </w:rPr>
            </w:pPr>
            <w:r w:rsidRPr="00976CF4">
              <w:rPr>
                <w:rFonts w:eastAsia="Times New Roman"/>
                <w:i/>
                <w:lang w:val="en-US"/>
              </w:rPr>
              <w:t>To be established</w:t>
            </w:r>
            <w:r w:rsidR="005C0D2E" w:rsidRPr="00976CF4">
              <w:rPr>
                <w:rFonts w:eastAsia="Times New Roman"/>
                <w:i/>
                <w:lang w:val="en-US"/>
              </w:rPr>
              <w:t>.</w:t>
            </w:r>
            <w:r w:rsidRPr="00976CF4">
              <w:rPr>
                <w:rFonts w:eastAsia="Times New Roman"/>
                <w:i/>
                <w:lang w:val="en-US"/>
              </w:rPr>
              <w:t xml:space="preserve"> </w:t>
            </w:r>
          </w:p>
        </w:tc>
        <w:tc>
          <w:tcPr>
            <w:tcW w:w="1260" w:type="dxa"/>
          </w:tcPr>
          <w:p w:rsidR="006B4D13" w:rsidRPr="00976CF4" w:rsidRDefault="00CA636C" w:rsidP="00CF5845">
            <w:pPr>
              <w:spacing w:line="276" w:lineRule="auto"/>
              <w:jc w:val="center"/>
              <w:rPr>
                <w:rFonts w:eastAsia="Batang"/>
                <w:lang w:val="en-US"/>
              </w:rPr>
            </w:pPr>
            <w:proofErr w:type="spellStart"/>
            <w:r w:rsidRPr="00976CF4">
              <w:rPr>
                <w:rFonts w:eastAsia="Batang"/>
                <w:lang w:val="en-US"/>
              </w:rPr>
              <w:t>SchM</w:t>
            </w:r>
            <w:proofErr w:type="spellEnd"/>
            <w:r w:rsidRPr="00976CF4">
              <w:rPr>
                <w:rFonts w:eastAsia="Batang"/>
                <w:lang w:val="en-US"/>
              </w:rPr>
              <w:t xml:space="preserve"> </w:t>
            </w:r>
            <w:r w:rsidR="006B4D13" w:rsidRPr="00976CF4">
              <w:rPr>
                <w:rFonts w:eastAsia="Batang"/>
                <w:lang w:val="en-US"/>
              </w:rPr>
              <w:t xml:space="preserve"> </w:t>
            </w:r>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6B4D13" w:rsidP="00CF5845">
            <w:pPr>
              <w:spacing w:line="276" w:lineRule="auto"/>
              <w:jc w:val="center"/>
              <w:rPr>
                <w:rFonts w:eastAsia="Batang"/>
                <w:lang w:val="en-US"/>
              </w:rPr>
            </w:pPr>
            <w:r w:rsidRPr="00976CF4">
              <w:rPr>
                <w:rFonts w:eastAsia="Batang"/>
                <w:lang w:val="en-US"/>
              </w:rPr>
              <w:t xml:space="preserve">6-7 </w:t>
            </w:r>
            <w:r w:rsidR="008B22C6" w:rsidRPr="00976CF4">
              <w:rPr>
                <w:rFonts w:eastAsia="Batang"/>
                <w:lang w:val="en-US"/>
              </w:rPr>
              <w:t xml:space="preserve"> December </w:t>
            </w:r>
            <w:r w:rsidRPr="00976CF4">
              <w:rPr>
                <w:rFonts w:eastAsia="Batang"/>
                <w:lang w:val="en-US"/>
              </w:rPr>
              <w:t xml:space="preserve"> 2021</w:t>
            </w:r>
          </w:p>
        </w:tc>
        <w:tc>
          <w:tcPr>
            <w:tcW w:w="1512" w:type="dxa"/>
          </w:tcPr>
          <w:p w:rsidR="006B4D13" w:rsidRPr="00976CF4" w:rsidRDefault="003D698E" w:rsidP="00CF5845">
            <w:pPr>
              <w:spacing w:line="276" w:lineRule="auto"/>
              <w:jc w:val="center"/>
              <w:rPr>
                <w:rFonts w:eastAsia="Batang"/>
                <w:lang w:val="en-US"/>
              </w:rPr>
            </w:pPr>
            <w:proofErr w:type="spellStart"/>
            <w:r w:rsidRPr="00976CF4">
              <w:rPr>
                <w:rFonts w:eastAsia="Batang"/>
                <w:lang w:val="en-US"/>
              </w:rPr>
              <w:t>SchM</w:t>
            </w:r>
            <w:proofErr w:type="spellEnd"/>
            <w:r w:rsidRPr="00976CF4">
              <w:rPr>
                <w:rFonts w:eastAsia="Batang"/>
                <w:lang w:val="en-US"/>
              </w:rPr>
              <w:t xml:space="preserve"> </w:t>
            </w:r>
            <w:r w:rsidR="006B4D13" w:rsidRPr="00976CF4">
              <w:rPr>
                <w:rFonts w:eastAsia="Batang"/>
                <w:lang w:val="en-US"/>
              </w:rPr>
              <w:t>/SEJ III</w:t>
            </w:r>
          </w:p>
        </w:tc>
        <w:tc>
          <w:tcPr>
            <w:tcW w:w="1980" w:type="dxa"/>
          </w:tcPr>
          <w:p w:rsidR="006B4D13" w:rsidRPr="00976CF4" w:rsidRDefault="006B4D13" w:rsidP="00CF5845">
            <w:pPr>
              <w:spacing w:line="276" w:lineRule="auto"/>
              <w:jc w:val="center"/>
              <w:rPr>
                <w:rFonts w:eastAsia="Batang"/>
                <w:lang w:val="en-US"/>
              </w:rPr>
            </w:pPr>
            <w:proofErr w:type="spellStart"/>
            <w:r w:rsidRPr="00976CF4">
              <w:rPr>
                <w:rFonts w:eastAsia="Batang"/>
                <w:lang w:val="en-US"/>
              </w:rPr>
              <w:t>Arta</w:t>
            </w:r>
            <w:proofErr w:type="spellEnd"/>
            <w:r w:rsidRPr="00976CF4">
              <w:rPr>
                <w:rFonts w:eastAsia="Batang"/>
                <w:lang w:val="en-US"/>
              </w:rPr>
              <w:t xml:space="preserve"> </w:t>
            </w:r>
            <w:proofErr w:type="spellStart"/>
            <w:r w:rsidRPr="00976CF4">
              <w:rPr>
                <w:rFonts w:eastAsia="Batang"/>
                <w:lang w:val="en-US"/>
              </w:rPr>
              <w:t>Mandro</w:t>
            </w:r>
            <w:proofErr w:type="spellEnd"/>
          </w:p>
          <w:p w:rsidR="006B4D13" w:rsidRPr="00976CF4" w:rsidRDefault="006B4D13" w:rsidP="00CF5845">
            <w:pPr>
              <w:spacing w:line="276" w:lineRule="auto"/>
              <w:jc w:val="center"/>
              <w:rPr>
                <w:rFonts w:eastAsia="Batang"/>
                <w:lang w:val="en-US"/>
              </w:rPr>
            </w:pPr>
            <w:r w:rsidRPr="00976CF4">
              <w:rPr>
                <w:rFonts w:eastAsia="Batang"/>
                <w:lang w:val="en-US"/>
              </w:rPr>
              <w:t xml:space="preserve">Aida </w:t>
            </w:r>
            <w:proofErr w:type="spellStart"/>
            <w:r w:rsidRPr="00976CF4">
              <w:rPr>
                <w:rFonts w:eastAsia="Batang"/>
                <w:lang w:val="en-US"/>
              </w:rPr>
              <w:t>Gugu</w:t>
            </w:r>
            <w:proofErr w:type="spellEnd"/>
          </w:p>
          <w:p w:rsidR="006B4D13" w:rsidRPr="00976CF4" w:rsidRDefault="006B4D13" w:rsidP="00CF5845">
            <w:pPr>
              <w:spacing w:line="276" w:lineRule="auto"/>
              <w:jc w:val="center"/>
              <w:rPr>
                <w:rFonts w:eastAsia="Batang"/>
                <w:lang w:val="en-US"/>
              </w:rPr>
            </w:pPr>
            <w:proofErr w:type="spellStart"/>
            <w:r w:rsidRPr="00976CF4">
              <w:rPr>
                <w:rFonts w:eastAsia="Batang"/>
                <w:lang w:val="en-US"/>
              </w:rPr>
              <w:t>Sokol</w:t>
            </w:r>
            <w:proofErr w:type="spellEnd"/>
            <w:r w:rsidRPr="00976CF4">
              <w:rPr>
                <w:rFonts w:eastAsia="Batang"/>
                <w:lang w:val="en-US"/>
              </w:rPr>
              <w:t xml:space="preserve"> </w:t>
            </w:r>
            <w:proofErr w:type="spellStart"/>
            <w:r w:rsidRPr="00976CF4">
              <w:rPr>
                <w:rFonts w:eastAsia="Batang"/>
                <w:lang w:val="en-US"/>
              </w:rPr>
              <w:t>Berberi</w:t>
            </w:r>
            <w:proofErr w:type="spellEnd"/>
          </w:p>
        </w:tc>
        <w:tc>
          <w:tcPr>
            <w:tcW w:w="5418" w:type="dxa"/>
          </w:tcPr>
          <w:p w:rsidR="00D00D04" w:rsidRPr="00976CF4" w:rsidRDefault="00783716" w:rsidP="00CF5845">
            <w:pPr>
              <w:shd w:val="clear" w:color="auto" w:fill="FFFFFF"/>
              <w:spacing w:line="276" w:lineRule="auto"/>
              <w:jc w:val="both"/>
              <w:rPr>
                <w:rFonts w:eastAsia="Times New Roman"/>
                <w:lang w:val="en-US"/>
              </w:rPr>
            </w:pPr>
            <w:proofErr w:type="spellStart"/>
            <w:r w:rsidRPr="00976CF4">
              <w:rPr>
                <w:rFonts w:eastAsia="Times New Roman"/>
                <w:b/>
                <w:lang w:val="en-US"/>
              </w:rPr>
              <w:t>To</w:t>
            </w:r>
            <w:r w:rsidR="006B4D13" w:rsidRPr="00976CF4">
              <w:rPr>
                <w:rFonts w:eastAsia="Times New Roman"/>
                <w:b/>
                <w:lang w:val="en-US"/>
              </w:rPr>
              <w:t>T</w:t>
            </w:r>
            <w:proofErr w:type="spellEnd"/>
            <w:r w:rsidR="006B4D13" w:rsidRPr="00976CF4">
              <w:rPr>
                <w:rFonts w:eastAsia="Times New Roman"/>
                <w:b/>
                <w:lang w:val="en-US"/>
              </w:rPr>
              <w:t>:</w:t>
            </w:r>
            <w:r w:rsidR="006B4D13" w:rsidRPr="00976CF4">
              <w:rPr>
                <w:rFonts w:eastAsia="Times New Roman"/>
                <w:lang w:val="en-US"/>
              </w:rPr>
              <w:t xml:space="preserve"> </w:t>
            </w:r>
          </w:p>
          <w:p w:rsidR="00D00D04" w:rsidRPr="00976CF4" w:rsidRDefault="004A76B0" w:rsidP="00436306">
            <w:pPr>
              <w:numPr>
                <w:ilvl w:val="0"/>
                <w:numId w:val="10"/>
              </w:numPr>
              <w:shd w:val="clear" w:color="auto" w:fill="FFFFFF"/>
              <w:spacing w:line="276" w:lineRule="auto"/>
              <w:jc w:val="both"/>
              <w:rPr>
                <w:rFonts w:eastAsia="Times New Roman"/>
                <w:lang w:val="en-US"/>
              </w:rPr>
            </w:pPr>
            <w:r w:rsidRPr="00976CF4">
              <w:rPr>
                <w:shd w:val="clear" w:color="auto" w:fill="FFFFFF"/>
                <w:lang w:val="en-US"/>
              </w:rPr>
              <w:t>Methodological issues of the continuing training of magistrates</w:t>
            </w:r>
            <w:r w:rsidR="00D00D04" w:rsidRPr="00976CF4">
              <w:rPr>
                <w:rFonts w:eastAsia="Times New Roman"/>
                <w:lang w:val="en-US"/>
              </w:rPr>
              <w:t>;</w:t>
            </w:r>
            <w:r w:rsidR="006B4D13" w:rsidRPr="00976CF4">
              <w:rPr>
                <w:rFonts w:eastAsia="Times New Roman"/>
                <w:lang w:val="en-US"/>
              </w:rPr>
              <w:t xml:space="preserve"> </w:t>
            </w:r>
          </w:p>
          <w:p w:rsidR="006B4D13" w:rsidRPr="00976CF4" w:rsidRDefault="00435658" w:rsidP="00436306">
            <w:pPr>
              <w:numPr>
                <w:ilvl w:val="0"/>
                <w:numId w:val="10"/>
              </w:numPr>
              <w:shd w:val="clear" w:color="auto" w:fill="FFFFFF"/>
              <w:spacing w:line="276" w:lineRule="auto"/>
              <w:jc w:val="both"/>
              <w:rPr>
                <w:rFonts w:eastAsia="Times New Roman"/>
                <w:lang w:val="en-US"/>
              </w:rPr>
            </w:pPr>
            <w:r w:rsidRPr="00976CF4">
              <w:rPr>
                <w:shd w:val="clear" w:color="auto" w:fill="FFFFFF"/>
                <w:lang w:val="en-US"/>
              </w:rPr>
              <w:t>The need to meet international standards and the unification of  methodology and of didactic instruments</w:t>
            </w:r>
            <w:r w:rsidR="00D00D04" w:rsidRPr="00976CF4">
              <w:rPr>
                <w:rFonts w:eastAsia="Times New Roman"/>
                <w:lang w:val="en-US"/>
              </w:rPr>
              <w:t>;</w:t>
            </w:r>
          </w:p>
          <w:p w:rsidR="00131DE2" w:rsidRPr="00976CF4" w:rsidRDefault="00131DE2" w:rsidP="00436306">
            <w:pPr>
              <w:numPr>
                <w:ilvl w:val="0"/>
                <w:numId w:val="10"/>
              </w:numPr>
              <w:shd w:val="clear" w:color="auto" w:fill="FFFFFF"/>
              <w:spacing w:line="276" w:lineRule="auto"/>
              <w:jc w:val="both"/>
              <w:rPr>
                <w:rFonts w:eastAsia="Times New Roman"/>
                <w:lang w:val="en-US"/>
              </w:rPr>
            </w:pPr>
            <w:r w:rsidRPr="00976CF4">
              <w:rPr>
                <w:shd w:val="clear" w:color="auto" w:fill="FFFFFF"/>
                <w:lang w:val="en-US"/>
              </w:rPr>
              <w:t>The Role of Public Satisfaction Surveys</w:t>
            </w:r>
            <w:r w:rsidR="006F4B2D" w:rsidRPr="00976CF4">
              <w:rPr>
                <w:rFonts w:eastAsia="Times New Roman"/>
                <w:lang w:val="en-US"/>
              </w:rPr>
              <w:t>;</w:t>
            </w:r>
            <w:r w:rsidR="006B4D13" w:rsidRPr="00976CF4">
              <w:rPr>
                <w:rFonts w:eastAsia="Times New Roman"/>
                <w:lang w:val="en-US"/>
              </w:rPr>
              <w:t xml:space="preserve"> </w:t>
            </w:r>
          </w:p>
          <w:p w:rsidR="006B4D13" w:rsidRPr="00976CF4" w:rsidRDefault="00812400" w:rsidP="00436306">
            <w:pPr>
              <w:numPr>
                <w:ilvl w:val="0"/>
                <w:numId w:val="10"/>
              </w:numPr>
              <w:shd w:val="clear" w:color="auto" w:fill="FFFFFF"/>
              <w:spacing w:line="276" w:lineRule="auto"/>
              <w:jc w:val="both"/>
              <w:rPr>
                <w:rFonts w:eastAsia="Times New Roman"/>
                <w:lang w:val="en-US"/>
              </w:rPr>
            </w:pPr>
            <w:r w:rsidRPr="00976CF4">
              <w:rPr>
                <w:shd w:val="clear" w:color="auto" w:fill="FFFFFF"/>
                <w:lang w:val="en-US"/>
              </w:rPr>
              <w:lastRenderedPageBreak/>
              <w:t xml:space="preserve">Manual for conducting satisfaction surveys targeting court users </w:t>
            </w:r>
            <w:proofErr w:type="gramStart"/>
            <w:r w:rsidRPr="00976CF4">
              <w:rPr>
                <w:shd w:val="clear" w:color="auto" w:fill="FFFFFF"/>
                <w:lang w:val="en-US"/>
              </w:rPr>
              <w:t>in  member</w:t>
            </w:r>
            <w:proofErr w:type="gramEnd"/>
            <w:r w:rsidRPr="00976CF4">
              <w:rPr>
                <w:shd w:val="clear" w:color="auto" w:fill="FFFFFF"/>
                <w:lang w:val="en-US"/>
              </w:rPr>
              <w:t xml:space="preserve"> states of the Council of Europe</w:t>
            </w:r>
            <w:r w:rsidR="00CF30FA" w:rsidRPr="00976CF4">
              <w:rPr>
                <w:rFonts w:eastAsia="Times New Roman"/>
                <w:lang w:val="en-US"/>
              </w:rPr>
              <w:t>.</w:t>
            </w:r>
          </w:p>
          <w:p w:rsidR="006B4D13" w:rsidRPr="00976CF4" w:rsidRDefault="006B4D13" w:rsidP="006F4B2D">
            <w:pPr>
              <w:shd w:val="clear" w:color="auto" w:fill="FFFFFF"/>
              <w:spacing w:line="276" w:lineRule="auto"/>
              <w:jc w:val="both"/>
              <w:rPr>
                <w:rFonts w:eastAsia="Times New Roman"/>
                <w:b/>
                <w:lang w:val="en-US"/>
              </w:rPr>
            </w:pPr>
            <w:r w:rsidRPr="00976CF4">
              <w:rPr>
                <w:rFonts w:eastAsia="Times New Roman"/>
                <w:lang w:val="en-US"/>
              </w:rPr>
              <w:t>(</w:t>
            </w:r>
            <w:r w:rsidR="006F4B2D" w:rsidRPr="00976CF4">
              <w:rPr>
                <w:rFonts w:eastAsia="Times New Roman"/>
                <w:i/>
                <w:lang w:val="en-US"/>
              </w:rPr>
              <w:t>Focused on new experts and facilitators</w:t>
            </w:r>
            <w:r w:rsidRPr="00976CF4">
              <w:rPr>
                <w:rFonts w:eastAsia="Times New Roman"/>
                <w:lang w:val="en-US"/>
              </w:rPr>
              <w:t>)</w:t>
            </w:r>
            <w:r w:rsidR="006F4B2D" w:rsidRPr="00976CF4">
              <w:rPr>
                <w:rFonts w:eastAsia="Times New Roman"/>
                <w:lang w:val="en-US"/>
              </w:rPr>
              <w:t>.</w:t>
            </w:r>
            <w:r w:rsidRPr="00976CF4">
              <w:rPr>
                <w:rFonts w:eastAsia="Times New Roman"/>
                <w:lang w:val="en-US"/>
              </w:rPr>
              <w:tab/>
            </w:r>
          </w:p>
        </w:tc>
        <w:tc>
          <w:tcPr>
            <w:tcW w:w="1260" w:type="dxa"/>
          </w:tcPr>
          <w:p w:rsidR="006B4D13" w:rsidRPr="00976CF4" w:rsidRDefault="006B4D13" w:rsidP="00CF5845">
            <w:pPr>
              <w:spacing w:line="276" w:lineRule="auto"/>
              <w:jc w:val="center"/>
              <w:rPr>
                <w:rFonts w:eastAsia="Batang"/>
                <w:lang w:val="en-US"/>
              </w:rPr>
            </w:pPr>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6B4D13" w:rsidP="00CF5845">
            <w:pPr>
              <w:spacing w:line="276" w:lineRule="auto"/>
              <w:jc w:val="center"/>
              <w:rPr>
                <w:rFonts w:eastAsia="Batang"/>
                <w:lang w:val="en-US"/>
              </w:rPr>
            </w:pPr>
            <w:r w:rsidRPr="00976CF4">
              <w:rPr>
                <w:rFonts w:eastAsia="Batang"/>
                <w:lang w:val="en-US"/>
              </w:rPr>
              <w:t xml:space="preserve">13 </w:t>
            </w:r>
            <w:r w:rsidR="008B22C6" w:rsidRPr="00976CF4">
              <w:rPr>
                <w:rFonts w:eastAsia="Batang"/>
                <w:lang w:val="en-US"/>
              </w:rPr>
              <w:t xml:space="preserve"> December </w:t>
            </w:r>
            <w:r w:rsidRPr="00976CF4">
              <w:rPr>
                <w:rFonts w:eastAsia="Batang"/>
                <w:lang w:val="en-US"/>
              </w:rPr>
              <w:t xml:space="preserve"> 2021</w:t>
            </w:r>
          </w:p>
        </w:tc>
        <w:tc>
          <w:tcPr>
            <w:tcW w:w="1512" w:type="dxa"/>
          </w:tcPr>
          <w:p w:rsidR="006B4D13" w:rsidRPr="00976CF4" w:rsidRDefault="00CE1274" w:rsidP="00CF5845">
            <w:pPr>
              <w:spacing w:line="276" w:lineRule="auto"/>
              <w:jc w:val="center"/>
              <w:rPr>
                <w:rFonts w:eastAsia="Batang"/>
                <w:lang w:val="en-US"/>
              </w:rPr>
            </w:pPr>
            <w:proofErr w:type="spellStart"/>
            <w:r w:rsidRPr="00976CF4">
              <w:rPr>
                <w:rFonts w:eastAsia="Batang"/>
                <w:lang w:val="en-US"/>
              </w:rPr>
              <w:t>SchM</w:t>
            </w:r>
            <w:proofErr w:type="spellEnd"/>
            <w:r w:rsidRPr="00976CF4">
              <w:rPr>
                <w:rFonts w:eastAsia="Batang"/>
                <w:lang w:val="en-US"/>
              </w:rPr>
              <w:t xml:space="preserve"> </w:t>
            </w:r>
            <w:r w:rsidR="006B4D13" w:rsidRPr="00976CF4">
              <w:rPr>
                <w:rFonts w:eastAsia="Batang"/>
                <w:lang w:val="en-US"/>
              </w:rPr>
              <w:t>/</w:t>
            </w:r>
            <w:r w:rsidRPr="00976CF4">
              <w:rPr>
                <w:rFonts w:eastAsia="Batang"/>
                <w:lang w:val="en-US"/>
              </w:rPr>
              <w:t xml:space="preserve">Italian project </w:t>
            </w:r>
          </w:p>
          <w:p w:rsidR="006B4D13" w:rsidRPr="00976CF4" w:rsidRDefault="006B4D13" w:rsidP="00CF5845">
            <w:pPr>
              <w:spacing w:line="276" w:lineRule="auto"/>
              <w:jc w:val="center"/>
              <w:rPr>
                <w:rFonts w:eastAsia="Batang"/>
                <w:lang w:val="en-US"/>
              </w:rPr>
            </w:pPr>
          </w:p>
          <w:p w:rsidR="006B4D13" w:rsidRPr="00976CF4" w:rsidRDefault="00893E0D" w:rsidP="00CF5845">
            <w:pPr>
              <w:spacing w:line="276" w:lineRule="auto"/>
              <w:jc w:val="center"/>
              <w:rPr>
                <w:rFonts w:eastAsia="Batang"/>
                <w:lang w:val="en-US"/>
              </w:rPr>
            </w:pPr>
            <w:r w:rsidRPr="00976CF4">
              <w:rPr>
                <w:rFonts w:eastAsia="Batang"/>
                <w:lang w:val="en-US"/>
              </w:rPr>
              <w:t>High Judicial Council</w:t>
            </w:r>
          </w:p>
        </w:tc>
        <w:tc>
          <w:tcPr>
            <w:tcW w:w="1980" w:type="dxa"/>
          </w:tcPr>
          <w:p w:rsidR="006B4D13" w:rsidRPr="00976CF4" w:rsidRDefault="001078A6" w:rsidP="00CF5845">
            <w:pPr>
              <w:spacing w:line="276" w:lineRule="auto"/>
              <w:jc w:val="center"/>
              <w:rPr>
                <w:lang w:val="en-US"/>
              </w:rPr>
            </w:pPr>
            <w:r w:rsidRPr="00976CF4">
              <w:rPr>
                <w:rFonts w:eastAsia="Times New Roman"/>
                <w:lang w:val="en-US" w:eastAsia="en-GB"/>
              </w:rPr>
              <w:t>Experts</w:t>
            </w:r>
            <w:r w:rsidR="006B4D13" w:rsidRPr="00976CF4">
              <w:rPr>
                <w:lang w:val="en-US"/>
              </w:rPr>
              <w:t>:</w:t>
            </w:r>
          </w:p>
          <w:p w:rsidR="006B4D13" w:rsidRPr="00976CF4" w:rsidRDefault="006B4D13" w:rsidP="00CF5845">
            <w:pPr>
              <w:spacing w:line="276" w:lineRule="auto"/>
              <w:jc w:val="center"/>
              <w:rPr>
                <w:lang w:val="en-US"/>
              </w:rPr>
            </w:pPr>
            <w:proofErr w:type="spellStart"/>
            <w:r w:rsidRPr="00976CF4">
              <w:rPr>
                <w:lang w:val="en-US"/>
              </w:rPr>
              <w:t>Sokol</w:t>
            </w:r>
            <w:proofErr w:type="spellEnd"/>
            <w:r w:rsidRPr="00976CF4">
              <w:rPr>
                <w:lang w:val="en-US"/>
              </w:rPr>
              <w:t xml:space="preserve"> </w:t>
            </w:r>
            <w:proofErr w:type="spellStart"/>
            <w:r w:rsidRPr="00976CF4">
              <w:rPr>
                <w:lang w:val="en-US"/>
              </w:rPr>
              <w:t>Berberi</w:t>
            </w:r>
            <w:proofErr w:type="spellEnd"/>
          </w:p>
          <w:p w:rsidR="006B4D13" w:rsidRPr="00976CF4" w:rsidRDefault="006B4D13" w:rsidP="00CF5845">
            <w:pPr>
              <w:spacing w:line="276" w:lineRule="auto"/>
              <w:jc w:val="center"/>
              <w:rPr>
                <w:lang w:val="en-US"/>
              </w:rPr>
            </w:pPr>
            <w:proofErr w:type="spellStart"/>
            <w:r w:rsidRPr="00976CF4">
              <w:rPr>
                <w:lang w:val="en-US"/>
              </w:rPr>
              <w:t>Idlir</w:t>
            </w:r>
            <w:proofErr w:type="spellEnd"/>
            <w:r w:rsidRPr="00976CF4">
              <w:rPr>
                <w:lang w:val="en-US"/>
              </w:rPr>
              <w:t xml:space="preserve"> </w:t>
            </w:r>
            <w:proofErr w:type="spellStart"/>
            <w:r w:rsidRPr="00976CF4">
              <w:rPr>
                <w:lang w:val="en-US"/>
              </w:rPr>
              <w:t>Peçi</w:t>
            </w:r>
            <w:proofErr w:type="spellEnd"/>
          </w:p>
          <w:p w:rsidR="006B4D13" w:rsidRPr="00976CF4" w:rsidRDefault="006B4D13" w:rsidP="00CF5845">
            <w:pPr>
              <w:spacing w:line="276" w:lineRule="auto"/>
              <w:jc w:val="center"/>
              <w:rPr>
                <w:lang w:val="en-US"/>
              </w:rPr>
            </w:pPr>
          </w:p>
          <w:p w:rsidR="006B4D13" w:rsidRPr="00976CF4" w:rsidRDefault="0034062E" w:rsidP="00CF5845">
            <w:pPr>
              <w:spacing w:line="276" w:lineRule="auto"/>
              <w:jc w:val="center"/>
              <w:rPr>
                <w:lang w:val="en-US"/>
              </w:rPr>
            </w:pPr>
            <w:r w:rsidRPr="00976CF4">
              <w:rPr>
                <w:rFonts w:eastAsia="Batang"/>
                <w:lang w:val="en-US"/>
              </w:rPr>
              <w:t>Facilitator</w:t>
            </w:r>
            <w:r w:rsidR="006B4D13" w:rsidRPr="00976CF4">
              <w:rPr>
                <w:lang w:val="en-US"/>
              </w:rPr>
              <w:t>:</w:t>
            </w:r>
          </w:p>
          <w:p w:rsidR="006B4D13" w:rsidRPr="00976CF4" w:rsidRDefault="006B4D13" w:rsidP="00CF5845">
            <w:pPr>
              <w:spacing w:line="276" w:lineRule="auto"/>
              <w:jc w:val="center"/>
              <w:rPr>
                <w:lang w:val="en-US"/>
              </w:rPr>
            </w:pPr>
            <w:proofErr w:type="spellStart"/>
            <w:r w:rsidRPr="00976CF4">
              <w:rPr>
                <w:lang w:val="en-US"/>
              </w:rPr>
              <w:t>Marçela</w:t>
            </w:r>
            <w:proofErr w:type="spellEnd"/>
            <w:r w:rsidRPr="00976CF4">
              <w:rPr>
                <w:lang w:val="en-US"/>
              </w:rPr>
              <w:t xml:space="preserve"> </w:t>
            </w:r>
            <w:proofErr w:type="spellStart"/>
            <w:r w:rsidRPr="00976CF4">
              <w:rPr>
                <w:lang w:val="en-US"/>
              </w:rPr>
              <w:t>Shehu</w:t>
            </w:r>
            <w:proofErr w:type="spellEnd"/>
          </w:p>
          <w:p w:rsidR="006B4D13" w:rsidRPr="00976CF4" w:rsidRDefault="006B4D13" w:rsidP="00CF5845">
            <w:pPr>
              <w:spacing w:line="276" w:lineRule="auto"/>
              <w:jc w:val="center"/>
              <w:rPr>
                <w:lang w:val="en-US"/>
              </w:rPr>
            </w:pPr>
          </w:p>
        </w:tc>
        <w:tc>
          <w:tcPr>
            <w:tcW w:w="5418" w:type="dxa"/>
          </w:tcPr>
          <w:p w:rsidR="00AA5C2C" w:rsidRPr="00976CF4" w:rsidRDefault="002F789F" w:rsidP="00436306">
            <w:pPr>
              <w:numPr>
                <w:ilvl w:val="0"/>
                <w:numId w:val="11"/>
              </w:numPr>
              <w:shd w:val="clear" w:color="auto" w:fill="FFFFFF"/>
              <w:spacing w:line="276" w:lineRule="auto"/>
              <w:jc w:val="both"/>
              <w:rPr>
                <w:rFonts w:eastAsia="Times New Roman"/>
                <w:bCs/>
                <w:lang w:val="en-US"/>
              </w:rPr>
            </w:pPr>
            <w:r w:rsidRPr="00976CF4">
              <w:rPr>
                <w:rFonts w:eastAsia="Times New Roman"/>
                <w:bCs/>
                <w:lang w:val="en-US"/>
              </w:rPr>
              <w:t>Reasoning and judgment</w:t>
            </w:r>
            <w:r w:rsidR="00AA5C2C" w:rsidRPr="00976CF4">
              <w:rPr>
                <w:rFonts w:eastAsia="Times New Roman"/>
                <w:bCs/>
                <w:lang w:val="en-US"/>
              </w:rPr>
              <w:t>;</w:t>
            </w:r>
            <w:r w:rsidR="006B4D13" w:rsidRPr="00976CF4">
              <w:rPr>
                <w:rFonts w:eastAsia="Times New Roman"/>
                <w:bCs/>
                <w:lang w:val="en-US"/>
              </w:rPr>
              <w:t xml:space="preserve"> </w:t>
            </w:r>
          </w:p>
          <w:p w:rsidR="00AA5C2C" w:rsidRPr="00976CF4" w:rsidRDefault="00247345" w:rsidP="00436306">
            <w:pPr>
              <w:numPr>
                <w:ilvl w:val="0"/>
                <w:numId w:val="11"/>
              </w:numPr>
              <w:shd w:val="clear" w:color="auto" w:fill="FFFFFF"/>
              <w:spacing w:line="276" w:lineRule="auto"/>
              <w:jc w:val="both"/>
              <w:rPr>
                <w:rFonts w:eastAsia="Times New Roman"/>
                <w:bCs/>
                <w:lang w:val="en-US"/>
              </w:rPr>
            </w:pPr>
            <w:r w:rsidRPr="00976CF4">
              <w:rPr>
                <w:rFonts w:eastAsia="Times New Roman"/>
                <w:bCs/>
                <w:lang w:val="en-US"/>
              </w:rPr>
              <w:t>Reasoning of judicial judgments as a constitutional standard</w:t>
            </w:r>
            <w:r w:rsidR="00AA5C2C" w:rsidRPr="00976CF4">
              <w:rPr>
                <w:rFonts w:eastAsia="Times New Roman"/>
                <w:bCs/>
                <w:lang w:val="en-US"/>
              </w:rPr>
              <w:t>;</w:t>
            </w:r>
          </w:p>
          <w:p w:rsidR="00AA5C2C" w:rsidRPr="00976CF4" w:rsidRDefault="00575AFC" w:rsidP="00436306">
            <w:pPr>
              <w:numPr>
                <w:ilvl w:val="0"/>
                <w:numId w:val="11"/>
              </w:numPr>
              <w:shd w:val="clear" w:color="auto" w:fill="FFFFFF"/>
              <w:spacing w:line="276" w:lineRule="auto"/>
              <w:jc w:val="both"/>
              <w:rPr>
                <w:rFonts w:eastAsia="Times New Roman"/>
                <w:bCs/>
                <w:lang w:val="en-US"/>
              </w:rPr>
            </w:pPr>
            <w:r w:rsidRPr="00976CF4">
              <w:rPr>
                <w:rFonts w:eastAsia="Times New Roman"/>
                <w:bCs/>
                <w:lang w:val="en-US"/>
              </w:rPr>
              <w:t>The effect of the jurisprudence of the Constitutional Court on courts</w:t>
            </w:r>
            <w:r w:rsidR="00AA5C2C" w:rsidRPr="00976CF4">
              <w:rPr>
                <w:rFonts w:eastAsia="Times New Roman"/>
                <w:bCs/>
                <w:lang w:val="en-US"/>
              </w:rPr>
              <w:t>;</w:t>
            </w:r>
            <w:r w:rsidR="006B4D13" w:rsidRPr="00976CF4">
              <w:rPr>
                <w:rFonts w:eastAsia="Times New Roman"/>
                <w:bCs/>
                <w:lang w:val="en-US"/>
              </w:rPr>
              <w:t xml:space="preserve"> </w:t>
            </w:r>
          </w:p>
          <w:p w:rsidR="006B4D13" w:rsidRPr="00976CF4" w:rsidRDefault="00007F0B" w:rsidP="00436306">
            <w:pPr>
              <w:numPr>
                <w:ilvl w:val="0"/>
                <w:numId w:val="11"/>
              </w:numPr>
              <w:shd w:val="clear" w:color="auto" w:fill="FFFFFF"/>
              <w:spacing w:line="276" w:lineRule="auto"/>
              <w:jc w:val="both"/>
              <w:rPr>
                <w:rFonts w:eastAsia="Times New Roman"/>
                <w:lang w:val="en-US"/>
              </w:rPr>
            </w:pPr>
            <w:r w:rsidRPr="00976CF4">
              <w:rPr>
                <w:rFonts w:eastAsia="Times New Roman"/>
                <w:bCs/>
                <w:lang w:val="en-US"/>
              </w:rPr>
              <w:t>Reasoning of judi</w:t>
            </w:r>
            <w:r w:rsidR="003A6E0E" w:rsidRPr="00976CF4">
              <w:rPr>
                <w:rFonts w:eastAsia="Times New Roman"/>
                <w:bCs/>
                <w:lang w:val="en-US"/>
              </w:rPr>
              <w:t>c</w:t>
            </w:r>
            <w:r w:rsidRPr="00976CF4">
              <w:rPr>
                <w:rFonts w:eastAsia="Times New Roman"/>
                <w:bCs/>
                <w:lang w:val="en-US"/>
              </w:rPr>
              <w:t>ial judgments</w:t>
            </w:r>
            <w:r w:rsidR="003A6E0E" w:rsidRPr="00976CF4">
              <w:rPr>
                <w:rFonts w:eastAsia="Times New Roman"/>
                <w:bCs/>
                <w:lang w:val="en-US"/>
              </w:rPr>
              <w:t xml:space="preserve"> </w:t>
            </w:r>
            <w:r w:rsidR="00992A54" w:rsidRPr="00976CF4">
              <w:rPr>
                <w:rFonts w:eastAsia="Times New Roman"/>
                <w:bCs/>
                <w:lang w:val="en-US"/>
              </w:rPr>
              <w:t>and the standard of the European Court of Human Rights related to this aspect</w:t>
            </w:r>
            <w:r w:rsidR="006B4D13" w:rsidRPr="00976CF4">
              <w:rPr>
                <w:rFonts w:eastAsia="Times New Roman"/>
                <w:bCs/>
                <w:lang w:val="en-US"/>
              </w:rPr>
              <w:t>.</w:t>
            </w:r>
          </w:p>
        </w:tc>
        <w:tc>
          <w:tcPr>
            <w:tcW w:w="1260" w:type="dxa"/>
          </w:tcPr>
          <w:p w:rsidR="006B4D13" w:rsidRPr="00976CF4" w:rsidRDefault="006B4D13" w:rsidP="00CF5845">
            <w:pPr>
              <w:spacing w:line="276" w:lineRule="auto"/>
              <w:jc w:val="center"/>
              <w:rPr>
                <w:rFonts w:eastAsia="Times New Roman"/>
                <w:bCs/>
                <w:lang w:val="en-US"/>
              </w:rPr>
            </w:pPr>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6B4D13" w:rsidP="00CF5845">
            <w:pPr>
              <w:spacing w:line="276" w:lineRule="auto"/>
              <w:jc w:val="center"/>
              <w:rPr>
                <w:rFonts w:eastAsia="Batang"/>
                <w:lang w:val="en-US"/>
              </w:rPr>
            </w:pPr>
            <w:r w:rsidRPr="00976CF4">
              <w:rPr>
                <w:rFonts w:eastAsia="Batang"/>
                <w:lang w:val="en-US"/>
              </w:rPr>
              <w:t xml:space="preserve">16 </w:t>
            </w:r>
            <w:r w:rsidR="008B22C6" w:rsidRPr="00976CF4">
              <w:rPr>
                <w:rFonts w:eastAsia="Batang"/>
                <w:lang w:val="en-US"/>
              </w:rPr>
              <w:t xml:space="preserve"> December </w:t>
            </w:r>
            <w:r w:rsidRPr="00976CF4">
              <w:rPr>
                <w:rFonts w:eastAsia="Batang"/>
                <w:lang w:val="en-US"/>
              </w:rPr>
              <w:t xml:space="preserve"> 2021</w:t>
            </w:r>
          </w:p>
        </w:tc>
        <w:tc>
          <w:tcPr>
            <w:tcW w:w="1512" w:type="dxa"/>
          </w:tcPr>
          <w:p w:rsidR="006B4D13" w:rsidRPr="00976CF4" w:rsidRDefault="006B4D13" w:rsidP="00CF5845">
            <w:pPr>
              <w:spacing w:line="276" w:lineRule="auto"/>
              <w:jc w:val="center"/>
              <w:rPr>
                <w:rFonts w:eastAsia="Batang"/>
                <w:lang w:val="en-US"/>
              </w:rPr>
            </w:pPr>
          </w:p>
        </w:tc>
        <w:tc>
          <w:tcPr>
            <w:tcW w:w="1980" w:type="dxa"/>
          </w:tcPr>
          <w:p w:rsidR="006B4D13" w:rsidRPr="00976CF4" w:rsidRDefault="001078A6" w:rsidP="00CF5845">
            <w:pPr>
              <w:spacing w:line="276" w:lineRule="auto"/>
              <w:jc w:val="center"/>
              <w:rPr>
                <w:rFonts w:eastAsia="Times New Roman"/>
                <w:lang w:val="en-US" w:eastAsia="en-GB"/>
              </w:rPr>
            </w:pPr>
            <w:r w:rsidRPr="00976CF4">
              <w:rPr>
                <w:rFonts w:eastAsia="Times New Roman"/>
                <w:lang w:val="en-US" w:eastAsia="en-GB"/>
              </w:rPr>
              <w:t>Experts</w:t>
            </w:r>
            <w:r w:rsidR="006B4D13" w:rsidRPr="00976CF4">
              <w:rPr>
                <w:rFonts w:eastAsia="Times New Roman"/>
                <w:lang w:val="en-US" w:eastAsia="en-GB"/>
              </w:rPr>
              <w:t>:</w:t>
            </w:r>
          </w:p>
          <w:p w:rsidR="006B4D13" w:rsidRPr="00976CF4" w:rsidRDefault="006B4D13" w:rsidP="00CF5845">
            <w:pPr>
              <w:spacing w:line="276" w:lineRule="auto"/>
              <w:jc w:val="center"/>
              <w:rPr>
                <w:rFonts w:eastAsia="Times New Roman"/>
                <w:lang w:val="en-US" w:eastAsia="en-GB"/>
              </w:rPr>
            </w:pPr>
            <w:proofErr w:type="spellStart"/>
            <w:r w:rsidRPr="00976CF4">
              <w:rPr>
                <w:rFonts w:eastAsia="Times New Roman"/>
                <w:lang w:val="en-US" w:eastAsia="en-GB"/>
              </w:rPr>
              <w:t>Fatmir</w:t>
            </w:r>
            <w:proofErr w:type="spellEnd"/>
            <w:r w:rsidRPr="00976CF4">
              <w:rPr>
                <w:rFonts w:eastAsia="Times New Roman"/>
                <w:lang w:val="en-US" w:eastAsia="en-GB"/>
              </w:rPr>
              <w:t xml:space="preserve"> </w:t>
            </w:r>
            <w:proofErr w:type="spellStart"/>
            <w:r w:rsidRPr="00976CF4">
              <w:rPr>
                <w:rFonts w:eastAsia="Times New Roman"/>
                <w:lang w:val="en-US" w:eastAsia="en-GB"/>
              </w:rPr>
              <w:t>Kazazi</w:t>
            </w:r>
            <w:proofErr w:type="spellEnd"/>
          </w:p>
          <w:p w:rsidR="006B4D13" w:rsidRPr="00976CF4" w:rsidRDefault="006B4D13" w:rsidP="00CF5845">
            <w:pPr>
              <w:spacing w:line="276" w:lineRule="auto"/>
              <w:jc w:val="center"/>
              <w:rPr>
                <w:rFonts w:eastAsia="Times New Roman"/>
                <w:lang w:val="en-US" w:eastAsia="en-GB"/>
              </w:rPr>
            </w:pPr>
            <w:proofErr w:type="spellStart"/>
            <w:r w:rsidRPr="00976CF4">
              <w:rPr>
                <w:rFonts w:eastAsia="Times New Roman"/>
                <w:lang w:val="en-US" w:eastAsia="en-GB"/>
              </w:rPr>
              <w:t>Altina</w:t>
            </w:r>
            <w:proofErr w:type="spellEnd"/>
            <w:r w:rsidRPr="00976CF4">
              <w:rPr>
                <w:rFonts w:eastAsia="Times New Roman"/>
                <w:lang w:val="en-US" w:eastAsia="en-GB"/>
              </w:rPr>
              <w:t xml:space="preserve"> </w:t>
            </w:r>
            <w:proofErr w:type="spellStart"/>
            <w:r w:rsidRPr="00976CF4">
              <w:rPr>
                <w:rFonts w:eastAsia="Times New Roman"/>
                <w:lang w:val="en-US" w:eastAsia="en-GB"/>
              </w:rPr>
              <w:t>Nasufi</w:t>
            </w:r>
            <w:proofErr w:type="spellEnd"/>
          </w:p>
          <w:p w:rsidR="006B4D13" w:rsidRPr="00976CF4" w:rsidRDefault="006B4D13" w:rsidP="00CF5845">
            <w:pPr>
              <w:spacing w:line="276" w:lineRule="auto"/>
              <w:jc w:val="center"/>
              <w:rPr>
                <w:rFonts w:eastAsia="Times New Roman"/>
                <w:lang w:val="en-US" w:eastAsia="en-GB"/>
              </w:rPr>
            </w:pPr>
          </w:p>
          <w:p w:rsidR="006B4D13" w:rsidRPr="00976CF4" w:rsidRDefault="0034062E" w:rsidP="00CF5845">
            <w:pPr>
              <w:spacing w:line="276" w:lineRule="auto"/>
              <w:jc w:val="center"/>
              <w:rPr>
                <w:rFonts w:eastAsia="Times New Roman"/>
                <w:lang w:val="en-US" w:eastAsia="en-GB"/>
              </w:rPr>
            </w:pPr>
            <w:r w:rsidRPr="00976CF4">
              <w:rPr>
                <w:rFonts w:eastAsia="Batang"/>
                <w:lang w:val="en-US"/>
              </w:rPr>
              <w:t>Facilitator</w:t>
            </w:r>
            <w:r w:rsidR="006B4D13" w:rsidRPr="00976CF4">
              <w:rPr>
                <w:rFonts w:eastAsia="Times New Roman"/>
                <w:lang w:val="en-US" w:eastAsia="en-GB"/>
              </w:rPr>
              <w:t>:</w:t>
            </w:r>
          </w:p>
          <w:p w:rsidR="006B4D13" w:rsidRPr="00976CF4" w:rsidRDefault="006B4D13" w:rsidP="00CF5845">
            <w:pPr>
              <w:spacing w:line="276" w:lineRule="auto"/>
              <w:jc w:val="center"/>
              <w:rPr>
                <w:lang w:val="en-US"/>
              </w:rPr>
            </w:pPr>
            <w:proofErr w:type="spellStart"/>
            <w:r w:rsidRPr="00976CF4">
              <w:rPr>
                <w:rFonts w:eastAsia="Times New Roman"/>
                <w:lang w:val="en-US" w:eastAsia="en-GB"/>
              </w:rPr>
              <w:t>Elvana</w:t>
            </w:r>
            <w:proofErr w:type="spellEnd"/>
            <w:r w:rsidRPr="00976CF4">
              <w:rPr>
                <w:rFonts w:eastAsia="Times New Roman"/>
                <w:lang w:val="en-US" w:eastAsia="en-GB"/>
              </w:rPr>
              <w:t xml:space="preserve"> </w:t>
            </w:r>
            <w:proofErr w:type="spellStart"/>
            <w:r w:rsidRPr="00976CF4">
              <w:rPr>
                <w:rFonts w:eastAsia="Times New Roman"/>
                <w:lang w:val="en-US" w:eastAsia="en-GB"/>
              </w:rPr>
              <w:t>Çiçolli</w:t>
            </w:r>
            <w:proofErr w:type="spellEnd"/>
          </w:p>
        </w:tc>
        <w:tc>
          <w:tcPr>
            <w:tcW w:w="5418" w:type="dxa"/>
          </w:tcPr>
          <w:p w:rsidR="006B4D13" w:rsidRPr="00976CF4" w:rsidRDefault="00392B59" w:rsidP="006F6F2A">
            <w:pPr>
              <w:shd w:val="clear" w:color="auto" w:fill="FFFFFF"/>
              <w:spacing w:line="276" w:lineRule="auto"/>
              <w:jc w:val="both"/>
              <w:rPr>
                <w:rFonts w:eastAsia="Times New Roman"/>
                <w:lang w:val="en-US"/>
              </w:rPr>
            </w:pPr>
            <w:r w:rsidRPr="00976CF4">
              <w:rPr>
                <w:rFonts w:eastAsia="Times New Roman"/>
                <w:lang w:val="en-US"/>
              </w:rPr>
              <w:t xml:space="preserve">Problems of the judicial practice related to VAT </w:t>
            </w:r>
            <w:r w:rsidR="006F6F2A" w:rsidRPr="00976CF4">
              <w:rPr>
                <w:rFonts w:eastAsia="Times New Roman"/>
                <w:lang w:val="en-US"/>
              </w:rPr>
              <w:t>and the jurisprudence of the European Court related to VAT</w:t>
            </w:r>
            <w:r w:rsidR="006B4D13" w:rsidRPr="00976CF4">
              <w:rPr>
                <w:rFonts w:eastAsia="Times New Roman"/>
                <w:lang w:val="en-US"/>
              </w:rPr>
              <w:t>.</w:t>
            </w:r>
          </w:p>
        </w:tc>
        <w:tc>
          <w:tcPr>
            <w:tcW w:w="1260" w:type="dxa"/>
          </w:tcPr>
          <w:p w:rsidR="006B4D13" w:rsidRPr="00976CF4" w:rsidRDefault="006B4D13" w:rsidP="00CF5845">
            <w:pPr>
              <w:spacing w:line="276" w:lineRule="auto"/>
              <w:jc w:val="center"/>
              <w:rPr>
                <w:rFonts w:eastAsia="Times New Roman"/>
                <w:bCs/>
                <w:lang w:val="en-US"/>
              </w:rPr>
            </w:pPr>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6B4D13" w:rsidP="00CF5845">
            <w:pPr>
              <w:spacing w:line="276" w:lineRule="auto"/>
              <w:jc w:val="center"/>
              <w:rPr>
                <w:rFonts w:eastAsia="Batang"/>
                <w:lang w:val="en-US"/>
              </w:rPr>
            </w:pPr>
            <w:r w:rsidRPr="00976CF4">
              <w:rPr>
                <w:rFonts w:eastAsia="Batang"/>
                <w:lang w:val="en-US"/>
              </w:rPr>
              <w:t xml:space="preserve">17 </w:t>
            </w:r>
            <w:r w:rsidR="008B22C6" w:rsidRPr="00976CF4">
              <w:rPr>
                <w:rFonts w:eastAsia="Batang"/>
                <w:lang w:val="en-US"/>
              </w:rPr>
              <w:t xml:space="preserve"> December </w:t>
            </w:r>
            <w:r w:rsidRPr="00976CF4">
              <w:rPr>
                <w:rFonts w:eastAsia="Batang"/>
                <w:lang w:val="en-US"/>
              </w:rPr>
              <w:t xml:space="preserve"> 2021</w:t>
            </w:r>
          </w:p>
        </w:tc>
        <w:tc>
          <w:tcPr>
            <w:tcW w:w="1512" w:type="dxa"/>
          </w:tcPr>
          <w:p w:rsidR="006B4D13" w:rsidRPr="00976CF4" w:rsidRDefault="006B4D13" w:rsidP="00CF5845">
            <w:pPr>
              <w:spacing w:line="276" w:lineRule="auto"/>
              <w:jc w:val="center"/>
              <w:rPr>
                <w:rFonts w:eastAsia="Batang"/>
                <w:lang w:val="en-US"/>
              </w:rPr>
            </w:pPr>
          </w:p>
        </w:tc>
        <w:tc>
          <w:tcPr>
            <w:tcW w:w="1980" w:type="dxa"/>
          </w:tcPr>
          <w:p w:rsidR="006B4D13" w:rsidRPr="00976CF4" w:rsidRDefault="001078A6" w:rsidP="00CF5845">
            <w:pPr>
              <w:spacing w:line="276" w:lineRule="auto"/>
              <w:jc w:val="center"/>
              <w:rPr>
                <w:rFonts w:eastAsia="Batang"/>
                <w:bCs/>
                <w:lang w:val="en-US"/>
              </w:rPr>
            </w:pPr>
            <w:r w:rsidRPr="00976CF4">
              <w:rPr>
                <w:rFonts w:eastAsia="Times New Roman"/>
                <w:lang w:val="en-US" w:eastAsia="en-GB"/>
              </w:rPr>
              <w:t>Experts</w:t>
            </w:r>
            <w:r w:rsidR="006B4D13" w:rsidRPr="00976CF4">
              <w:rPr>
                <w:rFonts w:eastAsia="Batang"/>
                <w:bCs/>
                <w:lang w:val="en-US"/>
              </w:rPr>
              <w:t>:</w:t>
            </w:r>
          </w:p>
          <w:p w:rsidR="006B4D13" w:rsidRPr="00976CF4" w:rsidRDefault="006B4D13" w:rsidP="00CF5845">
            <w:pPr>
              <w:spacing w:line="276" w:lineRule="auto"/>
              <w:jc w:val="center"/>
              <w:rPr>
                <w:rFonts w:eastAsia="Batang"/>
                <w:bCs/>
                <w:lang w:val="en-US"/>
              </w:rPr>
            </w:pPr>
            <w:proofErr w:type="spellStart"/>
            <w:r w:rsidRPr="00976CF4">
              <w:rPr>
                <w:rFonts w:eastAsia="Batang"/>
                <w:bCs/>
                <w:lang w:val="en-US"/>
              </w:rPr>
              <w:t>Sokol</w:t>
            </w:r>
            <w:proofErr w:type="spellEnd"/>
            <w:r w:rsidRPr="00976CF4">
              <w:rPr>
                <w:rFonts w:eastAsia="Batang"/>
                <w:bCs/>
                <w:lang w:val="en-US"/>
              </w:rPr>
              <w:t xml:space="preserve"> </w:t>
            </w:r>
            <w:proofErr w:type="spellStart"/>
            <w:r w:rsidRPr="00976CF4">
              <w:rPr>
                <w:rFonts w:eastAsia="Batang"/>
                <w:bCs/>
                <w:lang w:val="en-US"/>
              </w:rPr>
              <w:t>Sadushi</w:t>
            </w:r>
            <w:proofErr w:type="spellEnd"/>
          </w:p>
          <w:p w:rsidR="006B4D13" w:rsidRPr="00976CF4" w:rsidRDefault="006B4D13" w:rsidP="00CF5845">
            <w:pPr>
              <w:spacing w:line="276" w:lineRule="auto"/>
              <w:jc w:val="center"/>
              <w:rPr>
                <w:rFonts w:eastAsia="Batang"/>
                <w:lang w:val="en-US"/>
              </w:rPr>
            </w:pPr>
            <w:proofErr w:type="spellStart"/>
            <w:r w:rsidRPr="00976CF4">
              <w:rPr>
                <w:rFonts w:eastAsia="Batang"/>
                <w:bCs/>
                <w:lang w:val="en-US"/>
              </w:rPr>
              <w:t>Erarbër</w:t>
            </w:r>
            <w:proofErr w:type="spellEnd"/>
            <w:r w:rsidRPr="00976CF4">
              <w:rPr>
                <w:rFonts w:eastAsia="Batang"/>
                <w:bCs/>
                <w:lang w:val="en-US"/>
              </w:rPr>
              <w:t xml:space="preserve"> </w:t>
            </w:r>
            <w:proofErr w:type="spellStart"/>
            <w:r w:rsidRPr="00976CF4">
              <w:rPr>
                <w:rFonts w:eastAsia="Batang"/>
                <w:bCs/>
                <w:lang w:val="en-US"/>
              </w:rPr>
              <w:t>Madhi</w:t>
            </w:r>
            <w:proofErr w:type="spellEnd"/>
          </w:p>
          <w:p w:rsidR="006B4D13" w:rsidRPr="00976CF4" w:rsidRDefault="006B4D13" w:rsidP="00CF5845">
            <w:pPr>
              <w:spacing w:line="276" w:lineRule="auto"/>
              <w:jc w:val="center"/>
              <w:rPr>
                <w:rFonts w:eastAsia="Batang"/>
                <w:lang w:val="en-US"/>
              </w:rPr>
            </w:pPr>
          </w:p>
          <w:p w:rsidR="006B4D13" w:rsidRPr="00976CF4" w:rsidRDefault="0034062E" w:rsidP="00CF5845">
            <w:pPr>
              <w:spacing w:line="276" w:lineRule="auto"/>
              <w:jc w:val="center"/>
              <w:rPr>
                <w:rFonts w:eastAsia="Batang"/>
                <w:lang w:val="en-US"/>
              </w:rPr>
            </w:pPr>
            <w:r w:rsidRPr="00976CF4">
              <w:rPr>
                <w:rFonts w:eastAsia="Batang"/>
                <w:lang w:val="en-US"/>
              </w:rPr>
              <w:t>Facilitator</w:t>
            </w:r>
            <w:r w:rsidR="006B4D13" w:rsidRPr="00976CF4">
              <w:rPr>
                <w:rFonts w:eastAsia="Batang"/>
                <w:lang w:val="en-US"/>
              </w:rPr>
              <w:t>:</w:t>
            </w:r>
          </w:p>
          <w:p w:rsidR="006B4D13" w:rsidRPr="00976CF4" w:rsidRDefault="006B4D13" w:rsidP="00CF5845">
            <w:pPr>
              <w:spacing w:line="276" w:lineRule="auto"/>
              <w:jc w:val="center"/>
              <w:rPr>
                <w:lang w:val="en-US"/>
              </w:rPr>
            </w:pPr>
            <w:r w:rsidRPr="00976CF4">
              <w:rPr>
                <w:rFonts w:eastAsia="Batang"/>
                <w:lang w:val="en-US"/>
              </w:rPr>
              <w:t xml:space="preserve">Gentian </w:t>
            </w:r>
            <w:proofErr w:type="spellStart"/>
            <w:r w:rsidRPr="00976CF4">
              <w:rPr>
                <w:rFonts w:eastAsia="Batang"/>
                <w:lang w:val="en-US"/>
              </w:rPr>
              <w:t>Hamiti</w:t>
            </w:r>
            <w:proofErr w:type="spellEnd"/>
          </w:p>
        </w:tc>
        <w:tc>
          <w:tcPr>
            <w:tcW w:w="5418" w:type="dxa"/>
          </w:tcPr>
          <w:p w:rsidR="006B4D13" w:rsidRPr="00976CF4" w:rsidRDefault="00692669" w:rsidP="00F35A21">
            <w:pPr>
              <w:shd w:val="clear" w:color="auto" w:fill="FFFFFF"/>
              <w:spacing w:line="276" w:lineRule="auto"/>
              <w:jc w:val="both"/>
              <w:rPr>
                <w:rFonts w:eastAsia="Times New Roman"/>
                <w:lang w:val="en-US"/>
              </w:rPr>
            </w:pPr>
            <w:r w:rsidRPr="00976CF4">
              <w:rPr>
                <w:shd w:val="clear" w:color="auto" w:fill="FFFFFF"/>
                <w:lang w:val="en-US"/>
              </w:rPr>
              <w:t>The concept of the</w:t>
            </w:r>
            <w:r w:rsidR="00154E1F" w:rsidRPr="00976CF4">
              <w:rPr>
                <w:shd w:val="clear" w:color="auto" w:fill="FFFFFF"/>
                <w:lang w:val="en-US"/>
              </w:rPr>
              <w:t xml:space="preserve"> annulment and abrogation of the act</w:t>
            </w:r>
            <w:r w:rsidR="00154E1F" w:rsidRPr="00976CF4">
              <w:rPr>
                <w:rFonts w:eastAsia="Times New Roman"/>
                <w:lang w:val="en-US"/>
              </w:rPr>
              <w:t xml:space="preserve"> </w:t>
            </w:r>
            <w:r w:rsidR="006B4D13" w:rsidRPr="00976CF4">
              <w:rPr>
                <w:rFonts w:eastAsia="Times New Roman"/>
                <w:lang w:val="en-US"/>
              </w:rPr>
              <w:t xml:space="preserve">- ex officio </w:t>
            </w:r>
            <w:r w:rsidRPr="00976CF4">
              <w:rPr>
                <w:rFonts w:eastAsia="Times New Roman"/>
                <w:lang w:val="en-US"/>
              </w:rPr>
              <w:t xml:space="preserve">instruments of control </w:t>
            </w:r>
            <w:r w:rsidR="00932B78" w:rsidRPr="00976CF4">
              <w:rPr>
                <w:rFonts w:eastAsia="Times New Roman"/>
                <w:lang w:val="en-US"/>
              </w:rPr>
              <w:t xml:space="preserve">of the public organ on the administrative activity </w:t>
            </w:r>
            <w:r w:rsidR="00585EC4" w:rsidRPr="00976CF4">
              <w:rPr>
                <w:rFonts w:eastAsia="Times New Roman"/>
                <w:lang w:val="en-US"/>
              </w:rPr>
              <w:t>and the difference from the administrative appeal</w:t>
            </w:r>
            <w:r w:rsidR="0037192B" w:rsidRPr="00976CF4">
              <w:rPr>
                <w:rFonts w:eastAsia="Times New Roman"/>
                <w:lang w:val="en-US"/>
              </w:rPr>
              <w:t xml:space="preserve"> as an efficient instrument of the subject versus the administrative action</w:t>
            </w:r>
            <w:r w:rsidR="006B4D13" w:rsidRPr="00976CF4">
              <w:rPr>
                <w:rFonts w:eastAsia="Times New Roman"/>
                <w:lang w:val="en-US"/>
              </w:rPr>
              <w:t xml:space="preserve">. </w:t>
            </w:r>
            <w:r w:rsidR="00F35A21" w:rsidRPr="00976CF4">
              <w:rPr>
                <w:rFonts w:eastAsia="Times New Roman"/>
                <w:lang w:val="en-US"/>
              </w:rPr>
              <w:t>The usage of these instruments to the administrative court</w:t>
            </w:r>
            <w:r w:rsidR="006B4D13" w:rsidRPr="00976CF4">
              <w:rPr>
                <w:rFonts w:eastAsia="Times New Roman"/>
                <w:lang w:val="en-US"/>
              </w:rPr>
              <w:t>.</w:t>
            </w:r>
            <w:r w:rsidR="006B4D13" w:rsidRPr="00976CF4">
              <w:rPr>
                <w:rFonts w:eastAsia="Times New Roman"/>
                <w:lang w:val="en-US"/>
              </w:rPr>
              <w:tab/>
            </w:r>
          </w:p>
        </w:tc>
        <w:tc>
          <w:tcPr>
            <w:tcW w:w="1260" w:type="dxa"/>
          </w:tcPr>
          <w:p w:rsidR="006B4D13" w:rsidRPr="00976CF4" w:rsidRDefault="006B4D13" w:rsidP="00CF5845">
            <w:pPr>
              <w:spacing w:line="276" w:lineRule="auto"/>
              <w:jc w:val="center"/>
              <w:rPr>
                <w:rFonts w:eastAsia="Times New Roman"/>
                <w:bCs/>
                <w:lang w:val="en-US"/>
              </w:rPr>
            </w:pPr>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6B4D13" w:rsidP="00CF5845">
            <w:pPr>
              <w:spacing w:line="276" w:lineRule="auto"/>
              <w:jc w:val="center"/>
              <w:rPr>
                <w:rFonts w:eastAsia="Batang"/>
                <w:lang w:val="en-US"/>
              </w:rPr>
            </w:pPr>
            <w:r w:rsidRPr="00976CF4">
              <w:rPr>
                <w:rFonts w:eastAsia="Batang"/>
                <w:lang w:val="en-US"/>
              </w:rPr>
              <w:t xml:space="preserve">21 </w:t>
            </w:r>
            <w:r w:rsidR="008B22C6" w:rsidRPr="00976CF4">
              <w:rPr>
                <w:rFonts w:eastAsia="Batang"/>
                <w:lang w:val="en-US"/>
              </w:rPr>
              <w:t xml:space="preserve"> December </w:t>
            </w:r>
            <w:r w:rsidRPr="00976CF4">
              <w:rPr>
                <w:rFonts w:eastAsia="Batang"/>
                <w:lang w:val="en-US"/>
              </w:rPr>
              <w:t xml:space="preserve"> 2021</w:t>
            </w:r>
          </w:p>
        </w:tc>
        <w:tc>
          <w:tcPr>
            <w:tcW w:w="1512" w:type="dxa"/>
          </w:tcPr>
          <w:p w:rsidR="006B4D13" w:rsidRPr="00976CF4" w:rsidRDefault="006B4D13" w:rsidP="00CF5845">
            <w:pPr>
              <w:spacing w:line="276" w:lineRule="auto"/>
              <w:jc w:val="center"/>
              <w:rPr>
                <w:rFonts w:eastAsia="Batang"/>
                <w:lang w:val="en-US"/>
              </w:rPr>
            </w:pPr>
          </w:p>
        </w:tc>
        <w:tc>
          <w:tcPr>
            <w:tcW w:w="1980" w:type="dxa"/>
          </w:tcPr>
          <w:p w:rsidR="006B4D13" w:rsidRPr="00976CF4" w:rsidRDefault="001078A6" w:rsidP="00CF5845">
            <w:pPr>
              <w:spacing w:line="276" w:lineRule="auto"/>
              <w:jc w:val="center"/>
              <w:rPr>
                <w:lang w:val="en-US"/>
              </w:rPr>
            </w:pPr>
            <w:r w:rsidRPr="00976CF4">
              <w:rPr>
                <w:rFonts w:eastAsia="Times New Roman"/>
                <w:lang w:val="en-US" w:eastAsia="en-GB"/>
              </w:rPr>
              <w:t>Experts</w:t>
            </w:r>
            <w:r w:rsidR="006B4D13" w:rsidRPr="00976CF4">
              <w:rPr>
                <w:lang w:val="en-US"/>
              </w:rPr>
              <w:t>:</w:t>
            </w:r>
          </w:p>
          <w:p w:rsidR="006B4D13" w:rsidRPr="00976CF4" w:rsidRDefault="006B4D13" w:rsidP="00CF5845">
            <w:pPr>
              <w:spacing w:line="276" w:lineRule="auto"/>
              <w:jc w:val="center"/>
              <w:rPr>
                <w:bCs/>
                <w:lang w:val="en-US"/>
              </w:rPr>
            </w:pPr>
            <w:proofErr w:type="spellStart"/>
            <w:r w:rsidRPr="00976CF4">
              <w:rPr>
                <w:bCs/>
                <w:lang w:val="en-US"/>
              </w:rPr>
              <w:t>Arta</w:t>
            </w:r>
            <w:proofErr w:type="spellEnd"/>
            <w:r w:rsidRPr="00976CF4">
              <w:rPr>
                <w:bCs/>
                <w:lang w:val="en-US"/>
              </w:rPr>
              <w:t xml:space="preserve"> </w:t>
            </w:r>
            <w:proofErr w:type="spellStart"/>
            <w:r w:rsidRPr="00976CF4">
              <w:rPr>
                <w:bCs/>
                <w:lang w:val="en-US"/>
              </w:rPr>
              <w:t>Vorpsi</w:t>
            </w:r>
            <w:proofErr w:type="spellEnd"/>
          </w:p>
          <w:p w:rsidR="006B4D13" w:rsidRPr="00976CF4" w:rsidRDefault="006B4D13" w:rsidP="00CF5845">
            <w:pPr>
              <w:spacing w:line="276" w:lineRule="auto"/>
              <w:jc w:val="center"/>
              <w:rPr>
                <w:bCs/>
                <w:lang w:val="en-US"/>
              </w:rPr>
            </w:pPr>
            <w:proofErr w:type="spellStart"/>
            <w:r w:rsidRPr="00976CF4">
              <w:rPr>
                <w:bCs/>
                <w:lang w:val="en-US"/>
              </w:rPr>
              <w:t>Evis</w:t>
            </w:r>
            <w:proofErr w:type="spellEnd"/>
            <w:r w:rsidRPr="00976CF4">
              <w:rPr>
                <w:bCs/>
                <w:lang w:val="en-US"/>
              </w:rPr>
              <w:t xml:space="preserve"> </w:t>
            </w:r>
            <w:proofErr w:type="spellStart"/>
            <w:r w:rsidRPr="00976CF4">
              <w:rPr>
                <w:bCs/>
                <w:lang w:val="en-US"/>
              </w:rPr>
              <w:t>Alimehmeti</w:t>
            </w:r>
            <w:proofErr w:type="spellEnd"/>
          </w:p>
          <w:p w:rsidR="006B4D13" w:rsidRPr="00976CF4" w:rsidRDefault="006B4D13" w:rsidP="00CF5845">
            <w:pPr>
              <w:spacing w:line="276" w:lineRule="auto"/>
              <w:jc w:val="center"/>
              <w:rPr>
                <w:lang w:val="en-US"/>
              </w:rPr>
            </w:pPr>
          </w:p>
          <w:p w:rsidR="006B4D13" w:rsidRPr="00976CF4" w:rsidRDefault="0034062E" w:rsidP="00CF5845">
            <w:pPr>
              <w:spacing w:line="276" w:lineRule="auto"/>
              <w:jc w:val="center"/>
              <w:rPr>
                <w:lang w:val="en-US"/>
              </w:rPr>
            </w:pPr>
            <w:r w:rsidRPr="00976CF4">
              <w:rPr>
                <w:rFonts w:eastAsia="Batang"/>
                <w:lang w:val="en-US"/>
              </w:rPr>
              <w:t>Facilitator</w:t>
            </w:r>
            <w:r w:rsidR="006B4D13" w:rsidRPr="00976CF4">
              <w:rPr>
                <w:lang w:val="en-US"/>
              </w:rPr>
              <w:t>:</w:t>
            </w:r>
          </w:p>
          <w:p w:rsidR="006B4D13" w:rsidRPr="00976CF4" w:rsidRDefault="006B4D13" w:rsidP="00CF5845">
            <w:pPr>
              <w:spacing w:line="276" w:lineRule="auto"/>
              <w:jc w:val="center"/>
              <w:rPr>
                <w:lang w:val="en-US"/>
              </w:rPr>
            </w:pPr>
            <w:proofErr w:type="spellStart"/>
            <w:r w:rsidRPr="00976CF4">
              <w:rPr>
                <w:lang w:val="en-US"/>
              </w:rPr>
              <w:lastRenderedPageBreak/>
              <w:t>Noela</w:t>
            </w:r>
            <w:proofErr w:type="spellEnd"/>
            <w:r w:rsidRPr="00976CF4">
              <w:rPr>
                <w:lang w:val="en-US"/>
              </w:rPr>
              <w:t xml:space="preserve"> </w:t>
            </w:r>
            <w:proofErr w:type="spellStart"/>
            <w:r w:rsidRPr="00976CF4">
              <w:rPr>
                <w:lang w:val="en-US"/>
              </w:rPr>
              <w:t>Ruço</w:t>
            </w:r>
            <w:proofErr w:type="spellEnd"/>
          </w:p>
        </w:tc>
        <w:tc>
          <w:tcPr>
            <w:tcW w:w="5418" w:type="dxa"/>
          </w:tcPr>
          <w:p w:rsidR="006B4D13" w:rsidRPr="00976CF4" w:rsidRDefault="00D838B9" w:rsidP="00D838B9">
            <w:pPr>
              <w:shd w:val="clear" w:color="auto" w:fill="FFFFFF"/>
              <w:spacing w:line="276" w:lineRule="auto"/>
              <w:jc w:val="both"/>
              <w:rPr>
                <w:rFonts w:eastAsia="Times New Roman"/>
                <w:lang w:val="en-US"/>
              </w:rPr>
            </w:pPr>
            <w:r w:rsidRPr="00976CF4">
              <w:rPr>
                <w:rFonts w:eastAsia="Times New Roman"/>
                <w:lang w:val="en-US"/>
              </w:rPr>
              <w:lastRenderedPageBreak/>
              <w:t xml:space="preserve">The process of the evaluation of the efficiency of internal instruments of appeal versus the </w:t>
            </w:r>
            <w:proofErr w:type="spellStart"/>
            <w:r w:rsidRPr="00976CF4">
              <w:rPr>
                <w:rFonts w:eastAsia="Times New Roman"/>
                <w:lang w:val="en-US"/>
              </w:rPr>
              <w:t>ECtHR</w:t>
            </w:r>
            <w:proofErr w:type="spellEnd"/>
            <w:r w:rsidRPr="00976CF4">
              <w:rPr>
                <w:rFonts w:eastAsia="Times New Roman"/>
                <w:lang w:val="en-US"/>
              </w:rPr>
              <w:t xml:space="preserve"> standards</w:t>
            </w:r>
            <w:r w:rsidR="006B4D13" w:rsidRPr="00976CF4">
              <w:rPr>
                <w:rFonts w:eastAsia="Times New Roman"/>
                <w:lang w:val="en-US"/>
              </w:rPr>
              <w:t>.</w:t>
            </w:r>
            <w:r w:rsidR="006B4D13" w:rsidRPr="00976CF4">
              <w:rPr>
                <w:rFonts w:eastAsia="Times New Roman"/>
                <w:lang w:val="en-US"/>
              </w:rPr>
              <w:tab/>
            </w:r>
          </w:p>
        </w:tc>
        <w:tc>
          <w:tcPr>
            <w:tcW w:w="1260" w:type="dxa"/>
          </w:tcPr>
          <w:p w:rsidR="006B4D13" w:rsidRPr="00976CF4" w:rsidRDefault="006B4D13" w:rsidP="00CF5845">
            <w:pPr>
              <w:spacing w:line="276" w:lineRule="auto"/>
              <w:jc w:val="center"/>
              <w:rPr>
                <w:rFonts w:eastAsia="Times New Roman"/>
                <w:bCs/>
                <w:lang w:val="en-US"/>
              </w:rPr>
            </w:pPr>
          </w:p>
        </w:tc>
      </w:tr>
      <w:tr w:rsidR="006B4D13" w:rsidRPr="00976CF4" w:rsidTr="00CF5845">
        <w:tc>
          <w:tcPr>
            <w:tcW w:w="12145" w:type="dxa"/>
            <w:gridSpan w:val="6"/>
            <w:shd w:val="clear" w:color="auto" w:fill="D9D9D9" w:themeFill="background1" w:themeFillShade="D9"/>
          </w:tcPr>
          <w:p w:rsidR="006B4D13" w:rsidRPr="00976CF4" w:rsidRDefault="00BF5476" w:rsidP="00CF5845">
            <w:pPr>
              <w:spacing w:line="276" w:lineRule="auto"/>
              <w:jc w:val="center"/>
              <w:rPr>
                <w:rFonts w:eastAsia="Batang"/>
                <w:b/>
                <w:lang w:val="en-US"/>
              </w:rPr>
            </w:pPr>
            <w:r w:rsidRPr="00976CF4">
              <w:rPr>
                <w:rFonts w:eastAsia="Batang"/>
                <w:b/>
                <w:lang w:val="en-US"/>
              </w:rPr>
              <w:lastRenderedPageBreak/>
              <w:t>JANUARY</w:t>
            </w:r>
            <w:r w:rsidRPr="00976CF4">
              <w:rPr>
                <w:rFonts w:eastAsia="Times New Roman"/>
                <w:b/>
                <w:sz w:val="22"/>
                <w:szCs w:val="22"/>
                <w:lang w:val="en-US"/>
              </w:rPr>
              <w:t xml:space="preserve"> </w:t>
            </w:r>
            <w:r w:rsidR="006B4D13" w:rsidRPr="00976CF4">
              <w:rPr>
                <w:rFonts w:eastAsia="Times New Roman"/>
                <w:b/>
                <w:sz w:val="22"/>
                <w:szCs w:val="22"/>
                <w:lang w:val="en-US"/>
              </w:rPr>
              <w:t xml:space="preserve"> </w:t>
            </w:r>
            <w:r w:rsidR="006B4D13" w:rsidRPr="00976CF4">
              <w:rPr>
                <w:rFonts w:eastAsia="Times New Roman"/>
                <w:b/>
                <w:lang w:val="en-US"/>
              </w:rPr>
              <w:t>2022</w:t>
            </w:r>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6B4D13" w:rsidP="00CF5845">
            <w:pPr>
              <w:spacing w:line="276" w:lineRule="auto"/>
              <w:jc w:val="center"/>
              <w:rPr>
                <w:rFonts w:eastAsia="Batang"/>
                <w:lang w:val="en-US"/>
              </w:rPr>
            </w:pPr>
            <w:r w:rsidRPr="00976CF4">
              <w:rPr>
                <w:rFonts w:eastAsia="Batang"/>
                <w:lang w:val="en-US"/>
              </w:rPr>
              <w:t xml:space="preserve">11-12 </w:t>
            </w:r>
            <w:r w:rsidR="00BF5476" w:rsidRPr="00976CF4">
              <w:rPr>
                <w:rFonts w:eastAsia="Batang"/>
                <w:lang w:val="en-US"/>
              </w:rPr>
              <w:t xml:space="preserve"> January </w:t>
            </w:r>
            <w:r w:rsidRPr="00976CF4">
              <w:rPr>
                <w:rFonts w:eastAsia="Batang"/>
                <w:lang w:val="en-US"/>
              </w:rPr>
              <w:t xml:space="preserve"> 2022</w:t>
            </w:r>
          </w:p>
        </w:tc>
        <w:tc>
          <w:tcPr>
            <w:tcW w:w="1512" w:type="dxa"/>
          </w:tcPr>
          <w:p w:rsidR="006B4D13" w:rsidRPr="00976CF4" w:rsidRDefault="006B4D13" w:rsidP="00CF5845">
            <w:pPr>
              <w:spacing w:line="276" w:lineRule="auto"/>
              <w:jc w:val="center"/>
              <w:rPr>
                <w:rFonts w:eastAsia="Batang"/>
                <w:lang w:val="en-US"/>
              </w:rPr>
            </w:pPr>
          </w:p>
        </w:tc>
        <w:tc>
          <w:tcPr>
            <w:tcW w:w="1980" w:type="dxa"/>
          </w:tcPr>
          <w:p w:rsidR="006B4D13" w:rsidRPr="00976CF4" w:rsidRDefault="00486AD6" w:rsidP="00CF5845">
            <w:pPr>
              <w:spacing w:line="276" w:lineRule="auto"/>
              <w:jc w:val="center"/>
              <w:rPr>
                <w:lang w:val="en-US"/>
              </w:rPr>
            </w:pPr>
            <w:r w:rsidRPr="00976CF4">
              <w:rPr>
                <w:rFonts w:eastAsia="Times New Roman"/>
                <w:lang w:val="en-US" w:eastAsia="en-GB"/>
              </w:rPr>
              <w:t>Expert</w:t>
            </w:r>
            <w:r w:rsidR="006B4D13" w:rsidRPr="00976CF4">
              <w:rPr>
                <w:lang w:val="en-US"/>
              </w:rPr>
              <w:t>:</w:t>
            </w:r>
          </w:p>
          <w:p w:rsidR="006B4D13" w:rsidRPr="00976CF4" w:rsidRDefault="006B4D13" w:rsidP="00CF5845">
            <w:pPr>
              <w:spacing w:line="276" w:lineRule="auto"/>
              <w:jc w:val="center"/>
              <w:rPr>
                <w:lang w:val="en-US"/>
              </w:rPr>
            </w:pPr>
            <w:proofErr w:type="spellStart"/>
            <w:r w:rsidRPr="00976CF4">
              <w:rPr>
                <w:lang w:val="en-US"/>
              </w:rPr>
              <w:t>Arta</w:t>
            </w:r>
            <w:proofErr w:type="spellEnd"/>
            <w:r w:rsidRPr="00976CF4">
              <w:rPr>
                <w:lang w:val="en-US"/>
              </w:rPr>
              <w:t xml:space="preserve"> </w:t>
            </w:r>
            <w:proofErr w:type="spellStart"/>
            <w:r w:rsidRPr="00976CF4">
              <w:rPr>
                <w:lang w:val="en-US"/>
              </w:rPr>
              <w:t>Mandro</w:t>
            </w:r>
            <w:proofErr w:type="spellEnd"/>
          </w:p>
          <w:p w:rsidR="006B4D13" w:rsidRPr="00976CF4" w:rsidRDefault="006B4D13" w:rsidP="00CF5845">
            <w:pPr>
              <w:spacing w:line="276" w:lineRule="auto"/>
              <w:jc w:val="center"/>
              <w:rPr>
                <w:lang w:val="en-US"/>
              </w:rPr>
            </w:pPr>
          </w:p>
          <w:p w:rsidR="006B4D13" w:rsidRPr="00976CF4" w:rsidRDefault="0034062E" w:rsidP="00CF5845">
            <w:pPr>
              <w:spacing w:line="276" w:lineRule="auto"/>
              <w:jc w:val="center"/>
              <w:rPr>
                <w:lang w:val="en-US"/>
              </w:rPr>
            </w:pPr>
            <w:r w:rsidRPr="00976CF4">
              <w:rPr>
                <w:rFonts w:eastAsia="Batang"/>
                <w:lang w:val="en-US"/>
              </w:rPr>
              <w:t>Facilitator</w:t>
            </w:r>
            <w:r w:rsidR="00620680" w:rsidRPr="00976CF4">
              <w:rPr>
                <w:lang w:val="en-US"/>
              </w:rPr>
              <w:t>s</w:t>
            </w:r>
            <w:r w:rsidR="006B4D13" w:rsidRPr="00976CF4">
              <w:rPr>
                <w:lang w:val="en-US"/>
              </w:rPr>
              <w:t>:</w:t>
            </w:r>
          </w:p>
          <w:p w:rsidR="006B4D13" w:rsidRPr="00976CF4" w:rsidRDefault="006B4D13" w:rsidP="00CF5845">
            <w:pPr>
              <w:spacing w:line="276" w:lineRule="auto"/>
              <w:jc w:val="center"/>
              <w:rPr>
                <w:bCs/>
                <w:lang w:val="en-US"/>
              </w:rPr>
            </w:pPr>
            <w:proofErr w:type="spellStart"/>
            <w:r w:rsidRPr="00976CF4">
              <w:rPr>
                <w:bCs/>
                <w:lang w:val="en-US"/>
              </w:rPr>
              <w:t>Erlanda</w:t>
            </w:r>
            <w:proofErr w:type="spellEnd"/>
            <w:r w:rsidRPr="00976CF4">
              <w:rPr>
                <w:bCs/>
                <w:lang w:val="en-US"/>
              </w:rPr>
              <w:t xml:space="preserve"> </w:t>
            </w:r>
            <w:proofErr w:type="spellStart"/>
            <w:r w:rsidRPr="00976CF4">
              <w:rPr>
                <w:bCs/>
                <w:lang w:val="en-US"/>
              </w:rPr>
              <w:t>Agaj</w:t>
            </w:r>
            <w:proofErr w:type="spellEnd"/>
          </w:p>
          <w:p w:rsidR="006B4D13" w:rsidRPr="00976CF4" w:rsidRDefault="006B4D13" w:rsidP="00CF5845">
            <w:pPr>
              <w:spacing w:line="276" w:lineRule="auto"/>
              <w:jc w:val="center"/>
              <w:rPr>
                <w:lang w:val="en-US"/>
              </w:rPr>
            </w:pPr>
            <w:proofErr w:type="spellStart"/>
            <w:r w:rsidRPr="00976CF4">
              <w:rPr>
                <w:bCs/>
                <w:lang w:val="en-US"/>
              </w:rPr>
              <w:t>Marsela</w:t>
            </w:r>
            <w:proofErr w:type="spellEnd"/>
            <w:r w:rsidRPr="00976CF4">
              <w:rPr>
                <w:bCs/>
                <w:lang w:val="en-US"/>
              </w:rPr>
              <w:t xml:space="preserve"> </w:t>
            </w:r>
            <w:proofErr w:type="spellStart"/>
            <w:r w:rsidRPr="00976CF4">
              <w:rPr>
                <w:bCs/>
                <w:lang w:val="en-US"/>
              </w:rPr>
              <w:t>Dervishi</w:t>
            </w:r>
            <w:proofErr w:type="spellEnd"/>
          </w:p>
        </w:tc>
        <w:tc>
          <w:tcPr>
            <w:tcW w:w="5418" w:type="dxa"/>
          </w:tcPr>
          <w:p w:rsidR="006B4D13" w:rsidRPr="00976CF4" w:rsidRDefault="00331523" w:rsidP="000656E0">
            <w:pPr>
              <w:pStyle w:val="Heading3"/>
              <w:jc w:val="both"/>
              <w:rPr>
                <w:rFonts w:ascii="Times New Roman" w:hAnsi="Times New Roman"/>
                <w:b w:val="0"/>
                <w:sz w:val="24"/>
                <w:szCs w:val="24"/>
                <w:lang w:val="en-US"/>
              </w:rPr>
            </w:pPr>
            <w:proofErr w:type="gramStart"/>
            <w:r w:rsidRPr="00976CF4">
              <w:rPr>
                <w:rFonts w:ascii="Times New Roman" w:hAnsi="Times New Roman"/>
                <w:b w:val="0"/>
                <w:sz w:val="24"/>
                <w:szCs w:val="24"/>
                <w:lang w:val="en-US"/>
              </w:rPr>
              <w:t xml:space="preserve">Urgent measures of protection in the meaning of </w:t>
            </w:r>
            <w:r w:rsidR="00F50311" w:rsidRPr="00976CF4">
              <w:rPr>
                <w:rFonts w:ascii="Times New Roman" w:hAnsi="Times New Roman"/>
                <w:b w:val="0"/>
                <w:sz w:val="24"/>
                <w:szCs w:val="24"/>
                <w:lang w:val="en-US"/>
              </w:rPr>
              <w:t xml:space="preserve">the </w:t>
            </w:r>
            <w:r w:rsidRPr="00976CF4">
              <w:rPr>
                <w:rFonts w:ascii="Times New Roman" w:hAnsi="Times New Roman"/>
                <w:b w:val="0"/>
                <w:sz w:val="24"/>
                <w:szCs w:val="24"/>
                <w:lang w:val="en-US"/>
              </w:rPr>
              <w:t>Convention</w:t>
            </w:r>
            <w:r w:rsidR="00F50311" w:rsidRPr="00976CF4">
              <w:rPr>
                <w:rFonts w:ascii="Times New Roman" w:hAnsi="Times New Roman"/>
                <w:b w:val="0"/>
                <w:sz w:val="24"/>
                <w:szCs w:val="24"/>
                <w:lang w:val="en-US"/>
              </w:rPr>
              <w:t xml:space="preserve"> of Hague of 19 October 1996 </w:t>
            </w:r>
            <w:r w:rsidR="00F50311" w:rsidRPr="00976CF4">
              <w:rPr>
                <w:rFonts w:ascii="Times New Roman" w:hAnsi="Times New Roman"/>
                <w:b w:val="0"/>
                <w:i/>
                <w:sz w:val="24"/>
                <w:szCs w:val="24"/>
                <w:lang w:val="en-US"/>
              </w:rPr>
              <w:t>on Jurisdiction, Applicable Law, Recognition, Enforcement and Co-operation in Respect of Parental Responsibility and Measures for the Protection of Children</w:t>
            </w:r>
            <w:r w:rsidR="006B4D13" w:rsidRPr="00976CF4">
              <w:rPr>
                <w:rFonts w:ascii="Times New Roman" w:hAnsi="Times New Roman"/>
                <w:b w:val="0"/>
                <w:sz w:val="24"/>
                <w:szCs w:val="24"/>
                <w:lang w:val="en-US"/>
              </w:rPr>
              <w:t>.</w:t>
            </w:r>
            <w:proofErr w:type="gramEnd"/>
            <w:r w:rsidR="006B4D13" w:rsidRPr="00976CF4">
              <w:rPr>
                <w:rFonts w:ascii="Times New Roman" w:hAnsi="Times New Roman"/>
                <w:b w:val="0"/>
                <w:sz w:val="24"/>
                <w:szCs w:val="24"/>
                <w:lang w:val="en-US"/>
              </w:rPr>
              <w:tab/>
            </w:r>
          </w:p>
        </w:tc>
        <w:tc>
          <w:tcPr>
            <w:tcW w:w="1260" w:type="dxa"/>
          </w:tcPr>
          <w:p w:rsidR="006B4D13" w:rsidRPr="00976CF4" w:rsidRDefault="006B4D13" w:rsidP="00CF5845">
            <w:pPr>
              <w:spacing w:line="276" w:lineRule="auto"/>
              <w:jc w:val="center"/>
              <w:rPr>
                <w:rFonts w:eastAsia="Times New Roman"/>
                <w:bCs/>
                <w:lang w:val="en-US"/>
              </w:rPr>
            </w:pPr>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6B4D13" w:rsidP="00CF5845">
            <w:pPr>
              <w:spacing w:line="276" w:lineRule="auto"/>
              <w:jc w:val="center"/>
              <w:rPr>
                <w:rFonts w:eastAsia="Batang"/>
                <w:lang w:val="en-US"/>
              </w:rPr>
            </w:pPr>
            <w:r w:rsidRPr="00976CF4">
              <w:rPr>
                <w:rFonts w:eastAsia="Batang"/>
                <w:lang w:val="en-US"/>
              </w:rPr>
              <w:t xml:space="preserve">13 </w:t>
            </w:r>
            <w:r w:rsidR="00BF5476" w:rsidRPr="00976CF4">
              <w:rPr>
                <w:rFonts w:eastAsia="Batang"/>
                <w:lang w:val="en-US"/>
              </w:rPr>
              <w:t xml:space="preserve"> January </w:t>
            </w:r>
            <w:r w:rsidRPr="00976CF4">
              <w:rPr>
                <w:rFonts w:eastAsia="Batang"/>
                <w:lang w:val="en-US"/>
              </w:rPr>
              <w:t xml:space="preserve"> 2022</w:t>
            </w:r>
          </w:p>
        </w:tc>
        <w:tc>
          <w:tcPr>
            <w:tcW w:w="1512" w:type="dxa"/>
          </w:tcPr>
          <w:p w:rsidR="006B4D13" w:rsidRPr="00976CF4" w:rsidRDefault="006B4D13" w:rsidP="00CF5845">
            <w:pPr>
              <w:spacing w:line="276" w:lineRule="auto"/>
              <w:jc w:val="center"/>
              <w:rPr>
                <w:rFonts w:eastAsia="Batang"/>
                <w:lang w:val="en-US"/>
              </w:rPr>
            </w:pPr>
          </w:p>
        </w:tc>
        <w:tc>
          <w:tcPr>
            <w:tcW w:w="1980" w:type="dxa"/>
          </w:tcPr>
          <w:p w:rsidR="006B4D13" w:rsidRPr="00976CF4" w:rsidRDefault="00486AD6" w:rsidP="00CF5845">
            <w:pPr>
              <w:spacing w:line="276" w:lineRule="auto"/>
              <w:jc w:val="center"/>
              <w:rPr>
                <w:rFonts w:eastAsia="Batang"/>
                <w:lang w:val="en-US"/>
              </w:rPr>
            </w:pPr>
            <w:r w:rsidRPr="00976CF4">
              <w:rPr>
                <w:rFonts w:eastAsia="Times New Roman"/>
                <w:lang w:val="en-US" w:eastAsia="en-GB"/>
              </w:rPr>
              <w:t>Experts</w:t>
            </w:r>
            <w:r w:rsidR="006B4D13" w:rsidRPr="00976CF4">
              <w:rPr>
                <w:rFonts w:eastAsia="Batang"/>
                <w:sz w:val="22"/>
                <w:szCs w:val="22"/>
                <w:lang w:val="en-US"/>
              </w:rPr>
              <w:t>:</w:t>
            </w:r>
          </w:p>
          <w:p w:rsidR="006B4D13" w:rsidRPr="00976CF4" w:rsidRDefault="006B4D13" w:rsidP="00CF5845">
            <w:pPr>
              <w:spacing w:line="276" w:lineRule="auto"/>
              <w:jc w:val="center"/>
              <w:rPr>
                <w:rFonts w:eastAsia="Batang"/>
                <w:lang w:val="en-US"/>
              </w:rPr>
            </w:pPr>
            <w:proofErr w:type="spellStart"/>
            <w:r w:rsidRPr="00976CF4">
              <w:rPr>
                <w:rFonts w:eastAsia="Batang"/>
                <w:lang w:val="en-US"/>
              </w:rPr>
              <w:t>Albana</w:t>
            </w:r>
            <w:proofErr w:type="spellEnd"/>
            <w:r w:rsidRPr="00976CF4">
              <w:rPr>
                <w:rFonts w:eastAsia="Batang"/>
                <w:lang w:val="en-US"/>
              </w:rPr>
              <w:t xml:space="preserve"> </w:t>
            </w:r>
            <w:proofErr w:type="spellStart"/>
            <w:r w:rsidRPr="00976CF4">
              <w:rPr>
                <w:rFonts w:eastAsia="Batang"/>
                <w:lang w:val="en-US"/>
              </w:rPr>
              <w:t>Boksi</w:t>
            </w:r>
            <w:proofErr w:type="spellEnd"/>
          </w:p>
          <w:p w:rsidR="006B4D13" w:rsidRPr="00976CF4" w:rsidRDefault="006B4D13" w:rsidP="00CF5845">
            <w:pPr>
              <w:spacing w:line="276" w:lineRule="auto"/>
              <w:jc w:val="center"/>
              <w:rPr>
                <w:rFonts w:eastAsia="Batang"/>
                <w:lang w:val="en-US"/>
              </w:rPr>
            </w:pPr>
            <w:proofErr w:type="spellStart"/>
            <w:r w:rsidRPr="00976CF4">
              <w:rPr>
                <w:rFonts w:eastAsia="Batang"/>
                <w:lang w:val="en-US"/>
              </w:rPr>
              <w:t>Aurela</w:t>
            </w:r>
            <w:proofErr w:type="spellEnd"/>
            <w:r w:rsidRPr="00976CF4">
              <w:rPr>
                <w:rFonts w:eastAsia="Batang"/>
                <w:lang w:val="en-US"/>
              </w:rPr>
              <w:t xml:space="preserve"> </w:t>
            </w:r>
            <w:proofErr w:type="spellStart"/>
            <w:r w:rsidRPr="00976CF4">
              <w:rPr>
                <w:rFonts w:eastAsia="Batang"/>
                <w:lang w:val="en-US"/>
              </w:rPr>
              <w:t>Anastas</w:t>
            </w:r>
            <w:proofErr w:type="spellEnd"/>
          </w:p>
          <w:p w:rsidR="006B4D13" w:rsidRPr="00976CF4" w:rsidRDefault="006B4D13" w:rsidP="00CF5845">
            <w:pPr>
              <w:spacing w:line="276" w:lineRule="auto"/>
              <w:jc w:val="center"/>
              <w:rPr>
                <w:rFonts w:eastAsia="Batang"/>
                <w:lang w:val="en-US"/>
              </w:rPr>
            </w:pPr>
          </w:p>
          <w:p w:rsidR="006B4D13" w:rsidRPr="00976CF4" w:rsidRDefault="0034062E" w:rsidP="00CF5845">
            <w:pPr>
              <w:spacing w:line="276" w:lineRule="auto"/>
              <w:jc w:val="center"/>
              <w:rPr>
                <w:rFonts w:eastAsia="Batang"/>
                <w:lang w:val="en-US"/>
              </w:rPr>
            </w:pPr>
            <w:r w:rsidRPr="00976CF4">
              <w:rPr>
                <w:rFonts w:eastAsia="Batang"/>
                <w:lang w:val="en-US"/>
              </w:rPr>
              <w:t>Facilitator</w:t>
            </w:r>
            <w:r w:rsidR="006B4D13" w:rsidRPr="00976CF4">
              <w:rPr>
                <w:rFonts w:eastAsia="Batang"/>
                <w:sz w:val="22"/>
                <w:szCs w:val="22"/>
                <w:lang w:val="en-US"/>
              </w:rPr>
              <w:t>:</w:t>
            </w:r>
          </w:p>
          <w:p w:rsidR="006B4D13" w:rsidRPr="00976CF4" w:rsidRDefault="006B4D13" w:rsidP="00CF5845">
            <w:pPr>
              <w:spacing w:line="276" w:lineRule="auto"/>
              <w:jc w:val="center"/>
              <w:rPr>
                <w:rFonts w:eastAsia="Batang"/>
                <w:lang w:val="en-US"/>
              </w:rPr>
            </w:pPr>
            <w:proofErr w:type="spellStart"/>
            <w:r w:rsidRPr="00976CF4">
              <w:rPr>
                <w:rFonts w:eastAsia="Batang"/>
                <w:lang w:val="en-US"/>
              </w:rPr>
              <w:t>Irida</w:t>
            </w:r>
            <w:proofErr w:type="spellEnd"/>
            <w:r w:rsidRPr="00976CF4">
              <w:rPr>
                <w:rFonts w:eastAsia="Batang"/>
                <w:lang w:val="en-US"/>
              </w:rPr>
              <w:t xml:space="preserve"> </w:t>
            </w:r>
            <w:proofErr w:type="spellStart"/>
            <w:r w:rsidRPr="00976CF4">
              <w:rPr>
                <w:rFonts w:eastAsia="Batang"/>
                <w:lang w:val="en-US"/>
              </w:rPr>
              <w:t>Kacerja</w:t>
            </w:r>
            <w:proofErr w:type="spellEnd"/>
          </w:p>
        </w:tc>
        <w:tc>
          <w:tcPr>
            <w:tcW w:w="5418" w:type="dxa"/>
          </w:tcPr>
          <w:p w:rsidR="006B4D13" w:rsidRPr="00976CF4" w:rsidRDefault="00814F93" w:rsidP="00CF5845">
            <w:pPr>
              <w:shd w:val="clear" w:color="auto" w:fill="FFFFFF"/>
              <w:spacing w:line="276" w:lineRule="auto"/>
              <w:jc w:val="both"/>
              <w:rPr>
                <w:rFonts w:eastAsia="Times New Roman"/>
                <w:lang w:val="en-US"/>
              </w:rPr>
            </w:pPr>
            <w:r w:rsidRPr="00976CF4">
              <w:rPr>
                <w:rFonts w:eastAsia="Times New Roman"/>
                <w:lang w:val="en-US"/>
              </w:rPr>
              <w:t>The victim as subject of the criminal process</w:t>
            </w:r>
            <w:r w:rsidR="006B4D13" w:rsidRPr="00976CF4">
              <w:rPr>
                <w:rFonts w:eastAsia="Times New Roman"/>
                <w:lang w:val="en-US"/>
              </w:rPr>
              <w:t>.</w:t>
            </w:r>
          </w:p>
          <w:p w:rsidR="006B4D13" w:rsidRPr="00976CF4" w:rsidRDefault="006B4D13" w:rsidP="00CF5845">
            <w:pPr>
              <w:shd w:val="clear" w:color="auto" w:fill="FFFFFF"/>
              <w:spacing w:line="276" w:lineRule="auto"/>
              <w:jc w:val="center"/>
              <w:rPr>
                <w:rFonts w:eastAsia="Times New Roman"/>
                <w:lang w:val="en-US"/>
              </w:rPr>
            </w:pPr>
            <w:r w:rsidRPr="00976CF4">
              <w:rPr>
                <w:rFonts w:eastAsia="Times New Roman"/>
                <w:lang w:val="en-US"/>
              </w:rPr>
              <w:tab/>
            </w:r>
          </w:p>
          <w:p w:rsidR="006B4D13" w:rsidRPr="00976CF4" w:rsidRDefault="006B4D13" w:rsidP="00CF5845">
            <w:pPr>
              <w:shd w:val="clear" w:color="auto" w:fill="FFFFFF"/>
              <w:spacing w:line="276" w:lineRule="auto"/>
              <w:jc w:val="center"/>
              <w:rPr>
                <w:rFonts w:eastAsia="Times New Roman"/>
                <w:lang w:val="en-US"/>
              </w:rPr>
            </w:pPr>
          </w:p>
        </w:tc>
        <w:tc>
          <w:tcPr>
            <w:tcW w:w="1260" w:type="dxa"/>
          </w:tcPr>
          <w:p w:rsidR="006B4D13" w:rsidRPr="00976CF4" w:rsidRDefault="006B4D13" w:rsidP="00CF5845">
            <w:pPr>
              <w:spacing w:line="276" w:lineRule="auto"/>
              <w:jc w:val="center"/>
              <w:rPr>
                <w:rFonts w:eastAsia="Batang"/>
                <w:lang w:val="en-US"/>
              </w:rPr>
            </w:pPr>
            <w:r w:rsidRPr="00976CF4">
              <w:rPr>
                <w:rFonts w:eastAsia="Batang"/>
                <w:lang w:val="en-US"/>
              </w:rPr>
              <w:t xml:space="preserve"> </w:t>
            </w:r>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6B4D13" w:rsidP="00CF5845">
            <w:pPr>
              <w:spacing w:line="276" w:lineRule="auto"/>
              <w:jc w:val="center"/>
              <w:rPr>
                <w:rFonts w:eastAsia="Batang"/>
                <w:lang w:val="en-US"/>
              </w:rPr>
            </w:pPr>
            <w:r w:rsidRPr="00976CF4">
              <w:rPr>
                <w:rFonts w:eastAsia="Batang"/>
                <w:lang w:val="en-US"/>
              </w:rPr>
              <w:t xml:space="preserve">14 </w:t>
            </w:r>
            <w:r w:rsidR="00BF5476" w:rsidRPr="00976CF4">
              <w:rPr>
                <w:rFonts w:eastAsia="Batang"/>
                <w:lang w:val="en-US"/>
              </w:rPr>
              <w:t xml:space="preserve"> January </w:t>
            </w:r>
            <w:r w:rsidRPr="00976CF4">
              <w:rPr>
                <w:rFonts w:eastAsia="Batang"/>
                <w:lang w:val="en-US"/>
              </w:rPr>
              <w:t xml:space="preserve"> 2022</w:t>
            </w:r>
          </w:p>
        </w:tc>
        <w:tc>
          <w:tcPr>
            <w:tcW w:w="1512" w:type="dxa"/>
          </w:tcPr>
          <w:p w:rsidR="006B4D13" w:rsidRPr="00976CF4" w:rsidRDefault="000A7331" w:rsidP="00CF5845">
            <w:pPr>
              <w:spacing w:line="276" w:lineRule="auto"/>
              <w:jc w:val="center"/>
              <w:rPr>
                <w:rFonts w:eastAsia="Batang"/>
                <w:lang w:val="en-US"/>
              </w:rPr>
            </w:pPr>
            <w:proofErr w:type="spellStart"/>
            <w:r w:rsidRPr="00976CF4">
              <w:rPr>
                <w:rFonts w:eastAsia="Batang"/>
                <w:lang w:val="en-US"/>
              </w:rPr>
              <w:t>SchM</w:t>
            </w:r>
            <w:proofErr w:type="spellEnd"/>
            <w:r w:rsidRPr="00976CF4">
              <w:rPr>
                <w:rFonts w:eastAsia="Batang"/>
                <w:lang w:val="en-US"/>
              </w:rPr>
              <w:t xml:space="preserve"> </w:t>
            </w:r>
            <w:r w:rsidR="006B4D13" w:rsidRPr="00976CF4">
              <w:rPr>
                <w:rFonts w:eastAsia="Batang"/>
                <w:lang w:val="en-US"/>
              </w:rPr>
              <w:t>/GIZ</w:t>
            </w:r>
          </w:p>
        </w:tc>
        <w:tc>
          <w:tcPr>
            <w:tcW w:w="1980" w:type="dxa"/>
          </w:tcPr>
          <w:p w:rsidR="006B4D13" w:rsidRPr="00976CF4" w:rsidRDefault="006B4D13" w:rsidP="00CF5845">
            <w:pPr>
              <w:spacing w:line="276" w:lineRule="auto"/>
              <w:jc w:val="center"/>
              <w:rPr>
                <w:rFonts w:eastAsia="Batang"/>
                <w:lang w:val="en-US"/>
              </w:rPr>
            </w:pPr>
            <w:r w:rsidRPr="00976CF4">
              <w:rPr>
                <w:rFonts w:eastAsia="Batang"/>
                <w:lang w:val="en-US"/>
              </w:rPr>
              <w:t xml:space="preserve">Esmeralda </w:t>
            </w:r>
            <w:proofErr w:type="spellStart"/>
            <w:r w:rsidRPr="00976CF4">
              <w:rPr>
                <w:rFonts w:eastAsia="Batang"/>
                <w:lang w:val="en-US"/>
              </w:rPr>
              <w:t>Cami</w:t>
            </w:r>
            <w:proofErr w:type="spellEnd"/>
          </w:p>
          <w:p w:rsidR="006B4D13" w:rsidRPr="00976CF4" w:rsidRDefault="006B4D13" w:rsidP="00CF5845">
            <w:pPr>
              <w:spacing w:line="276" w:lineRule="auto"/>
              <w:jc w:val="center"/>
              <w:rPr>
                <w:rFonts w:eastAsia="Batang"/>
                <w:lang w:val="en-US"/>
              </w:rPr>
            </w:pPr>
            <w:proofErr w:type="spellStart"/>
            <w:r w:rsidRPr="00976CF4">
              <w:rPr>
                <w:rFonts w:eastAsia="Batang"/>
                <w:lang w:val="en-US"/>
              </w:rPr>
              <w:t>Enkeleda</w:t>
            </w:r>
            <w:proofErr w:type="spellEnd"/>
            <w:r w:rsidRPr="00976CF4">
              <w:rPr>
                <w:rFonts w:eastAsia="Batang"/>
                <w:lang w:val="en-US"/>
              </w:rPr>
              <w:t xml:space="preserve"> </w:t>
            </w:r>
            <w:proofErr w:type="spellStart"/>
            <w:r w:rsidRPr="00976CF4">
              <w:rPr>
                <w:rFonts w:eastAsia="Batang"/>
                <w:lang w:val="en-US"/>
              </w:rPr>
              <w:t>Millonai</w:t>
            </w:r>
            <w:proofErr w:type="spellEnd"/>
          </w:p>
          <w:p w:rsidR="006B4D13" w:rsidRPr="00976CF4" w:rsidRDefault="006B4D13" w:rsidP="00CF5845">
            <w:pPr>
              <w:spacing w:line="276" w:lineRule="auto"/>
              <w:jc w:val="center"/>
              <w:rPr>
                <w:rFonts w:eastAsia="Batang"/>
                <w:lang w:val="en-US"/>
              </w:rPr>
            </w:pPr>
            <w:proofErr w:type="spellStart"/>
            <w:r w:rsidRPr="00976CF4">
              <w:rPr>
                <w:rFonts w:eastAsia="Batang"/>
                <w:lang w:val="en-US"/>
              </w:rPr>
              <w:t>Tereza</w:t>
            </w:r>
            <w:proofErr w:type="spellEnd"/>
            <w:r w:rsidRPr="00976CF4">
              <w:rPr>
                <w:rFonts w:eastAsia="Batang"/>
                <w:lang w:val="en-US"/>
              </w:rPr>
              <w:t xml:space="preserve"> </w:t>
            </w:r>
            <w:proofErr w:type="spellStart"/>
            <w:r w:rsidRPr="00976CF4">
              <w:rPr>
                <w:rFonts w:eastAsia="Batang"/>
                <w:lang w:val="en-US"/>
              </w:rPr>
              <w:t>Merkaj</w:t>
            </w:r>
            <w:proofErr w:type="spellEnd"/>
          </w:p>
        </w:tc>
        <w:tc>
          <w:tcPr>
            <w:tcW w:w="5418" w:type="dxa"/>
          </w:tcPr>
          <w:p w:rsidR="00374E22" w:rsidRPr="00976CF4" w:rsidRDefault="00814F93" w:rsidP="00187DD8">
            <w:pPr>
              <w:spacing w:line="276" w:lineRule="auto"/>
              <w:jc w:val="both"/>
              <w:rPr>
                <w:rFonts w:ascii="Roboto" w:hAnsi="Roboto"/>
                <w:sz w:val="15"/>
                <w:szCs w:val="15"/>
                <w:shd w:val="clear" w:color="auto" w:fill="FFFFFF"/>
                <w:lang w:val="en-US"/>
              </w:rPr>
            </w:pPr>
            <w:proofErr w:type="spellStart"/>
            <w:r w:rsidRPr="00976CF4">
              <w:rPr>
                <w:rFonts w:eastAsia="Times New Roman"/>
                <w:b/>
                <w:lang w:val="en-US" w:eastAsia="en-GB"/>
              </w:rPr>
              <w:t>To</w:t>
            </w:r>
            <w:r w:rsidR="006B4D13" w:rsidRPr="00976CF4">
              <w:rPr>
                <w:rFonts w:eastAsia="Times New Roman"/>
                <w:b/>
                <w:lang w:val="en-US" w:eastAsia="en-GB"/>
              </w:rPr>
              <w:t>T</w:t>
            </w:r>
            <w:proofErr w:type="spellEnd"/>
            <w:r w:rsidRPr="00976CF4">
              <w:rPr>
                <w:rFonts w:eastAsia="Times New Roman"/>
                <w:b/>
                <w:lang w:val="en-US" w:eastAsia="en-GB"/>
              </w:rPr>
              <w:t>:</w:t>
            </w:r>
            <w:r w:rsidRPr="00976CF4">
              <w:rPr>
                <w:rFonts w:eastAsia="Times New Roman"/>
                <w:lang w:val="en-US" w:eastAsia="en-GB"/>
              </w:rPr>
              <w:t xml:space="preserve"> </w:t>
            </w:r>
            <w:r w:rsidR="00BA4E9E" w:rsidRPr="00976CF4">
              <w:rPr>
                <w:rFonts w:ascii="Roboto" w:hAnsi="Roboto"/>
                <w:sz w:val="15"/>
                <w:szCs w:val="15"/>
                <w:shd w:val="clear" w:color="auto" w:fill="FFFFFF"/>
                <w:lang w:val="en-US"/>
              </w:rPr>
              <w:t xml:space="preserve"> </w:t>
            </w:r>
          </w:p>
          <w:p w:rsidR="006B4D13" w:rsidRPr="00976CF4" w:rsidRDefault="00BA4E9E" w:rsidP="00374E22">
            <w:pPr>
              <w:numPr>
                <w:ilvl w:val="0"/>
                <w:numId w:val="23"/>
              </w:numPr>
              <w:spacing w:line="276" w:lineRule="auto"/>
              <w:jc w:val="both"/>
              <w:rPr>
                <w:rFonts w:eastAsia="Times New Roman"/>
                <w:lang w:val="en-US" w:eastAsia="en-GB"/>
              </w:rPr>
            </w:pPr>
            <w:r w:rsidRPr="00976CF4">
              <w:rPr>
                <w:shd w:val="clear" w:color="auto" w:fill="FFFFFF"/>
                <w:lang w:val="en-US"/>
              </w:rPr>
              <w:t>Money laundering</w:t>
            </w:r>
            <w:r w:rsidR="00814F93" w:rsidRPr="00976CF4">
              <w:rPr>
                <w:rFonts w:eastAsia="Times New Roman"/>
                <w:lang w:val="en-US" w:eastAsia="en-GB"/>
              </w:rPr>
              <w:t>,</w:t>
            </w:r>
            <w:r w:rsidR="006B4D13" w:rsidRPr="00976CF4">
              <w:rPr>
                <w:rFonts w:eastAsia="Times New Roman"/>
                <w:lang w:val="en-US" w:eastAsia="en-GB"/>
              </w:rPr>
              <w:t xml:space="preserve"> (</w:t>
            </w:r>
            <w:r w:rsidR="004F2E7B" w:rsidRPr="00976CF4">
              <w:rPr>
                <w:rFonts w:eastAsia="Times New Roman"/>
                <w:i/>
                <w:lang w:val="en-US" w:eastAsia="en-GB"/>
              </w:rPr>
              <w:t>under the prepared curriculum</w:t>
            </w:r>
            <w:r w:rsidR="00814F93" w:rsidRPr="00976CF4">
              <w:rPr>
                <w:rFonts w:eastAsia="Times New Roman"/>
                <w:i/>
                <w:lang w:val="en-US" w:eastAsia="en-GB"/>
              </w:rPr>
              <w:t>.</w:t>
            </w:r>
            <w:r w:rsidR="006B4D13" w:rsidRPr="00976CF4">
              <w:rPr>
                <w:rFonts w:eastAsia="Times New Roman"/>
                <w:lang w:val="en-US" w:eastAsia="en-GB"/>
              </w:rPr>
              <w:t>)</w:t>
            </w:r>
            <w:r w:rsidR="006B4D13" w:rsidRPr="00976CF4">
              <w:rPr>
                <w:rFonts w:eastAsia="Times New Roman"/>
                <w:lang w:val="en-US" w:eastAsia="en-GB"/>
              </w:rPr>
              <w:tab/>
            </w:r>
          </w:p>
        </w:tc>
        <w:tc>
          <w:tcPr>
            <w:tcW w:w="1260" w:type="dxa"/>
          </w:tcPr>
          <w:p w:rsidR="006B4D13" w:rsidRPr="00976CF4" w:rsidRDefault="006B4D13" w:rsidP="00CF5845">
            <w:pPr>
              <w:spacing w:line="276" w:lineRule="auto"/>
              <w:jc w:val="center"/>
              <w:rPr>
                <w:rFonts w:eastAsia="Batang"/>
                <w:lang w:val="en-US"/>
              </w:rPr>
            </w:pPr>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6B4D13" w:rsidP="00CF5845">
            <w:pPr>
              <w:spacing w:line="276" w:lineRule="auto"/>
              <w:jc w:val="center"/>
              <w:rPr>
                <w:rFonts w:eastAsia="Batang"/>
                <w:lang w:val="en-US"/>
              </w:rPr>
            </w:pPr>
            <w:r w:rsidRPr="00976CF4">
              <w:rPr>
                <w:rFonts w:eastAsia="Batang"/>
                <w:lang w:val="en-US"/>
              </w:rPr>
              <w:t xml:space="preserve">17-18 </w:t>
            </w:r>
            <w:r w:rsidR="00BF5476" w:rsidRPr="00976CF4">
              <w:rPr>
                <w:rFonts w:eastAsia="Batang"/>
                <w:lang w:val="en-US"/>
              </w:rPr>
              <w:t xml:space="preserve"> January </w:t>
            </w:r>
            <w:r w:rsidRPr="00976CF4">
              <w:rPr>
                <w:rFonts w:eastAsia="Batang"/>
                <w:lang w:val="en-US"/>
              </w:rPr>
              <w:t xml:space="preserve"> 2022</w:t>
            </w:r>
          </w:p>
        </w:tc>
        <w:tc>
          <w:tcPr>
            <w:tcW w:w="1512" w:type="dxa"/>
          </w:tcPr>
          <w:p w:rsidR="006B4D13" w:rsidRPr="00976CF4" w:rsidRDefault="006B4D13" w:rsidP="00CF5845">
            <w:pPr>
              <w:spacing w:line="276" w:lineRule="auto"/>
              <w:jc w:val="center"/>
              <w:rPr>
                <w:rFonts w:eastAsia="Batang"/>
                <w:lang w:val="en-US"/>
              </w:rPr>
            </w:pPr>
          </w:p>
        </w:tc>
        <w:tc>
          <w:tcPr>
            <w:tcW w:w="1980" w:type="dxa"/>
          </w:tcPr>
          <w:p w:rsidR="006B4D13" w:rsidRPr="00976CF4" w:rsidRDefault="00486AD6" w:rsidP="00CF5845">
            <w:pPr>
              <w:spacing w:line="276" w:lineRule="auto"/>
              <w:jc w:val="center"/>
              <w:rPr>
                <w:rFonts w:eastAsia="Batang"/>
                <w:lang w:val="en-US"/>
              </w:rPr>
            </w:pPr>
            <w:r w:rsidRPr="00976CF4">
              <w:rPr>
                <w:rFonts w:eastAsia="Times New Roman"/>
                <w:lang w:val="en-US" w:eastAsia="en-GB"/>
              </w:rPr>
              <w:t>Experts</w:t>
            </w:r>
            <w:r w:rsidR="006B4D13" w:rsidRPr="00976CF4">
              <w:rPr>
                <w:rFonts w:eastAsia="Batang"/>
                <w:lang w:val="en-US"/>
              </w:rPr>
              <w:t>:</w:t>
            </w:r>
          </w:p>
          <w:p w:rsidR="006B4D13" w:rsidRPr="00976CF4" w:rsidRDefault="006B4D13" w:rsidP="00CF5845">
            <w:pPr>
              <w:spacing w:line="276" w:lineRule="auto"/>
              <w:jc w:val="center"/>
              <w:rPr>
                <w:rFonts w:eastAsia="Batang"/>
                <w:lang w:val="en-US"/>
              </w:rPr>
            </w:pPr>
            <w:proofErr w:type="spellStart"/>
            <w:r w:rsidRPr="00976CF4">
              <w:rPr>
                <w:rFonts w:eastAsia="Batang"/>
                <w:lang w:val="en-US"/>
              </w:rPr>
              <w:t>Dashamir</w:t>
            </w:r>
            <w:proofErr w:type="spellEnd"/>
            <w:r w:rsidRPr="00976CF4">
              <w:rPr>
                <w:rFonts w:eastAsia="Batang"/>
                <w:lang w:val="en-US"/>
              </w:rPr>
              <w:t xml:space="preserve"> </w:t>
            </w:r>
            <w:proofErr w:type="spellStart"/>
            <w:r w:rsidRPr="00976CF4">
              <w:rPr>
                <w:rFonts w:eastAsia="Batang"/>
                <w:lang w:val="en-US"/>
              </w:rPr>
              <w:t>Kore</w:t>
            </w:r>
            <w:proofErr w:type="spellEnd"/>
          </w:p>
          <w:p w:rsidR="006B4D13" w:rsidRPr="00976CF4" w:rsidRDefault="006B4D13" w:rsidP="00CF5845">
            <w:pPr>
              <w:spacing w:line="276" w:lineRule="auto"/>
              <w:jc w:val="center"/>
              <w:rPr>
                <w:rFonts w:eastAsia="Batang"/>
                <w:lang w:val="en-US"/>
              </w:rPr>
            </w:pPr>
            <w:proofErr w:type="spellStart"/>
            <w:r w:rsidRPr="00976CF4">
              <w:rPr>
                <w:rFonts w:eastAsia="Batang"/>
                <w:lang w:val="en-US"/>
              </w:rPr>
              <w:t>Asim</w:t>
            </w:r>
            <w:proofErr w:type="spellEnd"/>
            <w:r w:rsidRPr="00976CF4">
              <w:rPr>
                <w:rFonts w:eastAsia="Batang"/>
                <w:lang w:val="en-US"/>
              </w:rPr>
              <w:t xml:space="preserve"> </w:t>
            </w:r>
            <w:proofErr w:type="spellStart"/>
            <w:r w:rsidRPr="00976CF4">
              <w:rPr>
                <w:rFonts w:eastAsia="Batang"/>
                <w:lang w:val="en-US"/>
              </w:rPr>
              <w:t>Vokshi</w:t>
            </w:r>
            <w:proofErr w:type="spellEnd"/>
          </w:p>
          <w:p w:rsidR="006B4D13" w:rsidRPr="00976CF4" w:rsidRDefault="006B4D13" w:rsidP="00CF5845">
            <w:pPr>
              <w:spacing w:line="276" w:lineRule="auto"/>
              <w:jc w:val="center"/>
              <w:rPr>
                <w:rFonts w:eastAsia="Batang"/>
                <w:lang w:val="en-US"/>
              </w:rPr>
            </w:pPr>
          </w:p>
          <w:p w:rsidR="006B4D13" w:rsidRPr="00976CF4" w:rsidRDefault="00A322B3" w:rsidP="00CF5845">
            <w:pPr>
              <w:spacing w:line="276" w:lineRule="auto"/>
              <w:jc w:val="center"/>
              <w:rPr>
                <w:rFonts w:eastAsia="Batang"/>
                <w:lang w:val="en-US"/>
              </w:rPr>
            </w:pPr>
            <w:r w:rsidRPr="00976CF4">
              <w:rPr>
                <w:rFonts w:eastAsia="Batang"/>
                <w:lang w:val="en-US"/>
              </w:rPr>
              <w:t>Facilitator</w:t>
            </w:r>
            <w:r w:rsidR="006B4D13" w:rsidRPr="00976CF4">
              <w:rPr>
                <w:rFonts w:eastAsia="Batang"/>
                <w:lang w:val="en-US"/>
              </w:rPr>
              <w:t>:</w:t>
            </w:r>
          </w:p>
          <w:p w:rsidR="006B4D13" w:rsidRPr="00976CF4" w:rsidRDefault="006B4D13" w:rsidP="00CF5845">
            <w:pPr>
              <w:spacing w:line="276" w:lineRule="auto"/>
              <w:jc w:val="center"/>
              <w:rPr>
                <w:rFonts w:eastAsia="Batang"/>
                <w:bCs/>
                <w:lang w:val="en-US"/>
              </w:rPr>
            </w:pPr>
            <w:r w:rsidRPr="00976CF4">
              <w:rPr>
                <w:rFonts w:eastAsia="Batang"/>
                <w:bCs/>
                <w:lang w:val="en-US"/>
              </w:rPr>
              <w:t xml:space="preserve">Iva </w:t>
            </w:r>
            <w:proofErr w:type="spellStart"/>
            <w:r w:rsidRPr="00976CF4">
              <w:rPr>
                <w:rFonts w:eastAsia="Batang"/>
                <w:bCs/>
                <w:lang w:val="en-US"/>
              </w:rPr>
              <w:t>Zemani</w:t>
            </w:r>
            <w:proofErr w:type="spellEnd"/>
          </w:p>
          <w:p w:rsidR="006B4D13" w:rsidRPr="00976CF4" w:rsidRDefault="006B4D13" w:rsidP="00CF5845">
            <w:pPr>
              <w:spacing w:line="276" w:lineRule="auto"/>
              <w:jc w:val="center"/>
              <w:rPr>
                <w:rFonts w:eastAsia="Batang"/>
                <w:lang w:val="en-US"/>
              </w:rPr>
            </w:pPr>
          </w:p>
        </w:tc>
        <w:tc>
          <w:tcPr>
            <w:tcW w:w="5418" w:type="dxa"/>
          </w:tcPr>
          <w:p w:rsidR="006B4D13" w:rsidRPr="00976CF4" w:rsidRDefault="001504C7" w:rsidP="00CF5845">
            <w:pPr>
              <w:spacing w:line="276" w:lineRule="auto"/>
              <w:jc w:val="both"/>
              <w:rPr>
                <w:rFonts w:eastAsia="Times New Roman"/>
                <w:lang w:val="en-US" w:eastAsia="en-GB"/>
              </w:rPr>
            </w:pPr>
            <w:r w:rsidRPr="00976CF4">
              <w:rPr>
                <w:shd w:val="clear" w:color="auto" w:fill="FFFFFF"/>
                <w:lang w:val="en-US"/>
              </w:rPr>
              <w:t xml:space="preserve">Lawsuits that </w:t>
            </w:r>
            <w:proofErr w:type="spellStart"/>
            <w:r w:rsidRPr="00976CF4">
              <w:rPr>
                <w:shd w:val="clear" w:color="auto" w:fill="FFFFFF"/>
                <w:lang w:val="en-US"/>
              </w:rPr>
              <w:t>can not</w:t>
            </w:r>
            <w:proofErr w:type="spellEnd"/>
            <w:r w:rsidRPr="00976CF4">
              <w:rPr>
                <w:shd w:val="clear" w:color="auto" w:fill="FFFFFF"/>
                <w:lang w:val="en-US"/>
              </w:rPr>
              <w:t xml:space="preserve"> be filed in the focus of judicial practice</w:t>
            </w:r>
            <w:r w:rsidR="006B4D13" w:rsidRPr="00976CF4">
              <w:rPr>
                <w:rFonts w:eastAsia="Times New Roman"/>
                <w:lang w:val="en-US" w:eastAsia="en-GB"/>
              </w:rPr>
              <w:t xml:space="preserve">. </w:t>
            </w:r>
            <w:r w:rsidRPr="00976CF4">
              <w:rPr>
                <w:shd w:val="clear" w:color="auto" w:fill="FFFFFF"/>
                <w:lang w:val="en-US"/>
              </w:rPr>
              <w:t>Abusive lawsuits and the attitudes of judicial practice in this direction</w:t>
            </w:r>
            <w:r w:rsidR="006B4D13" w:rsidRPr="00976CF4">
              <w:rPr>
                <w:rFonts w:eastAsia="Times New Roman"/>
                <w:lang w:val="en-US" w:eastAsia="en-GB"/>
              </w:rPr>
              <w:t>.</w:t>
            </w:r>
            <w:r w:rsidR="006B4D13" w:rsidRPr="00976CF4">
              <w:rPr>
                <w:rFonts w:eastAsia="Times New Roman"/>
                <w:lang w:val="en-US" w:eastAsia="en-GB"/>
              </w:rPr>
              <w:tab/>
            </w:r>
          </w:p>
          <w:p w:rsidR="006B4D13" w:rsidRPr="00976CF4" w:rsidRDefault="006B4D13" w:rsidP="00CF5845">
            <w:pPr>
              <w:spacing w:line="276" w:lineRule="auto"/>
              <w:jc w:val="center"/>
              <w:rPr>
                <w:rFonts w:eastAsia="Times New Roman"/>
                <w:lang w:val="en-US" w:eastAsia="en-GB"/>
              </w:rPr>
            </w:pPr>
          </w:p>
        </w:tc>
        <w:tc>
          <w:tcPr>
            <w:tcW w:w="1260" w:type="dxa"/>
          </w:tcPr>
          <w:p w:rsidR="006B4D13" w:rsidRPr="00976CF4" w:rsidRDefault="006B4D13" w:rsidP="00CF5845">
            <w:pPr>
              <w:spacing w:line="276" w:lineRule="auto"/>
              <w:jc w:val="center"/>
              <w:rPr>
                <w:rFonts w:eastAsia="Batang"/>
                <w:lang w:val="en-US"/>
              </w:rPr>
            </w:pPr>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6B4D13" w:rsidP="00CF5845">
            <w:pPr>
              <w:spacing w:line="276" w:lineRule="auto"/>
              <w:jc w:val="center"/>
              <w:rPr>
                <w:rFonts w:eastAsia="Batang"/>
                <w:lang w:val="en-US"/>
              </w:rPr>
            </w:pPr>
            <w:r w:rsidRPr="00976CF4">
              <w:rPr>
                <w:rFonts w:eastAsia="Batang"/>
                <w:lang w:val="en-US"/>
              </w:rPr>
              <w:t xml:space="preserve">19 </w:t>
            </w:r>
            <w:r w:rsidR="00BF5476" w:rsidRPr="00976CF4">
              <w:rPr>
                <w:rFonts w:eastAsia="Batang"/>
                <w:lang w:val="en-US"/>
              </w:rPr>
              <w:t xml:space="preserve"> January </w:t>
            </w:r>
            <w:r w:rsidRPr="00976CF4">
              <w:rPr>
                <w:rFonts w:eastAsia="Batang"/>
                <w:lang w:val="en-US"/>
              </w:rPr>
              <w:t xml:space="preserve"> 2022</w:t>
            </w:r>
          </w:p>
        </w:tc>
        <w:tc>
          <w:tcPr>
            <w:tcW w:w="1512" w:type="dxa"/>
          </w:tcPr>
          <w:p w:rsidR="006B4D13" w:rsidRPr="00976CF4" w:rsidRDefault="006B4D13" w:rsidP="00CF5845">
            <w:pPr>
              <w:spacing w:line="276" w:lineRule="auto"/>
              <w:jc w:val="center"/>
              <w:rPr>
                <w:rFonts w:eastAsia="Batang"/>
                <w:lang w:val="en-US"/>
              </w:rPr>
            </w:pPr>
          </w:p>
        </w:tc>
        <w:tc>
          <w:tcPr>
            <w:tcW w:w="1980" w:type="dxa"/>
          </w:tcPr>
          <w:p w:rsidR="006B4D13" w:rsidRPr="00976CF4" w:rsidRDefault="00486AD6" w:rsidP="00CF5845">
            <w:pPr>
              <w:spacing w:line="276" w:lineRule="auto"/>
              <w:jc w:val="center"/>
              <w:rPr>
                <w:rFonts w:eastAsia="Batang"/>
                <w:lang w:val="en-US"/>
              </w:rPr>
            </w:pPr>
            <w:r w:rsidRPr="00976CF4">
              <w:rPr>
                <w:rFonts w:eastAsia="Times New Roman"/>
                <w:lang w:val="en-US" w:eastAsia="en-GB"/>
              </w:rPr>
              <w:t>Experts</w:t>
            </w:r>
            <w:r w:rsidR="006B4D13" w:rsidRPr="00976CF4">
              <w:rPr>
                <w:rFonts w:eastAsia="Batang"/>
                <w:lang w:val="en-US"/>
              </w:rPr>
              <w:t>:</w:t>
            </w:r>
          </w:p>
          <w:p w:rsidR="006B4D13" w:rsidRPr="00976CF4" w:rsidRDefault="006B4D13" w:rsidP="00CF5845">
            <w:pPr>
              <w:spacing w:line="276" w:lineRule="auto"/>
              <w:jc w:val="center"/>
              <w:rPr>
                <w:rFonts w:eastAsia="Batang"/>
                <w:lang w:val="en-US"/>
              </w:rPr>
            </w:pPr>
            <w:proofErr w:type="spellStart"/>
            <w:r w:rsidRPr="00976CF4">
              <w:rPr>
                <w:rFonts w:eastAsia="Batang"/>
                <w:lang w:val="en-US"/>
              </w:rPr>
              <w:t>Klodian</w:t>
            </w:r>
            <w:proofErr w:type="spellEnd"/>
            <w:r w:rsidRPr="00976CF4">
              <w:rPr>
                <w:rFonts w:eastAsia="Batang"/>
                <w:lang w:val="en-US"/>
              </w:rPr>
              <w:t xml:space="preserve"> </w:t>
            </w:r>
            <w:proofErr w:type="spellStart"/>
            <w:r w:rsidRPr="00976CF4">
              <w:rPr>
                <w:rFonts w:eastAsia="Batang"/>
                <w:lang w:val="en-US"/>
              </w:rPr>
              <w:t>Kurushi</w:t>
            </w:r>
            <w:proofErr w:type="spellEnd"/>
          </w:p>
          <w:p w:rsidR="006B4D13" w:rsidRPr="00976CF4" w:rsidRDefault="006B4D13" w:rsidP="00CF5845">
            <w:pPr>
              <w:spacing w:line="276" w:lineRule="auto"/>
              <w:jc w:val="center"/>
              <w:rPr>
                <w:rFonts w:eastAsia="Batang"/>
                <w:lang w:val="en-US"/>
              </w:rPr>
            </w:pPr>
            <w:proofErr w:type="spellStart"/>
            <w:r w:rsidRPr="00976CF4">
              <w:rPr>
                <w:rFonts w:eastAsia="Batang"/>
                <w:lang w:val="en-US"/>
              </w:rPr>
              <w:t>Ardian</w:t>
            </w:r>
            <w:proofErr w:type="spellEnd"/>
            <w:r w:rsidRPr="00976CF4">
              <w:rPr>
                <w:rFonts w:eastAsia="Batang"/>
                <w:lang w:val="en-US"/>
              </w:rPr>
              <w:t xml:space="preserve"> </w:t>
            </w:r>
            <w:proofErr w:type="spellStart"/>
            <w:r w:rsidRPr="00976CF4">
              <w:rPr>
                <w:rFonts w:eastAsia="Batang"/>
                <w:lang w:val="en-US"/>
              </w:rPr>
              <w:t>Visha</w:t>
            </w:r>
            <w:proofErr w:type="spellEnd"/>
          </w:p>
          <w:p w:rsidR="006B4D13" w:rsidRPr="00976CF4" w:rsidRDefault="006B4D13" w:rsidP="00CF5845">
            <w:pPr>
              <w:spacing w:line="276" w:lineRule="auto"/>
              <w:jc w:val="center"/>
              <w:rPr>
                <w:rFonts w:eastAsia="Batang"/>
                <w:lang w:val="en-US"/>
              </w:rPr>
            </w:pPr>
          </w:p>
          <w:p w:rsidR="006B4D13" w:rsidRPr="00976CF4" w:rsidRDefault="00A322B3" w:rsidP="00CF5845">
            <w:pPr>
              <w:spacing w:line="276" w:lineRule="auto"/>
              <w:jc w:val="center"/>
              <w:rPr>
                <w:rFonts w:eastAsia="Batang"/>
                <w:lang w:val="en-US"/>
              </w:rPr>
            </w:pPr>
            <w:r w:rsidRPr="00976CF4">
              <w:rPr>
                <w:rFonts w:eastAsia="Batang"/>
                <w:lang w:val="en-US"/>
              </w:rPr>
              <w:t>Facilitator</w:t>
            </w:r>
            <w:r w:rsidR="006B4D13" w:rsidRPr="00976CF4">
              <w:rPr>
                <w:rFonts w:eastAsia="Batang"/>
                <w:lang w:val="en-US"/>
              </w:rPr>
              <w:t>:</w:t>
            </w:r>
          </w:p>
          <w:p w:rsidR="006B4D13" w:rsidRPr="00976CF4" w:rsidRDefault="006B4D13" w:rsidP="00CF5845">
            <w:pPr>
              <w:spacing w:line="276" w:lineRule="auto"/>
              <w:jc w:val="center"/>
              <w:rPr>
                <w:rFonts w:eastAsia="Batang"/>
                <w:bCs/>
                <w:lang w:val="en-US"/>
              </w:rPr>
            </w:pPr>
            <w:r w:rsidRPr="00976CF4">
              <w:rPr>
                <w:rFonts w:eastAsia="Batang"/>
                <w:bCs/>
                <w:lang w:val="en-US"/>
              </w:rPr>
              <w:lastRenderedPageBreak/>
              <w:t xml:space="preserve">Florin </w:t>
            </w:r>
            <w:proofErr w:type="spellStart"/>
            <w:r w:rsidRPr="00976CF4">
              <w:rPr>
                <w:rFonts w:eastAsia="Batang"/>
                <w:bCs/>
                <w:lang w:val="en-US"/>
              </w:rPr>
              <w:t>Demollari</w:t>
            </w:r>
            <w:proofErr w:type="spellEnd"/>
          </w:p>
          <w:p w:rsidR="006B4D13" w:rsidRPr="00976CF4" w:rsidRDefault="006B4D13" w:rsidP="00CF5845">
            <w:pPr>
              <w:spacing w:line="276" w:lineRule="auto"/>
              <w:jc w:val="center"/>
              <w:rPr>
                <w:rFonts w:eastAsia="Batang"/>
                <w:bCs/>
                <w:lang w:val="en-US"/>
              </w:rPr>
            </w:pPr>
          </w:p>
        </w:tc>
        <w:tc>
          <w:tcPr>
            <w:tcW w:w="5418" w:type="dxa"/>
          </w:tcPr>
          <w:p w:rsidR="00AA19D8" w:rsidRPr="00976CF4" w:rsidRDefault="001C4C3D" w:rsidP="00CF5845">
            <w:pPr>
              <w:spacing w:line="276" w:lineRule="auto"/>
              <w:jc w:val="both"/>
              <w:rPr>
                <w:rFonts w:eastAsia="Times New Roman"/>
                <w:lang w:val="en-US" w:eastAsia="en-GB"/>
              </w:rPr>
            </w:pPr>
            <w:r w:rsidRPr="00976CF4">
              <w:rPr>
                <w:rFonts w:eastAsia="Times New Roman"/>
                <w:lang w:val="en-US" w:eastAsia="en-GB"/>
              </w:rPr>
              <w:lastRenderedPageBreak/>
              <w:t>Problems of practice in the field of foreign jurisdictional relations</w:t>
            </w:r>
            <w:r w:rsidR="00AA19D8" w:rsidRPr="00976CF4">
              <w:rPr>
                <w:rFonts w:eastAsia="Times New Roman"/>
                <w:lang w:val="en-US" w:eastAsia="en-GB"/>
              </w:rPr>
              <w:t>:</w:t>
            </w:r>
            <w:r w:rsidR="006B4D13" w:rsidRPr="00976CF4">
              <w:rPr>
                <w:rFonts w:eastAsia="Times New Roman"/>
                <w:lang w:val="en-US" w:eastAsia="en-GB"/>
              </w:rPr>
              <w:t xml:space="preserve"> </w:t>
            </w:r>
          </w:p>
          <w:p w:rsidR="00AA19D8" w:rsidRPr="00976CF4" w:rsidRDefault="00AA19D8" w:rsidP="00AA19D8">
            <w:pPr>
              <w:numPr>
                <w:ilvl w:val="0"/>
                <w:numId w:val="24"/>
              </w:numPr>
              <w:spacing w:line="276" w:lineRule="auto"/>
              <w:jc w:val="both"/>
              <w:rPr>
                <w:rFonts w:eastAsia="Times New Roman"/>
                <w:lang w:val="en-US" w:eastAsia="en-GB"/>
              </w:rPr>
            </w:pPr>
            <w:r w:rsidRPr="00976CF4">
              <w:rPr>
                <w:rFonts w:eastAsia="Times New Roman"/>
                <w:lang w:val="en-US" w:eastAsia="en-GB"/>
              </w:rPr>
              <w:t>E</w:t>
            </w:r>
            <w:r w:rsidR="001C4C3D" w:rsidRPr="00976CF4">
              <w:rPr>
                <w:rFonts w:eastAsia="Times New Roman"/>
                <w:lang w:val="en-US" w:eastAsia="en-GB"/>
              </w:rPr>
              <w:t>xtradition</w:t>
            </w:r>
            <w:r w:rsidRPr="00976CF4">
              <w:rPr>
                <w:rFonts w:eastAsia="Times New Roman"/>
                <w:lang w:val="en-US" w:eastAsia="en-GB"/>
              </w:rPr>
              <w:t xml:space="preserve">; </w:t>
            </w:r>
          </w:p>
          <w:p w:rsidR="00AA19D8" w:rsidRPr="00976CF4" w:rsidRDefault="00AA19D8" w:rsidP="00AA19D8">
            <w:pPr>
              <w:numPr>
                <w:ilvl w:val="0"/>
                <w:numId w:val="24"/>
              </w:numPr>
              <w:spacing w:line="276" w:lineRule="auto"/>
              <w:jc w:val="both"/>
              <w:rPr>
                <w:rFonts w:eastAsia="Times New Roman"/>
                <w:lang w:val="en-US" w:eastAsia="en-GB"/>
              </w:rPr>
            </w:pPr>
            <w:r w:rsidRPr="00976CF4">
              <w:rPr>
                <w:rFonts w:eastAsia="Times New Roman"/>
                <w:lang w:val="en-US" w:eastAsia="en-GB"/>
              </w:rPr>
              <w:t>Recognition</w:t>
            </w:r>
            <w:r w:rsidR="00036E01" w:rsidRPr="00976CF4">
              <w:rPr>
                <w:rFonts w:eastAsia="Times New Roman"/>
                <w:lang w:val="en-US" w:eastAsia="en-GB"/>
              </w:rPr>
              <w:t xml:space="preserve"> of </w:t>
            </w:r>
            <w:r w:rsidRPr="00976CF4">
              <w:rPr>
                <w:rFonts w:eastAsia="Times New Roman"/>
                <w:lang w:val="en-US" w:eastAsia="en-GB"/>
              </w:rPr>
              <w:t xml:space="preserve">judgments; </w:t>
            </w:r>
          </w:p>
          <w:p w:rsidR="006B4D13" w:rsidRPr="00976CF4" w:rsidRDefault="00AA19D8" w:rsidP="00AA19D8">
            <w:pPr>
              <w:numPr>
                <w:ilvl w:val="0"/>
                <w:numId w:val="24"/>
              </w:numPr>
              <w:spacing w:line="276" w:lineRule="auto"/>
              <w:jc w:val="both"/>
              <w:rPr>
                <w:rFonts w:eastAsia="Times New Roman"/>
                <w:lang w:val="en-US" w:eastAsia="en-GB"/>
              </w:rPr>
            </w:pPr>
            <w:r w:rsidRPr="00976CF4">
              <w:rPr>
                <w:rFonts w:eastAsia="Times New Roman"/>
                <w:lang w:val="en-US" w:eastAsia="en-GB"/>
              </w:rPr>
              <w:t>The</w:t>
            </w:r>
            <w:r w:rsidR="001C4C3D" w:rsidRPr="00976CF4">
              <w:rPr>
                <w:rFonts w:eastAsia="Times New Roman"/>
                <w:lang w:val="en-US" w:eastAsia="en-GB"/>
              </w:rPr>
              <w:t xml:space="preserve"> letter of request</w:t>
            </w:r>
            <w:r w:rsidR="006B4D13" w:rsidRPr="00976CF4">
              <w:rPr>
                <w:rFonts w:eastAsia="Times New Roman"/>
                <w:lang w:val="en-US" w:eastAsia="en-GB"/>
              </w:rPr>
              <w:t xml:space="preserve">. </w:t>
            </w:r>
            <w:r w:rsidR="006B4D13" w:rsidRPr="00976CF4">
              <w:rPr>
                <w:rFonts w:eastAsia="Times New Roman"/>
                <w:lang w:val="en-US" w:eastAsia="en-GB"/>
              </w:rPr>
              <w:tab/>
            </w:r>
          </w:p>
          <w:p w:rsidR="006B4D13" w:rsidRPr="00976CF4" w:rsidRDefault="006B4D13" w:rsidP="00CF5845">
            <w:pPr>
              <w:spacing w:line="276" w:lineRule="auto"/>
              <w:jc w:val="center"/>
              <w:rPr>
                <w:rFonts w:eastAsia="Times New Roman"/>
                <w:lang w:val="en-US" w:eastAsia="en-GB"/>
              </w:rPr>
            </w:pPr>
          </w:p>
        </w:tc>
        <w:tc>
          <w:tcPr>
            <w:tcW w:w="1260" w:type="dxa"/>
          </w:tcPr>
          <w:p w:rsidR="006B4D13" w:rsidRPr="00976CF4" w:rsidRDefault="006B4D13" w:rsidP="00CF5845">
            <w:pPr>
              <w:spacing w:line="276" w:lineRule="auto"/>
              <w:jc w:val="center"/>
              <w:rPr>
                <w:rFonts w:eastAsia="Batang"/>
                <w:lang w:val="en-US"/>
              </w:rPr>
            </w:pPr>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6B4D13" w:rsidP="00CF5845">
            <w:pPr>
              <w:spacing w:line="276" w:lineRule="auto"/>
              <w:jc w:val="center"/>
              <w:rPr>
                <w:rFonts w:eastAsia="Batang"/>
                <w:lang w:val="en-US"/>
              </w:rPr>
            </w:pPr>
            <w:r w:rsidRPr="00976CF4">
              <w:rPr>
                <w:rFonts w:eastAsia="Batang"/>
                <w:lang w:val="en-US"/>
              </w:rPr>
              <w:t xml:space="preserve">21 </w:t>
            </w:r>
            <w:r w:rsidR="00BF5476" w:rsidRPr="00976CF4">
              <w:rPr>
                <w:rFonts w:eastAsia="Batang"/>
                <w:lang w:val="en-US"/>
              </w:rPr>
              <w:t xml:space="preserve"> January </w:t>
            </w:r>
            <w:r w:rsidRPr="00976CF4">
              <w:rPr>
                <w:rFonts w:eastAsia="Batang"/>
                <w:lang w:val="en-US"/>
              </w:rPr>
              <w:t xml:space="preserve"> 2022</w:t>
            </w:r>
          </w:p>
        </w:tc>
        <w:tc>
          <w:tcPr>
            <w:tcW w:w="1512" w:type="dxa"/>
          </w:tcPr>
          <w:p w:rsidR="006B4D13" w:rsidRPr="00976CF4" w:rsidRDefault="006B4D13" w:rsidP="00CF5845">
            <w:pPr>
              <w:spacing w:line="276" w:lineRule="auto"/>
              <w:jc w:val="center"/>
              <w:rPr>
                <w:rFonts w:eastAsia="Batang"/>
                <w:lang w:val="en-US"/>
              </w:rPr>
            </w:pPr>
          </w:p>
        </w:tc>
        <w:tc>
          <w:tcPr>
            <w:tcW w:w="1980" w:type="dxa"/>
          </w:tcPr>
          <w:p w:rsidR="006B4D13" w:rsidRPr="00976CF4" w:rsidRDefault="00486AD6" w:rsidP="00CF5845">
            <w:pPr>
              <w:spacing w:line="276" w:lineRule="auto"/>
              <w:jc w:val="center"/>
              <w:rPr>
                <w:rFonts w:eastAsia="Batang"/>
                <w:lang w:val="en-US"/>
              </w:rPr>
            </w:pPr>
            <w:r w:rsidRPr="00976CF4">
              <w:rPr>
                <w:rFonts w:eastAsia="Times New Roman"/>
                <w:lang w:val="en-US" w:eastAsia="en-GB"/>
              </w:rPr>
              <w:t>Expert</w:t>
            </w:r>
            <w:r w:rsidR="006B4D13" w:rsidRPr="00976CF4">
              <w:rPr>
                <w:rFonts w:eastAsia="Batang"/>
                <w:lang w:val="en-US"/>
              </w:rPr>
              <w:t>:</w:t>
            </w:r>
          </w:p>
          <w:p w:rsidR="006B4D13" w:rsidRPr="00976CF4" w:rsidRDefault="006B4D13" w:rsidP="00CF5845">
            <w:pPr>
              <w:spacing w:line="276" w:lineRule="auto"/>
              <w:jc w:val="center"/>
              <w:rPr>
                <w:rFonts w:eastAsia="Batang"/>
                <w:lang w:val="en-US"/>
              </w:rPr>
            </w:pPr>
            <w:proofErr w:type="spellStart"/>
            <w:r w:rsidRPr="00976CF4">
              <w:rPr>
                <w:rFonts w:eastAsia="Batang"/>
                <w:lang w:val="en-US"/>
              </w:rPr>
              <w:t>Artur</w:t>
            </w:r>
            <w:proofErr w:type="spellEnd"/>
            <w:r w:rsidRPr="00976CF4">
              <w:rPr>
                <w:rFonts w:eastAsia="Batang"/>
                <w:lang w:val="en-US"/>
              </w:rPr>
              <w:t xml:space="preserve"> </w:t>
            </w:r>
            <w:proofErr w:type="spellStart"/>
            <w:r w:rsidRPr="00976CF4">
              <w:rPr>
                <w:rFonts w:eastAsia="Batang"/>
                <w:lang w:val="en-US"/>
              </w:rPr>
              <w:t>Kalaja</w:t>
            </w:r>
            <w:proofErr w:type="spellEnd"/>
          </w:p>
          <w:p w:rsidR="006B4D13" w:rsidRPr="00976CF4" w:rsidRDefault="006B4D13" w:rsidP="00CF5845">
            <w:pPr>
              <w:spacing w:line="276" w:lineRule="auto"/>
              <w:jc w:val="center"/>
              <w:rPr>
                <w:rFonts w:eastAsia="Batang"/>
                <w:lang w:val="en-US"/>
              </w:rPr>
            </w:pPr>
          </w:p>
          <w:p w:rsidR="006B4D13" w:rsidRPr="00976CF4" w:rsidRDefault="00A322B3" w:rsidP="00CF5845">
            <w:pPr>
              <w:spacing w:line="276" w:lineRule="auto"/>
              <w:jc w:val="center"/>
              <w:rPr>
                <w:rFonts w:eastAsia="Batang"/>
                <w:lang w:val="en-US"/>
              </w:rPr>
            </w:pPr>
            <w:r w:rsidRPr="00976CF4">
              <w:rPr>
                <w:rFonts w:eastAsia="Batang"/>
                <w:lang w:val="en-US"/>
              </w:rPr>
              <w:t>Facilitator</w:t>
            </w:r>
            <w:r w:rsidR="006B4D13" w:rsidRPr="00976CF4">
              <w:rPr>
                <w:rFonts w:eastAsia="Batang"/>
                <w:lang w:val="en-US"/>
              </w:rPr>
              <w:t>:</w:t>
            </w:r>
          </w:p>
          <w:p w:rsidR="006B4D13" w:rsidRPr="00976CF4" w:rsidRDefault="006B4D13" w:rsidP="00CF5845">
            <w:pPr>
              <w:spacing w:line="276" w:lineRule="auto"/>
              <w:jc w:val="center"/>
              <w:rPr>
                <w:rFonts w:eastAsia="Batang"/>
                <w:lang w:val="en-US"/>
              </w:rPr>
            </w:pPr>
            <w:r w:rsidRPr="00976CF4">
              <w:rPr>
                <w:rFonts w:eastAsia="Batang"/>
                <w:lang w:val="en-US"/>
              </w:rPr>
              <w:t xml:space="preserve">Lorena </w:t>
            </w:r>
            <w:proofErr w:type="spellStart"/>
            <w:r w:rsidRPr="00976CF4">
              <w:rPr>
                <w:rFonts w:eastAsia="Batang"/>
                <w:lang w:val="en-US"/>
              </w:rPr>
              <w:t>Çabej</w:t>
            </w:r>
            <w:proofErr w:type="spellEnd"/>
          </w:p>
          <w:p w:rsidR="006B4D13" w:rsidRPr="00976CF4" w:rsidRDefault="006B4D13" w:rsidP="00CF5845">
            <w:pPr>
              <w:spacing w:line="276" w:lineRule="auto"/>
              <w:jc w:val="center"/>
              <w:rPr>
                <w:rFonts w:eastAsia="Batang"/>
                <w:lang w:val="en-US"/>
              </w:rPr>
            </w:pPr>
          </w:p>
        </w:tc>
        <w:tc>
          <w:tcPr>
            <w:tcW w:w="5418" w:type="dxa"/>
          </w:tcPr>
          <w:p w:rsidR="00D442E0" w:rsidRPr="00976CF4" w:rsidRDefault="0040327B" w:rsidP="00D442E0">
            <w:pPr>
              <w:numPr>
                <w:ilvl w:val="0"/>
                <w:numId w:val="25"/>
              </w:numPr>
              <w:spacing w:line="276" w:lineRule="auto"/>
              <w:jc w:val="both"/>
              <w:rPr>
                <w:rFonts w:eastAsia="Times New Roman"/>
                <w:lang w:val="en-US" w:eastAsia="en-GB"/>
              </w:rPr>
            </w:pPr>
            <w:r w:rsidRPr="00976CF4">
              <w:rPr>
                <w:rFonts w:eastAsia="Times New Roman"/>
                <w:lang w:val="en-US" w:eastAsia="en-GB"/>
              </w:rPr>
              <w:t>Innovations of the civil judgment to the High Court</w:t>
            </w:r>
            <w:r w:rsidR="00D442E0" w:rsidRPr="00976CF4">
              <w:rPr>
                <w:rFonts w:eastAsia="Times New Roman"/>
                <w:lang w:val="en-US" w:eastAsia="en-GB"/>
              </w:rPr>
              <w:t>;</w:t>
            </w:r>
            <w:r w:rsidR="006B4D13" w:rsidRPr="00976CF4">
              <w:rPr>
                <w:rFonts w:eastAsia="Times New Roman"/>
                <w:lang w:val="en-US" w:eastAsia="en-GB"/>
              </w:rPr>
              <w:t xml:space="preserve"> </w:t>
            </w:r>
            <w:proofErr w:type="spellStart"/>
            <w:r w:rsidRPr="00976CF4">
              <w:rPr>
                <w:rFonts w:eastAsia="Times New Roman"/>
                <w:lang w:val="en-US" w:eastAsia="en-GB"/>
              </w:rPr>
              <w:t>Redimensioning</w:t>
            </w:r>
            <w:proofErr w:type="spellEnd"/>
            <w:r w:rsidRPr="00976CF4">
              <w:rPr>
                <w:rFonts w:eastAsia="Times New Roman"/>
                <w:lang w:val="en-US" w:eastAsia="en-GB"/>
              </w:rPr>
              <w:t xml:space="preserve"> of the judgment in the counseling room</w:t>
            </w:r>
            <w:r w:rsidR="00D442E0" w:rsidRPr="00976CF4">
              <w:rPr>
                <w:rFonts w:eastAsia="Times New Roman"/>
                <w:lang w:val="en-US" w:eastAsia="en-GB"/>
              </w:rPr>
              <w:t>;</w:t>
            </w:r>
            <w:r w:rsidR="006B4D13" w:rsidRPr="00976CF4">
              <w:rPr>
                <w:rFonts w:eastAsia="Times New Roman"/>
                <w:lang w:val="en-US" w:eastAsia="en-GB"/>
              </w:rPr>
              <w:t xml:space="preserve"> </w:t>
            </w:r>
          </w:p>
          <w:p w:rsidR="00D442E0" w:rsidRPr="00976CF4" w:rsidRDefault="0040327B" w:rsidP="00D442E0">
            <w:pPr>
              <w:numPr>
                <w:ilvl w:val="0"/>
                <w:numId w:val="25"/>
              </w:numPr>
              <w:spacing w:line="276" w:lineRule="auto"/>
              <w:jc w:val="both"/>
              <w:rPr>
                <w:rFonts w:eastAsia="Times New Roman"/>
                <w:lang w:val="en-US" w:eastAsia="en-GB"/>
              </w:rPr>
            </w:pPr>
            <w:r w:rsidRPr="00976CF4">
              <w:rPr>
                <w:rFonts w:eastAsia="Times New Roman"/>
                <w:lang w:val="en-US" w:eastAsia="en-GB"/>
              </w:rPr>
              <w:t>Preparatory actions to the court</w:t>
            </w:r>
            <w:r w:rsidR="00D442E0" w:rsidRPr="00976CF4">
              <w:rPr>
                <w:rFonts w:eastAsia="Times New Roman"/>
                <w:lang w:val="en-US" w:eastAsia="en-GB"/>
              </w:rPr>
              <w:t>;</w:t>
            </w:r>
            <w:r w:rsidR="006B4D13" w:rsidRPr="00976CF4">
              <w:rPr>
                <w:rFonts w:eastAsia="Times New Roman"/>
                <w:lang w:val="en-US" w:eastAsia="en-GB"/>
              </w:rPr>
              <w:t xml:space="preserve"> </w:t>
            </w:r>
          </w:p>
          <w:p w:rsidR="00D442E0" w:rsidRPr="00976CF4" w:rsidRDefault="00453F07" w:rsidP="00D442E0">
            <w:pPr>
              <w:numPr>
                <w:ilvl w:val="0"/>
                <w:numId w:val="25"/>
              </w:numPr>
              <w:spacing w:line="276" w:lineRule="auto"/>
              <w:jc w:val="both"/>
              <w:rPr>
                <w:rFonts w:eastAsia="Times New Roman"/>
                <w:lang w:val="en-US" w:eastAsia="en-GB"/>
              </w:rPr>
            </w:pPr>
            <w:r w:rsidRPr="00976CF4">
              <w:rPr>
                <w:rFonts w:eastAsia="Times New Roman"/>
                <w:lang w:val="en-US" w:eastAsia="en-GB"/>
              </w:rPr>
              <w:t xml:space="preserve">Judge </w:t>
            </w:r>
            <w:proofErr w:type="spellStart"/>
            <w:r w:rsidRPr="00976CF4">
              <w:rPr>
                <w:rFonts w:eastAsia="Times New Roman"/>
                <w:lang w:val="en-US" w:eastAsia="en-GB"/>
              </w:rPr>
              <w:t>rapporteur</w:t>
            </w:r>
            <w:proofErr w:type="spellEnd"/>
            <w:r w:rsidRPr="00976CF4">
              <w:rPr>
                <w:rFonts w:eastAsia="Times New Roman"/>
                <w:lang w:val="en-US" w:eastAsia="en-GB"/>
              </w:rPr>
              <w:t xml:space="preserve"> and bodies</w:t>
            </w:r>
            <w:r w:rsidR="00D442E0" w:rsidRPr="00976CF4">
              <w:rPr>
                <w:rFonts w:eastAsia="Times New Roman"/>
                <w:lang w:val="en-US" w:eastAsia="en-GB"/>
              </w:rPr>
              <w:t>;</w:t>
            </w:r>
            <w:r w:rsidR="006B4D13" w:rsidRPr="00976CF4">
              <w:rPr>
                <w:rFonts w:eastAsia="Times New Roman"/>
                <w:lang w:val="en-US" w:eastAsia="en-GB"/>
              </w:rPr>
              <w:t xml:space="preserve"> </w:t>
            </w:r>
          </w:p>
          <w:p w:rsidR="006B4D13" w:rsidRPr="00976CF4" w:rsidRDefault="00453F07" w:rsidP="00D442E0">
            <w:pPr>
              <w:numPr>
                <w:ilvl w:val="0"/>
                <w:numId w:val="25"/>
              </w:numPr>
              <w:spacing w:line="276" w:lineRule="auto"/>
              <w:jc w:val="both"/>
              <w:rPr>
                <w:rFonts w:eastAsia="Times New Roman"/>
                <w:lang w:val="en-US" w:eastAsia="en-GB"/>
              </w:rPr>
            </w:pPr>
            <w:r w:rsidRPr="00976CF4">
              <w:rPr>
                <w:rFonts w:eastAsia="Times New Roman"/>
                <w:lang w:val="en-US" w:eastAsia="en-GB"/>
              </w:rPr>
              <w:t>Judgment procedure and decision making</w:t>
            </w:r>
            <w:r w:rsidR="006B4D13" w:rsidRPr="00976CF4">
              <w:rPr>
                <w:rFonts w:eastAsia="Times New Roman"/>
                <w:lang w:val="en-US" w:eastAsia="en-GB"/>
              </w:rPr>
              <w:t>.</w:t>
            </w:r>
          </w:p>
        </w:tc>
        <w:tc>
          <w:tcPr>
            <w:tcW w:w="1260" w:type="dxa"/>
          </w:tcPr>
          <w:p w:rsidR="006B4D13" w:rsidRPr="00976CF4" w:rsidRDefault="006B4D13" w:rsidP="00CF5845">
            <w:pPr>
              <w:spacing w:line="276" w:lineRule="auto"/>
              <w:jc w:val="center"/>
              <w:rPr>
                <w:rFonts w:eastAsia="Batang"/>
                <w:lang w:val="en-US"/>
              </w:rPr>
            </w:pPr>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6B4D13" w:rsidP="00CF5845">
            <w:pPr>
              <w:spacing w:line="276" w:lineRule="auto"/>
              <w:jc w:val="center"/>
              <w:rPr>
                <w:rFonts w:eastAsia="Batang"/>
                <w:lang w:val="en-US"/>
              </w:rPr>
            </w:pPr>
            <w:r w:rsidRPr="00976CF4">
              <w:rPr>
                <w:rFonts w:eastAsia="Batang"/>
                <w:lang w:val="en-US"/>
              </w:rPr>
              <w:t xml:space="preserve">24 </w:t>
            </w:r>
            <w:r w:rsidR="00BF5476" w:rsidRPr="00976CF4">
              <w:rPr>
                <w:rFonts w:eastAsia="Batang"/>
                <w:lang w:val="en-US"/>
              </w:rPr>
              <w:t xml:space="preserve"> January </w:t>
            </w:r>
            <w:r w:rsidRPr="00976CF4">
              <w:rPr>
                <w:rFonts w:eastAsia="Batang"/>
                <w:lang w:val="en-US"/>
              </w:rPr>
              <w:t xml:space="preserve"> 2022</w:t>
            </w:r>
          </w:p>
        </w:tc>
        <w:tc>
          <w:tcPr>
            <w:tcW w:w="1512" w:type="dxa"/>
          </w:tcPr>
          <w:p w:rsidR="006B4D13" w:rsidRPr="00976CF4" w:rsidRDefault="006B4D13" w:rsidP="00CF5845">
            <w:pPr>
              <w:spacing w:line="276" w:lineRule="auto"/>
              <w:jc w:val="center"/>
              <w:rPr>
                <w:rFonts w:eastAsia="Batang"/>
                <w:lang w:val="en-US"/>
              </w:rPr>
            </w:pPr>
          </w:p>
        </w:tc>
        <w:tc>
          <w:tcPr>
            <w:tcW w:w="1980" w:type="dxa"/>
          </w:tcPr>
          <w:p w:rsidR="006B4D13" w:rsidRPr="00976CF4" w:rsidRDefault="00486AD6" w:rsidP="00CF5845">
            <w:pPr>
              <w:spacing w:line="276" w:lineRule="auto"/>
              <w:jc w:val="center"/>
              <w:rPr>
                <w:rFonts w:eastAsia="Batang"/>
                <w:lang w:val="en-US"/>
              </w:rPr>
            </w:pPr>
            <w:r w:rsidRPr="00976CF4">
              <w:rPr>
                <w:rFonts w:eastAsia="Times New Roman"/>
                <w:lang w:val="en-US" w:eastAsia="en-GB"/>
              </w:rPr>
              <w:t>Experts</w:t>
            </w:r>
            <w:r w:rsidR="006B4D13" w:rsidRPr="00976CF4">
              <w:rPr>
                <w:rFonts w:eastAsia="Batang"/>
                <w:lang w:val="en-US"/>
              </w:rPr>
              <w:t>:</w:t>
            </w:r>
          </w:p>
          <w:p w:rsidR="006B4D13" w:rsidRPr="00976CF4" w:rsidRDefault="006B4D13" w:rsidP="00CF5845">
            <w:pPr>
              <w:spacing w:line="276" w:lineRule="auto"/>
              <w:jc w:val="center"/>
              <w:rPr>
                <w:rFonts w:eastAsia="Batang"/>
                <w:lang w:val="en-US"/>
              </w:rPr>
            </w:pPr>
            <w:proofErr w:type="spellStart"/>
            <w:r w:rsidRPr="00976CF4">
              <w:rPr>
                <w:rFonts w:eastAsia="Batang"/>
                <w:lang w:val="en-US"/>
              </w:rPr>
              <w:t>Sokol</w:t>
            </w:r>
            <w:proofErr w:type="spellEnd"/>
            <w:r w:rsidRPr="00976CF4">
              <w:rPr>
                <w:rFonts w:eastAsia="Batang"/>
                <w:lang w:val="en-US"/>
              </w:rPr>
              <w:t xml:space="preserve"> </w:t>
            </w:r>
            <w:proofErr w:type="spellStart"/>
            <w:r w:rsidRPr="00976CF4">
              <w:rPr>
                <w:rFonts w:eastAsia="Batang"/>
                <w:lang w:val="en-US"/>
              </w:rPr>
              <w:t>Sadushi</w:t>
            </w:r>
            <w:proofErr w:type="spellEnd"/>
          </w:p>
          <w:p w:rsidR="006B4D13" w:rsidRPr="00976CF4" w:rsidRDefault="006B4D13" w:rsidP="00CF5845">
            <w:pPr>
              <w:spacing w:line="276" w:lineRule="auto"/>
              <w:jc w:val="center"/>
              <w:rPr>
                <w:rFonts w:eastAsia="Batang"/>
                <w:lang w:val="en-US"/>
              </w:rPr>
            </w:pPr>
            <w:proofErr w:type="spellStart"/>
            <w:r w:rsidRPr="00976CF4">
              <w:rPr>
                <w:rFonts w:eastAsia="Batang"/>
                <w:lang w:val="en-US"/>
              </w:rPr>
              <w:t>Florjan</w:t>
            </w:r>
            <w:proofErr w:type="spellEnd"/>
            <w:r w:rsidRPr="00976CF4">
              <w:rPr>
                <w:rFonts w:eastAsia="Batang"/>
                <w:lang w:val="en-US"/>
              </w:rPr>
              <w:t xml:space="preserve"> </w:t>
            </w:r>
            <w:proofErr w:type="spellStart"/>
            <w:r w:rsidRPr="00976CF4">
              <w:rPr>
                <w:rFonts w:eastAsia="Batang"/>
                <w:lang w:val="en-US"/>
              </w:rPr>
              <w:t>Kalaja</w:t>
            </w:r>
            <w:proofErr w:type="spellEnd"/>
          </w:p>
        </w:tc>
        <w:tc>
          <w:tcPr>
            <w:tcW w:w="5418" w:type="dxa"/>
          </w:tcPr>
          <w:p w:rsidR="00A06AD5" w:rsidRPr="00976CF4" w:rsidRDefault="00064374" w:rsidP="00A06AD5">
            <w:pPr>
              <w:numPr>
                <w:ilvl w:val="0"/>
                <w:numId w:val="26"/>
              </w:numPr>
              <w:spacing w:line="276" w:lineRule="auto"/>
              <w:jc w:val="both"/>
              <w:rPr>
                <w:rFonts w:eastAsia="Times New Roman"/>
                <w:lang w:val="en-US" w:eastAsia="en-GB"/>
              </w:rPr>
            </w:pPr>
            <w:r w:rsidRPr="00976CF4">
              <w:rPr>
                <w:rFonts w:eastAsia="Times New Roman"/>
                <w:lang w:val="en-US" w:eastAsia="en-GB"/>
              </w:rPr>
              <w:t xml:space="preserve">Innovations of the administrative judgment to the High Court. </w:t>
            </w:r>
            <w:proofErr w:type="spellStart"/>
            <w:r w:rsidRPr="00976CF4">
              <w:rPr>
                <w:rFonts w:eastAsia="Times New Roman"/>
                <w:lang w:val="en-US" w:eastAsia="en-GB"/>
              </w:rPr>
              <w:t>Redimensioning</w:t>
            </w:r>
            <w:proofErr w:type="spellEnd"/>
            <w:r w:rsidRPr="00976CF4">
              <w:rPr>
                <w:rFonts w:eastAsia="Times New Roman"/>
                <w:lang w:val="en-US" w:eastAsia="en-GB"/>
              </w:rPr>
              <w:t xml:space="preserve"> of the judgment in the counseling room</w:t>
            </w:r>
            <w:r w:rsidR="00A06AD5" w:rsidRPr="00976CF4">
              <w:rPr>
                <w:rFonts w:eastAsia="Times New Roman"/>
                <w:lang w:val="en-US" w:eastAsia="en-GB"/>
              </w:rPr>
              <w:t>;</w:t>
            </w:r>
            <w:r w:rsidRPr="00976CF4">
              <w:rPr>
                <w:rFonts w:eastAsia="Times New Roman"/>
                <w:lang w:val="en-US" w:eastAsia="en-GB"/>
              </w:rPr>
              <w:t xml:space="preserve"> </w:t>
            </w:r>
          </w:p>
          <w:p w:rsidR="00A06AD5" w:rsidRPr="00976CF4" w:rsidRDefault="00064374" w:rsidP="00A06AD5">
            <w:pPr>
              <w:numPr>
                <w:ilvl w:val="0"/>
                <w:numId w:val="26"/>
              </w:numPr>
              <w:spacing w:line="276" w:lineRule="auto"/>
              <w:jc w:val="both"/>
              <w:rPr>
                <w:rFonts w:eastAsia="Times New Roman"/>
                <w:lang w:val="en-US" w:eastAsia="en-GB"/>
              </w:rPr>
            </w:pPr>
            <w:r w:rsidRPr="00976CF4">
              <w:rPr>
                <w:rFonts w:eastAsia="Times New Roman"/>
                <w:lang w:val="en-US" w:eastAsia="en-GB"/>
              </w:rPr>
              <w:t>Preparatory actions to the court</w:t>
            </w:r>
            <w:r w:rsidR="00A06AD5" w:rsidRPr="00976CF4">
              <w:rPr>
                <w:rFonts w:eastAsia="Times New Roman"/>
                <w:lang w:val="en-US" w:eastAsia="en-GB"/>
              </w:rPr>
              <w:t>;</w:t>
            </w:r>
            <w:r w:rsidRPr="00976CF4">
              <w:rPr>
                <w:rFonts w:eastAsia="Times New Roman"/>
                <w:lang w:val="en-US" w:eastAsia="en-GB"/>
              </w:rPr>
              <w:t xml:space="preserve"> </w:t>
            </w:r>
          </w:p>
          <w:p w:rsidR="00A06AD5" w:rsidRPr="00976CF4" w:rsidRDefault="00064374" w:rsidP="00A06AD5">
            <w:pPr>
              <w:numPr>
                <w:ilvl w:val="0"/>
                <w:numId w:val="26"/>
              </w:numPr>
              <w:spacing w:line="276" w:lineRule="auto"/>
              <w:jc w:val="both"/>
              <w:rPr>
                <w:rFonts w:eastAsia="Times New Roman"/>
                <w:lang w:val="en-US" w:eastAsia="en-GB"/>
              </w:rPr>
            </w:pPr>
            <w:r w:rsidRPr="00976CF4">
              <w:rPr>
                <w:rFonts w:eastAsia="Times New Roman"/>
                <w:lang w:val="en-US" w:eastAsia="en-GB"/>
              </w:rPr>
              <w:t xml:space="preserve">Judge </w:t>
            </w:r>
            <w:proofErr w:type="spellStart"/>
            <w:r w:rsidRPr="00976CF4">
              <w:rPr>
                <w:rFonts w:eastAsia="Times New Roman"/>
                <w:lang w:val="en-US" w:eastAsia="en-GB"/>
              </w:rPr>
              <w:t>rapporteur</w:t>
            </w:r>
            <w:proofErr w:type="spellEnd"/>
            <w:r w:rsidRPr="00976CF4">
              <w:rPr>
                <w:rFonts w:eastAsia="Times New Roman"/>
                <w:lang w:val="en-US" w:eastAsia="en-GB"/>
              </w:rPr>
              <w:t xml:space="preserve"> and bodies</w:t>
            </w:r>
            <w:r w:rsidR="00A06AD5" w:rsidRPr="00976CF4">
              <w:rPr>
                <w:rFonts w:eastAsia="Times New Roman"/>
                <w:lang w:val="en-US" w:eastAsia="en-GB"/>
              </w:rPr>
              <w:t>;</w:t>
            </w:r>
            <w:r w:rsidRPr="00976CF4">
              <w:rPr>
                <w:rFonts w:eastAsia="Times New Roman"/>
                <w:lang w:val="en-US" w:eastAsia="en-GB"/>
              </w:rPr>
              <w:t xml:space="preserve"> </w:t>
            </w:r>
          </w:p>
          <w:p w:rsidR="006B4D13" w:rsidRPr="00976CF4" w:rsidRDefault="00064374" w:rsidP="00A06AD5">
            <w:pPr>
              <w:numPr>
                <w:ilvl w:val="0"/>
                <w:numId w:val="26"/>
              </w:numPr>
              <w:spacing w:line="276" w:lineRule="auto"/>
              <w:jc w:val="both"/>
              <w:rPr>
                <w:rFonts w:eastAsia="Times New Roman"/>
                <w:lang w:val="en-US" w:eastAsia="en-GB"/>
              </w:rPr>
            </w:pPr>
            <w:r w:rsidRPr="00976CF4">
              <w:rPr>
                <w:rFonts w:eastAsia="Times New Roman"/>
                <w:lang w:val="en-US" w:eastAsia="en-GB"/>
              </w:rPr>
              <w:t>Judgment procedure and decision making</w:t>
            </w:r>
            <w:r w:rsidR="006B4D13" w:rsidRPr="00976CF4">
              <w:rPr>
                <w:rFonts w:eastAsia="Times New Roman"/>
                <w:lang w:val="en-US" w:eastAsia="en-GB"/>
              </w:rPr>
              <w:t>.</w:t>
            </w:r>
            <w:r w:rsidR="006B4D13" w:rsidRPr="00976CF4">
              <w:rPr>
                <w:rFonts w:eastAsia="Times New Roman"/>
                <w:lang w:val="en-US" w:eastAsia="en-GB"/>
              </w:rPr>
              <w:tab/>
            </w:r>
          </w:p>
          <w:p w:rsidR="006B4D13" w:rsidRPr="00976CF4" w:rsidRDefault="006B4D13" w:rsidP="00CF5845">
            <w:pPr>
              <w:spacing w:line="276" w:lineRule="auto"/>
              <w:jc w:val="center"/>
              <w:rPr>
                <w:rFonts w:eastAsia="Times New Roman"/>
                <w:lang w:val="en-US" w:eastAsia="en-GB"/>
              </w:rPr>
            </w:pPr>
          </w:p>
        </w:tc>
        <w:tc>
          <w:tcPr>
            <w:tcW w:w="1260" w:type="dxa"/>
          </w:tcPr>
          <w:p w:rsidR="006B4D13" w:rsidRPr="00976CF4" w:rsidRDefault="006B4D13" w:rsidP="00CF5845">
            <w:pPr>
              <w:spacing w:line="276" w:lineRule="auto"/>
              <w:jc w:val="center"/>
              <w:rPr>
                <w:rFonts w:eastAsia="Batang"/>
                <w:lang w:val="en-US"/>
              </w:rPr>
            </w:pPr>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6B4D13" w:rsidP="00CF5845">
            <w:pPr>
              <w:spacing w:line="276" w:lineRule="auto"/>
              <w:jc w:val="center"/>
              <w:rPr>
                <w:rFonts w:eastAsia="Batang"/>
                <w:lang w:val="en-US"/>
              </w:rPr>
            </w:pPr>
            <w:r w:rsidRPr="00976CF4">
              <w:rPr>
                <w:rFonts w:eastAsia="Batang"/>
                <w:lang w:val="en-US"/>
              </w:rPr>
              <w:t xml:space="preserve">25 </w:t>
            </w:r>
            <w:r w:rsidR="00BF5476" w:rsidRPr="00976CF4">
              <w:rPr>
                <w:rFonts w:eastAsia="Batang"/>
                <w:lang w:val="en-US"/>
              </w:rPr>
              <w:t xml:space="preserve"> January </w:t>
            </w:r>
            <w:r w:rsidRPr="00976CF4">
              <w:rPr>
                <w:rFonts w:eastAsia="Batang"/>
                <w:lang w:val="en-US"/>
              </w:rPr>
              <w:t xml:space="preserve"> 2022</w:t>
            </w:r>
          </w:p>
        </w:tc>
        <w:tc>
          <w:tcPr>
            <w:tcW w:w="1512" w:type="dxa"/>
          </w:tcPr>
          <w:p w:rsidR="006B4D13" w:rsidRPr="00976CF4" w:rsidRDefault="006B4D13" w:rsidP="00CF5845">
            <w:pPr>
              <w:spacing w:line="276" w:lineRule="auto"/>
              <w:jc w:val="center"/>
              <w:rPr>
                <w:rFonts w:eastAsia="Batang"/>
                <w:lang w:val="en-US"/>
              </w:rPr>
            </w:pPr>
          </w:p>
        </w:tc>
        <w:tc>
          <w:tcPr>
            <w:tcW w:w="1980" w:type="dxa"/>
          </w:tcPr>
          <w:p w:rsidR="006B4D13" w:rsidRPr="00976CF4" w:rsidRDefault="00486AD6" w:rsidP="00CF5845">
            <w:pPr>
              <w:spacing w:line="276" w:lineRule="auto"/>
              <w:jc w:val="center"/>
              <w:rPr>
                <w:rFonts w:eastAsia="Batang"/>
                <w:lang w:val="en-US"/>
              </w:rPr>
            </w:pPr>
            <w:r w:rsidRPr="00976CF4">
              <w:rPr>
                <w:rFonts w:eastAsia="Times New Roman"/>
                <w:lang w:val="en-US" w:eastAsia="en-GB"/>
              </w:rPr>
              <w:t>Experts</w:t>
            </w:r>
            <w:r w:rsidR="006B4D13" w:rsidRPr="00976CF4">
              <w:rPr>
                <w:rFonts w:eastAsia="Batang"/>
                <w:lang w:val="en-US"/>
              </w:rPr>
              <w:t>:</w:t>
            </w:r>
          </w:p>
          <w:p w:rsidR="006B4D13" w:rsidRPr="00976CF4" w:rsidRDefault="006B4D13" w:rsidP="00CF5845">
            <w:pPr>
              <w:spacing w:line="276" w:lineRule="auto"/>
              <w:jc w:val="center"/>
              <w:rPr>
                <w:rFonts w:eastAsia="Batang"/>
                <w:lang w:val="en-US"/>
              </w:rPr>
            </w:pPr>
            <w:proofErr w:type="spellStart"/>
            <w:r w:rsidRPr="00976CF4">
              <w:rPr>
                <w:rFonts w:eastAsia="Batang"/>
                <w:lang w:val="en-US"/>
              </w:rPr>
              <w:t>Ilir</w:t>
            </w:r>
            <w:proofErr w:type="spellEnd"/>
            <w:r w:rsidRPr="00976CF4">
              <w:rPr>
                <w:rFonts w:eastAsia="Batang"/>
                <w:lang w:val="en-US"/>
              </w:rPr>
              <w:t xml:space="preserve"> Panda</w:t>
            </w:r>
          </w:p>
          <w:p w:rsidR="006B4D13" w:rsidRPr="00976CF4" w:rsidRDefault="006B4D13" w:rsidP="00CF5845">
            <w:pPr>
              <w:spacing w:line="276" w:lineRule="auto"/>
              <w:jc w:val="center"/>
              <w:rPr>
                <w:rFonts w:eastAsia="Batang"/>
                <w:lang w:val="en-US"/>
              </w:rPr>
            </w:pPr>
            <w:proofErr w:type="spellStart"/>
            <w:r w:rsidRPr="00976CF4">
              <w:rPr>
                <w:rFonts w:eastAsia="Batang"/>
                <w:lang w:val="en-US"/>
              </w:rPr>
              <w:t>Sandër</w:t>
            </w:r>
            <w:proofErr w:type="spellEnd"/>
            <w:r w:rsidRPr="00976CF4">
              <w:rPr>
                <w:rFonts w:eastAsia="Batang"/>
                <w:lang w:val="en-US"/>
              </w:rPr>
              <w:t xml:space="preserve"> </w:t>
            </w:r>
            <w:proofErr w:type="spellStart"/>
            <w:r w:rsidRPr="00976CF4">
              <w:rPr>
                <w:rFonts w:eastAsia="Batang"/>
                <w:lang w:val="en-US"/>
              </w:rPr>
              <w:t>Simoni</w:t>
            </w:r>
            <w:proofErr w:type="spellEnd"/>
          </w:p>
          <w:p w:rsidR="006B4D13" w:rsidRPr="00976CF4" w:rsidRDefault="006B4D13" w:rsidP="00CF5845">
            <w:pPr>
              <w:spacing w:line="276" w:lineRule="auto"/>
              <w:jc w:val="center"/>
              <w:rPr>
                <w:rFonts w:eastAsia="Batang"/>
                <w:lang w:val="en-US"/>
              </w:rPr>
            </w:pPr>
          </w:p>
        </w:tc>
        <w:tc>
          <w:tcPr>
            <w:tcW w:w="5418" w:type="dxa"/>
          </w:tcPr>
          <w:p w:rsidR="006B4D13" w:rsidRPr="00976CF4" w:rsidRDefault="00D64106" w:rsidP="003300FC">
            <w:pPr>
              <w:numPr>
                <w:ilvl w:val="0"/>
                <w:numId w:val="27"/>
              </w:numPr>
              <w:spacing w:line="276" w:lineRule="auto"/>
              <w:jc w:val="both"/>
              <w:rPr>
                <w:rFonts w:eastAsia="Times New Roman"/>
                <w:lang w:val="en-US" w:eastAsia="en-GB"/>
              </w:rPr>
            </w:pPr>
            <w:r w:rsidRPr="00976CF4">
              <w:rPr>
                <w:rFonts w:eastAsia="Times New Roman"/>
                <w:lang w:val="en-US" w:eastAsia="en-GB"/>
              </w:rPr>
              <w:t>Innovations of the criminal judgment to the High Court</w:t>
            </w:r>
            <w:r w:rsidR="003300FC" w:rsidRPr="00976CF4">
              <w:rPr>
                <w:rFonts w:eastAsia="Times New Roman"/>
                <w:lang w:val="en-US" w:eastAsia="en-GB"/>
              </w:rPr>
              <w:t>;</w:t>
            </w:r>
            <w:r w:rsidR="006B4D13" w:rsidRPr="00976CF4">
              <w:rPr>
                <w:rFonts w:eastAsia="Times New Roman"/>
                <w:lang w:val="en-US" w:eastAsia="en-GB"/>
              </w:rPr>
              <w:t xml:space="preserve"> </w:t>
            </w:r>
          </w:p>
          <w:p w:rsidR="006B4D13" w:rsidRPr="00976CF4" w:rsidRDefault="00760947" w:rsidP="003300FC">
            <w:pPr>
              <w:numPr>
                <w:ilvl w:val="0"/>
                <w:numId w:val="27"/>
              </w:numPr>
              <w:spacing w:line="276" w:lineRule="auto"/>
              <w:jc w:val="both"/>
              <w:rPr>
                <w:rFonts w:eastAsia="Times New Roman"/>
                <w:lang w:val="en-US" w:eastAsia="en-GB"/>
              </w:rPr>
            </w:pPr>
            <w:r w:rsidRPr="00976CF4">
              <w:rPr>
                <w:rFonts w:eastAsia="Times New Roman"/>
                <w:lang w:val="en-US" w:eastAsia="en-GB"/>
              </w:rPr>
              <w:t>Amendments in the Code of Criminal Procedure</w:t>
            </w:r>
            <w:r w:rsidR="003300FC" w:rsidRPr="00976CF4">
              <w:rPr>
                <w:rFonts w:eastAsia="Times New Roman"/>
                <w:lang w:val="en-US" w:eastAsia="en-GB"/>
              </w:rPr>
              <w:t>;</w:t>
            </w:r>
          </w:p>
          <w:p w:rsidR="003300FC" w:rsidRPr="00976CF4" w:rsidRDefault="00996309" w:rsidP="003300FC">
            <w:pPr>
              <w:numPr>
                <w:ilvl w:val="0"/>
                <w:numId w:val="27"/>
              </w:numPr>
              <w:spacing w:line="276" w:lineRule="auto"/>
              <w:jc w:val="both"/>
              <w:rPr>
                <w:rFonts w:eastAsia="Times New Roman"/>
                <w:lang w:val="en-US" w:eastAsia="en-GB"/>
              </w:rPr>
            </w:pPr>
            <w:proofErr w:type="spellStart"/>
            <w:r w:rsidRPr="00976CF4">
              <w:rPr>
                <w:rFonts w:eastAsia="Times New Roman"/>
                <w:lang w:val="en-US" w:eastAsia="en-GB"/>
              </w:rPr>
              <w:t>Redimensioning</w:t>
            </w:r>
            <w:proofErr w:type="spellEnd"/>
            <w:r w:rsidRPr="00976CF4">
              <w:rPr>
                <w:rFonts w:eastAsia="Times New Roman"/>
                <w:lang w:val="en-US" w:eastAsia="en-GB"/>
              </w:rPr>
              <w:t xml:space="preserve"> of the judgment in the counseling room</w:t>
            </w:r>
            <w:r w:rsidR="003300FC" w:rsidRPr="00976CF4">
              <w:rPr>
                <w:rFonts w:eastAsia="Times New Roman"/>
                <w:lang w:val="en-US" w:eastAsia="en-GB"/>
              </w:rPr>
              <w:t>;</w:t>
            </w:r>
            <w:r w:rsidRPr="00976CF4">
              <w:rPr>
                <w:rFonts w:eastAsia="Times New Roman"/>
                <w:lang w:val="en-US" w:eastAsia="en-GB"/>
              </w:rPr>
              <w:t xml:space="preserve"> </w:t>
            </w:r>
          </w:p>
          <w:p w:rsidR="003300FC" w:rsidRPr="00976CF4" w:rsidRDefault="00996309" w:rsidP="003300FC">
            <w:pPr>
              <w:numPr>
                <w:ilvl w:val="0"/>
                <w:numId w:val="27"/>
              </w:numPr>
              <w:spacing w:line="276" w:lineRule="auto"/>
              <w:jc w:val="both"/>
              <w:rPr>
                <w:rFonts w:eastAsia="Times New Roman"/>
                <w:lang w:val="en-US" w:eastAsia="en-GB"/>
              </w:rPr>
            </w:pPr>
            <w:r w:rsidRPr="00976CF4">
              <w:rPr>
                <w:rFonts w:eastAsia="Times New Roman"/>
                <w:lang w:val="en-US" w:eastAsia="en-GB"/>
              </w:rPr>
              <w:t>Preparatory actions to the court</w:t>
            </w:r>
            <w:r w:rsidR="003300FC" w:rsidRPr="00976CF4">
              <w:rPr>
                <w:rFonts w:eastAsia="Times New Roman"/>
                <w:lang w:val="en-US" w:eastAsia="en-GB"/>
              </w:rPr>
              <w:t>;</w:t>
            </w:r>
            <w:r w:rsidRPr="00976CF4">
              <w:rPr>
                <w:rFonts w:eastAsia="Times New Roman"/>
                <w:lang w:val="en-US" w:eastAsia="en-GB"/>
              </w:rPr>
              <w:t xml:space="preserve"> </w:t>
            </w:r>
          </w:p>
          <w:p w:rsidR="003300FC" w:rsidRPr="00976CF4" w:rsidRDefault="00996309" w:rsidP="003300FC">
            <w:pPr>
              <w:numPr>
                <w:ilvl w:val="0"/>
                <w:numId w:val="27"/>
              </w:numPr>
              <w:spacing w:line="276" w:lineRule="auto"/>
              <w:jc w:val="both"/>
              <w:rPr>
                <w:rFonts w:eastAsia="Times New Roman"/>
                <w:lang w:val="en-US" w:eastAsia="en-GB"/>
              </w:rPr>
            </w:pPr>
            <w:r w:rsidRPr="00976CF4">
              <w:rPr>
                <w:rFonts w:eastAsia="Times New Roman"/>
                <w:lang w:val="en-US" w:eastAsia="en-GB"/>
              </w:rPr>
              <w:t xml:space="preserve">Judge </w:t>
            </w:r>
            <w:proofErr w:type="spellStart"/>
            <w:r w:rsidRPr="00976CF4">
              <w:rPr>
                <w:rFonts w:eastAsia="Times New Roman"/>
                <w:lang w:val="en-US" w:eastAsia="en-GB"/>
              </w:rPr>
              <w:t>rapporteur</w:t>
            </w:r>
            <w:proofErr w:type="spellEnd"/>
            <w:r w:rsidRPr="00976CF4">
              <w:rPr>
                <w:rFonts w:eastAsia="Times New Roman"/>
                <w:lang w:val="en-US" w:eastAsia="en-GB"/>
              </w:rPr>
              <w:t xml:space="preserve"> and bodies</w:t>
            </w:r>
            <w:r w:rsidR="003300FC" w:rsidRPr="00976CF4">
              <w:rPr>
                <w:rFonts w:eastAsia="Times New Roman"/>
                <w:lang w:val="en-US" w:eastAsia="en-GB"/>
              </w:rPr>
              <w:t>;</w:t>
            </w:r>
            <w:r w:rsidRPr="00976CF4">
              <w:rPr>
                <w:rFonts w:eastAsia="Times New Roman"/>
                <w:lang w:val="en-US" w:eastAsia="en-GB"/>
              </w:rPr>
              <w:t xml:space="preserve"> </w:t>
            </w:r>
          </w:p>
          <w:p w:rsidR="006B4D13" w:rsidRPr="00976CF4" w:rsidRDefault="00996309" w:rsidP="003300FC">
            <w:pPr>
              <w:numPr>
                <w:ilvl w:val="0"/>
                <w:numId w:val="27"/>
              </w:numPr>
              <w:spacing w:line="276" w:lineRule="auto"/>
              <w:jc w:val="both"/>
              <w:rPr>
                <w:rFonts w:eastAsia="Times New Roman"/>
                <w:lang w:val="en-US" w:eastAsia="en-GB"/>
              </w:rPr>
            </w:pPr>
            <w:r w:rsidRPr="00976CF4">
              <w:rPr>
                <w:rFonts w:eastAsia="Times New Roman"/>
                <w:lang w:val="en-US" w:eastAsia="en-GB"/>
              </w:rPr>
              <w:t>Judgment procedure and decision making</w:t>
            </w:r>
            <w:r w:rsidR="006B4D13" w:rsidRPr="00976CF4">
              <w:rPr>
                <w:rFonts w:eastAsia="Times New Roman"/>
                <w:lang w:val="en-US" w:eastAsia="en-GB"/>
              </w:rPr>
              <w:t>.</w:t>
            </w:r>
            <w:r w:rsidR="006B4D13" w:rsidRPr="00976CF4">
              <w:rPr>
                <w:rFonts w:eastAsia="Times New Roman"/>
                <w:lang w:val="en-US" w:eastAsia="en-GB"/>
              </w:rPr>
              <w:tab/>
            </w:r>
          </w:p>
          <w:p w:rsidR="006B4D13" w:rsidRPr="00976CF4" w:rsidRDefault="006B4D13" w:rsidP="00CF5845">
            <w:pPr>
              <w:spacing w:line="276" w:lineRule="auto"/>
              <w:jc w:val="center"/>
              <w:rPr>
                <w:rFonts w:eastAsia="Times New Roman"/>
                <w:lang w:val="en-US" w:eastAsia="en-GB"/>
              </w:rPr>
            </w:pPr>
            <w:r w:rsidRPr="00976CF4">
              <w:rPr>
                <w:rFonts w:eastAsia="Times New Roman"/>
                <w:lang w:val="en-US" w:eastAsia="en-GB"/>
              </w:rPr>
              <w:tab/>
            </w:r>
          </w:p>
        </w:tc>
        <w:tc>
          <w:tcPr>
            <w:tcW w:w="1260" w:type="dxa"/>
          </w:tcPr>
          <w:p w:rsidR="006B4D13" w:rsidRPr="00976CF4" w:rsidRDefault="006B4D13" w:rsidP="00CF5845">
            <w:pPr>
              <w:spacing w:line="276" w:lineRule="auto"/>
              <w:jc w:val="center"/>
              <w:rPr>
                <w:rFonts w:eastAsia="Batang"/>
                <w:lang w:val="en-US"/>
              </w:rPr>
            </w:pPr>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6B4D13" w:rsidP="00CF5845">
            <w:pPr>
              <w:spacing w:line="276" w:lineRule="auto"/>
              <w:jc w:val="center"/>
              <w:rPr>
                <w:rFonts w:eastAsia="Batang"/>
                <w:lang w:val="en-US"/>
              </w:rPr>
            </w:pPr>
            <w:r w:rsidRPr="00976CF4">
              <w:rPr>
                <w:rFonts w:eastAsia="Batang"/>
                <w:lang w:val="en-US"/>
              </w:rPr>
              <w:t xml:space="preserve">31 </w:t>
            </w:r>
            <w:r w:rsidR="00BF5476" w:rsidRPr="00976CF4">
              <w:rPr>
                <w:rFonts w:eastAsia="Batang"/>
                <w:lang w:val="en-US"/>
              </w:rPr>
              <w:t xml:space="preserve"> January </w:t>
            </w:r>
            <w:r w:rsidRPr="00976CF4">
              <w:rPr>
                <w:rFonts w:eastAsia="Batang"/>
                <w:lang w:val="en-US"/>
              </w:rPr>
              <w:t>2022</w:t>
            </w:r>
          </w:p>
        </w:tc>
        <w:tc>
          <w:tcPr>
            <w:tcW w:w="1512" w:type="dxa"/>
          </w:tcPr>
          <w:p w:rsidR="006B4D13" w:rsidRPr="00976CF4" w:rsidRDefault="00893E0D" w:rsidP="00CF5845">
            <w:pPr>
              <w:spacing w:line="276" w:lineRule="auto"/>
              <w:jc w:val="center"/>
              <w:rPr>
                <w:rFonts w:eastAsia="Batang"/>
                <w:lang w:val="en-US"/>
              </w:rPr>
            </w:pPr>
            <w:r w:rsidRPr="00976CF4">
              <w:rPr>
                <w:rFonts w:eastAsia="Batang"/>
                <w:lang w:val="en-US"/>
              </w:rPr>
              <w:t>High Judicial Council</w:t>
            </w:r>
          </w:p>
        </w:tc>
        <w:tc>
          <w:tcPr>
            <w:tcW w:w="1980" w:type="dxa"/>
          </w:tcPr>
          <w:p w:rsidR="006B4D13" w:rsidRPr="00976CF4" w:rsidRDefault="00486AD6" w:rsidP="00CF5845">
            <w:pPr>
              <w:spacing w:line="276" w:lineRule="auto"/>
              <w:jc w:val="center"/>
              <w:rPr>
                <w:rFonts w:eastAsia="Batang"/>
                <w:lang w:val="en-US"/>
              </w:rPr>
            </w:pPr>
            <w:r w:rsidRPr="00976CF4">
              <w:rPr>
                <w:rFonts w:eastAsia="Times New Roman"/>
                <w:lang w:val="en-US" w:eastAsia="en-GB"/>
              </w:rPr>
              <w:t>Experts</w:t>
            </w:r>
            <w:r w:rsidR="006B4D13" w:rsidRPr="00976CF4">
              <w:rPr>
                <w:rFonts w:eastAsia="Batang"/>
                <w:lang w:val="en-US"/>
              </w:rPr>
              <w:t>:</w:t>
            </w:r>
          </w:p>
          <w:p w:rsidR="006B4D13" w:rsidRPr="00976CF4" w:rsidRDefault="006B4D13" w:rsidP="00CF5845">
            <w:pPr>
              <w:spacing w:line="276" w:lineRule="auto"/>
              <w:jc w:val="center"/>
              <w:rPr>
                <w:rFonts w:eastAsia="Batang"/>
                <w:lang w:val="en-US"/>
              </w:rPr>
            </w:pPr>
            <w:proofErr w:type="spellStart"/>
            <w:r w:rsidRPr="00976CF4">
              <w:rPr>
                <w:rFonts w:eastAsia="Batang"/>
                <w:lang w:val="en-US"/>
              </w:rPr>
              <w:t>Perikli</w:t>
            </w:r>
            <w:proofErr w:type="spellEnd"/>
            <w:r w:rsidRPr="00976CF4">
              <w:rPr>
                <w:rFonts w:eastAsia="Batang"/>
                <w:lang w:val="en-US"/>
              </w:rPr>
              <w:t xml:space="preserve"> </w:t>
            </w:r>
            <w:proofErr w:type="spellStart"/>
            <w:r w:rsidRPr="00976CF4">
              <w:rPr>
                <w:rFonts w:eastAsia="Batang"/>
                <w:lang w:val="en-US"/>
              </w:rPr>
              <w:t>Zaharia</w:t>
            </w:r>
            <w:proofErr w:type="spellEnd"/>
          </w:p>
          <w:p w:rsidR="006B4D13" w:rsidRPr="00976CF4" w:rsidRDefault="006B4D13" w:rsidP="00CF5845">
            <w:pPr>
              <w:spacing w:line="276" w:lineRule="auto"/>
              <w:jc w:val="center"/>
              <w:rPr>
                <w:rFonts w:eastAsia="Batang"/>
                <w:lang w:val="en-US"/>
              </w:rPr>
            </w:pPr>
            <w:proofErr w:type="spellStart"/>
            <w:r w:rsidRPr="00976CF4">
              <w:rPr>
                <w:rFonts w:eastAsia="Batang"/>
                <w:lang w:val="en-US"/>
              </w:rPr>
              <w:t>Brikena</w:t>
            </w:r>
            <w:proofErr w:type="spellEnd"/>
            <w:r w:rsidRPr="00976CF4">
              <w:rPr>
                <w:rFonts w:eastAsia="Batang"/>
                <w:lang w:val="en-US"/>
              </w:rPr>
              <w:t xml:space="preserve"> </w:t>
            </w:r>
            <w:proofErr w:type="spellStart"/>
            <w:r w:rsidRPr="00976CF4">
              <w:rPr>
                <w:rFonts w:eastAsia="Batang"/>
                <w:lang w:val="en-US"/>
              </w:rPr>
              <w:t>Ukperaj</w:t>
            </w:r>
            <w:proofErr w:type="spellEnd"/>
          </w:p>
          <w:p w:rsidR="006B4D13" w:rsidRPr="00976CF4" w:rsidRDefault="006B4D13" w:rsidP="00CF5845">
            <w:pPr>
              <w:spacing w:line="276" w:lineRule="auto"/>
              <w:jc w:val="center"/>
              <w:rPr>
                <w:rFonts w:eastAsia="Batang"/>
                <w:lang w:val="en-US"/>
              </w:rPr>
            </w:pPr>
          </w:p>
          <w:p w:rsidR="006B4D13" w:rsidRPr="00976CF4" w:rsidRDefault="00A322B3" w:rsidP="00CF5845">
            <w:pPr>
              <w:spacing w:line="276" w:lineRule="auto"/>
              <w:jc w:val="center"/>
              <w:rPr>
                <w:rFonts w:eastAsia="Batang"/>
                <w:lang w:val="en-US"/>
              </w:rPr>
            </w:pPr>
            <w:r w:rsidRPr="00976CF4">
              <w:rPr>
                <w:rFonts w:eastAsia="Batang"/>
                <w:lang w:val="en-US"/>
              </w:rPr>
              <w:t>Facilitator</w:t>
            </w:r>
            <w:r w:rsidR="006B4D13" w:rsidRPr="00976CF4">
              <w:rPr>
                <w:rFonts w:eastAsia="Batang"/>
                <w:lang w:val="en-US"/>
              </w:rPr>
              <w:t>:</w:t>
            </w:r>
          </w:p>
          <w:p w:rsidR="006B4D13" w:rsidRPr="00976CF4" w:rsidRDefault="006B4D13" w:rsidP="00CF5845">
            <w:pPr>
              <w:spacing w:line="276" w:lineRule="auto"/>
              <w:jc w:val="center"/>
              <w:rPr>
                <w:rFonts w:eastAsia="Batang"/>
                <w:lang w:val="en-US"/>
              </w:rPr>
            </w:pPr>
            <w:proofErr w:type="spellStart"/>
            <w:r w:rsidRPr="00976CF4">
              <w:rPr>
                <w:rFonts w:eastAsia="Batang"/>
                <w:lang w:val="en-US"/>
              </w:rPr>
              <w:lastRenderedPageBreak/>
              <w:t>Rudina</w:t>
            </w:r>
            <w:proofErr w:type="spellEnd"/>
            <w:r w:rsidRPr="00976CF4">
              <w:rPr>
                <w:rFonts w:eastAsia="Batang"/>
                <w:lang w:val="en-US"/>
              </w:rPr>
              <w:t xml:space="preserve"> </w:t>
            </w:r>
            <w:proofErr w:type="spellStart"/>
            <w:r w:rsidRPr="00976CF4">
              <w:rPr>
                <w:rFonts w:eastAsia="Batang"/>
                <w:lang w:val="en-US"/>
              </w:rPr>
              <w:t>Palloi</w:t>
            </w:r>
            <w:proofErr w:type="spellEnd"/>
          </w:p>
        </w:tc>
        <w:tc>
          <w:tcPr>
            <w:tcW w:w="5418" w:type="dxa"/>
          </w:tcPr>
          <w:p w:rsidR="006B4D13" w:rsidRPr="00976CF4" w:rsidRDefault="00A41CF1" w:rsidP="00746378">
            <w:pPr>
              <w:pStyle w:val="NoSpacing"/>
              <w:rPr>
                <w:rFonts w:ascii="Times New Roman" w:hAnsi="Times New Roman" w:cs="Times New Roman"/>
                <w:b w:val="0"/>
                <w:color w:val="auto"/>
                <w:sz w:val="24"/>
                <w:szCs w:val="24"/>
              </w:rPr>
            </w:pPr>
            <w:r w:rsidRPr="00976CF4">
              <w:rPr>
                <w:rFonts w:ascii="Times New Roman" w:eastAsia="Times New Roman" w:hAnsi="Times New Roman" w:cs="Times New Roman"/>
                <w:b w:val="0"/>
                <w:bCs w:val="0"/>
                <w:color w:val="auto"/>
                <w:sz w:val="24"/>
                <w:szCs w:val="24"/>
                <w:lang w:eastAsia="en-GB"/>
              </w:rPr>
              <w:lastRenderedPageBreak/>
              <w:t>Professional and ethical evaluation of judges</w:t>
            </w:r>
            <w:r w:rsidR="006B4D13" w:rsidRPr="00976CF4">
              <w:rPr>
                <w:rFonts w:ascii="Times New Roman" w:eastAsia="Times New Roman" w:hAnsi="Times New Roman" w:cs="Times New Roman"/>
                <w:b w:val="0"/>
                <w:bCs w:val="0"/>
                <w:color w:val="auto"/>
                <w:sz w:val="24"/>
                <w:szCs w:val="24"/>
                <w:lang w:eastAsia="en-GB"/>
              </w:rPr>
              <w:t xml:space="preserve">. </w:t>
            </w:r>
            <w:r w:rsidR="001F3DCA" w:rsidRPr="00976CF4">
              <w:rPr>
                <w:rFonts w:ascii="Times New Roman" w:eastAsia="Times New Roman" w:hAnsi="Times New Roman" w:cs="Times New Roman"/>
                <w:b w:val="0"/>
                <w:bCs w:val="0"/>
                <w:color w:val="auto"/>
                <w:sz w:val="24"/>
                <w:szCs w:val="24"/>
                <w:lang w:eastAsia="en-GB"/>
              </w:rPr>
              <w:t xml:space="preserve">Proceeding of evaluation viewed </w:t>
            </w:r>
            <w:r w:rsidR="005F273F" w:rsidRPr="00976CF4">
              <w:rPr>
                <w:rFonts w:ascii="Times New Roman" w:eastAsia="Times New Roman" w:hAnsi="Times New Roman" w:cs="Times New Roman"/>
                <w:b w:val="0"/>
                <w:bCs w:val="0"/>
                <w:color w:val="auto"/>
                <w:sz w:val="24"/>
                <w:szCs w:val="24"/>
                <w:lang w:eastAsia="en-GB"/>
              </w:rPr>
              <w:t>under the point of view of the domestic and international legislator</w:t>
            </w:r>
            <w:r w:rsidR="006B4D13" w:rsidRPr="00976CF4">
              <w:rPr>
                <w:rFonts w:ascii="Times New Roman" w:eastAsia="Times New Roman" w:hAnsi="Times New Roman" w:cs="Times New Roman"/>
                <w:b w:val="0"/>
                <w:bCs w:val="0"/>
                <w:color w:val="auto"/>
                <w:sz w:val="24"/>
                <w:szCs w:val="24"/>
                <w:lang w:eastAsia="en-GB"/>
              </w:rPr>
              <w:t xml:space="preserve">. </w:t>
            </w:r>
            <w:r w:rsidR="00E66FC1" w:rsidRPr="00976CF4">
              <w:rPr>
                <w:rFonts w:ascii="Times New Roman" w:eastAsia="Times New Roman" w:hAnsi="Times New Roman" w:cs="Times New Roman"/>
                <w:b w:val="0"/>
                <w:bCs w:val="0"/>
                <w:color w:val="auto"/>
                <w:sz w:val="24"/>
                <w:szCs w:val="24"/>
                <w:lang w:eastAsia="en-GB"/>
              </w:rPr>
              <w:t xml:space="preserve"> Proceeding of evaluation under the</w:t>
            </w:r>
            <w:r w:rsidR="00E66FC1" w:rsidRPr="00976CF4">
              <w:rPr>
                <w:rFonts w:eastAsia="Times New Roman"/>
                <w:bCs w:val="0"/>
                <w:color w:val="auto"/>
                <w:lang w:eastAsia="en-GB"/>
              </w:rPr>
              <w:t xml:space="preserve"> </w:t>
            </w:r>
            <w:r w:rsidR="00746378" w:rsidRPr="00976CF4">
              <w:rPr>
                <w:rStyle w:val="FootnoteTextChar"/>
                <w:color w:val="auto"/>
                <w:sz w:val="24"/>
                <w:szCs w:val="24"/>
                <w:lang w:val="en-US"/>
              </w:rPr>
              <w:t xml:space="preserve"> </w:t>
            </w:r>
            <w:r w:rsidR="00746378" w:rsidRPr="00976CF4">
              <w:rPr>
                <w:rStyle w:val="Strong"/>
                <w:rFonts w:ascii="Times New Roman" w:hAnsi="Times New Roman" w:cs="Times New Roman"/>
                <w:color w:val="auto"/>
                <w:sz w:val="24"/>
                <w:szCs w:val="24"/>
              </w:rPr>
              <w:t>Recommendation </w:t>
            </w:r>
            <w:hyperlink r:id="rId10" w:tooltip="Recommendation of the Committee of Ministers to member states on judges: independence, efficiency and responsibilities (Adopted by the Committee of Ministers on 17 November 2010 at the 1098th meeting of the Ministers' Deputies)" w:history="1">
              <w:r w:rsidR="00746378" w:rsidRPr="00976CF4">
                <w:rPr>
                  <w:rStyle w:val="Hyperlink"/>
                  <w:rFonts w:ascii="Times New Roman" w:hAnsi="Times New Roman" w:cs="Times New Roman"/>
                  <w:bCs w:val="0"/>
                  <w:color w:val="auto"/>
                  <w:sz w:val="24"/>
                  <w:szCs w:val="24"/>
                  <w:u w:val="none"/>
                </w:rPr>
                <w:t>CM/</w:t>
              </w:r>
              <w:proofErr w:type="spellStart"/>
              <w:r w:rsidR="00746378" w:rsidRPr="00976CF4">
                <w:rPr>
                  <w:rStyle w:val="Hyperlink"/>
                  <w:rFonts w:ascii="Times New Roman" w:hAnsi="Times New Roman" w:cs="Times New Roman"/>
                  <w:bCs w:val="0"/>
                  <w:color w:val="auto"/>
                  <w:sz w:val="24"/>
                  <w:szCs w:val="24"/>
                  <w:u w:val="none"/>
                </w:rPr>
                <w:t>Rec</w:t>
              </w:r>
              <w:proofErr w:type="spellEnd"/>
              <w:r w:rsidR="00746378" w:rsidRPr="00976CF4">
                <w:rPr>
                  <w:rStyle w:val="Hyperlink"/>
                  <w:rFonts w:ascii="Times New Roman" w:hAnsi="Times New Roman" w:cs="Times New Roman"/>
                  <w:bCs w:val="0"/>
                  <w:color w:val="auto"/>
                  <w:sz w:val="24"/>
                  <w:szCs w:val="24"/>
                  <w:u w:val="none"/>
                </w:rPr>
                <w:t>(2010)12</w:t>
              </w:r>
            </w:hyperlink>
            <w:r w:rsidR="00746378" w:rsidRPr="00976CF4">
              <w:rPr>
                <w:color w:val="auto"/>
              </w:rPr>
              <w:t xml:space="preserve"> </w:t>
            </w:r>
            <w:r w:rsidR="00746378" w:rsidRPr="00976CF4">
              <w:rPr>
                <w:rStyle w:val="Strong"/>
                <w:rFonts w:ascii="Times New Roman" w:hAnsi="Times New Roman" w:cs="Times New Roman"/>
                <w:color w:val="auto"/>
                <w:sz w:val="24"/>
                <w:szCs w:val="24"/>
              </w:rPr>
              <w:t>of the Committee of Ministers to member states</w:t>
            </w:r>
            <w:r w:rsidR="00746378" w:rsidRPr="00976CF4">
              <w:rPr>
                <w:rFonts w:ascii="Times New Roman" w:hAnsi="Times New Roman" w:cs="Times New Roman"/>
                <w:color w:val="auto"/>
                <w:sz w:val="24"/>
                <w:szCs w:val="24"/>
              </w:rPr>
              <w:t xml:space="preserve"> </w:t>
            </w:r>
            <w:r w:rsidR="00746378" w:rsidRPr="00976CF4">
              <w:rPr>
                <w:rStyle w:val="Strong"/>
                <w:rFonts w:ascii="Times New Roman" w:hAnsi="Times New Roman" w:cs="Times New Roman"/>
                <w:color w:val="auto"/>
                <w:sz w:val="24"/>
                <w:szCs w:val="24"/>
              </w:rPr>
              <w:t xml:space="preserve">on judges: </w:t>
            </w:r>
            <w:proofErr w:type="spellStart"/>
            <w:r w:rsidR="00746378" w:rsidRPr="00976CF4">
              <w:rPr>
                <w:rStyle w:val="Strong"/>
                <w:rFonts w:ascii="Times New Roman" w:hAnsi="Times New Roman" w:cs="Times New Roman"/>
                <w:color w:val="auto"/>
                <w:sz w:val="24"/>
                <w:szCs w:val="24"/>
              </w:rPr>
              <w:lastRenderedPageBreak/>
              <w:t>independence,efficiency</w:t>
            </w:r>
            <w:proofErr w:type="spellEnd"/>
            <w:r w:rsidR="00746378" w:rsidRPr="00976CF4">
              <w:rPr>
                <w:rStyle w:val="Strong"/>
                <w:rFonts w:ascii="Times New Roman" w:hAnsi="Times New Roman" w:cs="Times New Roman"/>
                <w:color w:val="auto"/>
                <w:sz w:val="24"/>
                <w:szCs w:val="24"/>
              </w:rPr>
              <w:t xml:space="preserve"> and responsibilities,</w:t>
            </w:r>
            <w:r w:rsidR="00746378" w:rsidRPr="00976CF4">
              <w:rPr>
                <w:rStyle w:val="Emphasis"/>
                <w:rFonts w:ascii="Times New Roman" w:hAnsi="Times New Roman" w:cs="Times New Roman"/>
                <w:b w:val="0"/>
                <w:color w:val="auto"/>
                <w:sz w:val="24"/>
                <w:szCs w:val="24"/>
              </w:rPr>
              <w:t>(Adopted by the Committee of Ministers on 17 November 2010</w:t>
            </w:r>
            <w:r w:rsidR="00746378" w:rsidRPr="00976CF4">
              <w:rPr>
                <w:rFonts w:ascii="Times New Roman" w:hAnsi="Times New Roman" w:cs="Times New Roman"/>
                <w:b w:val="0"/>
                <w:i/>
                <w:iCs/>
                <w:color w:val="auto"/>
                <w:sz w:val="24"/>
                <w:szCs w:val="24"/>
              </w:rPr>
              <w:t xml:space="preserve"> </w:t>
            </w:r>
            <w:r w:rsidR="00746378" w:rsidRPr="00976CF4">
              <w:rPr>
                <w:rStyle w:val="Emphasis"/>
                <w:rFonts w:ascii="Times New Roman" w:hAnsi="Times New Roman" w:cs="Times New Roman"/>
                <w:b w:val="0"/>
                <w:color w:val="auto"/>
                <w:sz w:val="24"/>
                <w:szCs w:val="24"/>
              </w:rPr>
              <w:t>at the 1098</w:t>
            </w:r>
            <w:r w:rsidR="00746378" w:rsidRPr="00976CF4">
              <w:rPr>
                <w:rStyle w:val="Emphasis"/>
                <w:rFonts w:ascii="Times New Roman" w:hAnsi="Times New Roman" w:cs="Times New Roman"/>
                <w:b w:val="0"/>
                <w:color w:val="auto"/>
                <w:sz w:val="24"/>
                <w:szCs w:val="24"/>
                <w:vertAlign w:val="superscript"/>
              </w:rPr>
              <w:t>th</w:t>
            </w:r>
            <w:r w:rsidR="00746378" w:rsidRPr="00976CF4">
              <w:rPr>
                <w:rStyle w:val="Emphasis"/>
                <w:rFonts w:ascii="Times New Roman" w:hAnsi="Times New Roman" w:cs="Times New Roman"/>
                <w:b w:val="0"/>
                <w:color w:val="auto"/>
                <w:sz w:val="24"/>
                <w:szCs w:val="24"/>
              </w:rPr>
              <w:t xml:space="preserve"> meeting of the Ministers' Deputies).</w:t>
            </w:r>
          </w:p>
          <w:p w:rsidR="00834C15" w:rsidRPr="00976CF4" w:rsidRDefault="00DF6C17" w:rsidP="00834C15">
            <w:pPr>
              <w:shd w:val="clear" w:color="auto" w:fill="FFFFFF"/>
              <w:spacing w:line="276" w:lineRule="auto"/>
              <w:jc w:val="both"/>
              <w:rPr>
                <w:rFonts w:eastAsia="Times New Roman"/>
                <w:bCs/>
                <w:lang w:val="en-US"/>
              </w:rPr>
            </w:pPr>
            <w:r w:rsidRPr="00976CF4">
              <w:rPr>
                <w:rFonts w:eastAsia="Times New Roman"/>
                <w:bCs/>
                <w:lang w:val="en-US" w:eastAsia="en-GB"/>
              </w:rPr>
              <w:t xml:space="preserve">The scheme of ethical and professional evaluation of judges under the anticipations of </w:t>
            </w:r>
            <w:r w:rsidRPr="00976CF4">
              <w:rPr>
                <w:lang w:val="en-US"/>
              </w:rPr>
              <w:t xml:space="preserve"> Law no. 96/2016, </w:t>
            </w:r>
            <w:r w:rsidRPr="00976CF4">
              <w:rPr>
                <w:i/>
                <w:lang w:val="en-US"/>
              </w:rPr>
              <w:t>on the status of judges and prosecutor in the Republic of Albania</w:t>
            </w:r>
            <w:r w:rsidRPr="00976CF4">
              <w:rPr>
                <w:rFonts w:eastAsia="Times New Roman"/>
                <w:bCs/>
                <w:lang w:val="en-US"/>
              </w:rPr>
              <w:t>, amended, and of sub-legal acts that are part of the Evaluation Scheme</w:t>
            </w:r>
            <w:r w:rsidR="006B4D13" w:rsidRPr="00976CF4">
              <w:rPr>
                <w:rFonts w:eastAsia="Times New Roman"/>
                <w:bCs/>
                <w:lang w:val="en-US" w:eastAsia="en-GB"/>
              </w:rPr>
              <w:t xml:space="preserve">. </w:t>
            </w:r>
            <w:r w:rsidR="00834C15" w:rsidRPr="00976CF4">
              <w:rPr>
                <w:rFonts w:eastAsia="Times New Roman"/>
                <w:bCs/>
                <w:lang w:val="en-US"/>
              </w:rPr>
              <w:t xml:space="preserve"> </w:t>
            </w:r>
          </w:p>
          <w:p w:rsidR="00834C15" w:rsidRPr="00976CF4" w:rsidRDefault="00834C15" w:rsidP="00436306">
            <w:pPr>
              <w:numPr>
                <w:ilvl w:val="0"/>
                <w:numId w:val="5"/>
              </w:numPr>
              <w:shd w:val="clear" w:color="auto" w:fill="FFFFFF"/>
              <w:spacing w:line="276" w:lineRule="auto"/>
              <w:jc w:val="both"/>
              <w:rPr>
                <w:rFonts w:eastAsia="Times New Roman"/>
                <w:bCs/>
                <w:lang w:val="en-US"/>
              </w:rPr>
            </w:pPr>
            <w:r w:rsidRPr="00976CF4">
              <w:rPr>
                <w:rFonts w:eastAsia="Times New Roman"/>
                <w:bCs/>
                <w:lang w:val="en-US"/>
              </w:rPr>
              <w:t xml:space="preserve">The purpose of evaluation; </w:t>
            </w:r>
          </w:p>
          <w:p w:rsidR="00834C15" w:rsidRPr="00976CF4" w:rsidRDefault="00834C15" w:rsidP="00436306">
            <w:pPr>
              <w:numPr>
                <w:ilvl w:val="0"/>
                <w:numId w:val="4"/>
              </w:numPr>
              <w:shd w:val="clear" w:color="auto" w:fill="FFFFFF"/>
              <w:spacing w:line="276" w:lineRule="auto"/>
              <w:jc w:val="both"/>
              <w:rPr>
                <w:rFonts w:eastAsia="Times New Roman"/>
                <w:bCs/>
                <w:lang w:val="en-US"/>
              </w:rPr>
            </w:pPr>
            <w:r w:rsidRPr="00976CF4">
              <w:rPr>
                <w:rFonts w:eastAsia="Times New Roman"/>
                <w:bCs/>
                <w:lang w:val="en-US"/>
              </w:rPr>
              <w:t xml:space="preserve">Sources; </w:t>
            </w:r>
          </w:p>
          <w:p w:rsidR="00834C15" w:rsidRPr="00976CF4" w:rsidRDefault="00834C15" w:rsidP="00436306">
            <w:pPr>
              <w:numPr>
                <w:ilvl w:val="0"/>
                <w:numId w:val="4"/>
              </w:numPr>
              <w:shd w:val="clear" w:color="auto" w:fill="FFFFFF"/>
              <w:spacing w:line="276" w:lineRule="auto"/>
              <w:jc w:val="both"/>
              <w:rPr>
                <w:rFonts w:eastAsia="Times New Roman"/>
                <w:bCs/>
                <w:lang w:val="en-US"/>
              </w:rPr>
            </w:pPr>
            <w:r w:rsidRPr="00976CF4">
              <w:rPr>
                <w:rFonts w:eastAsia="Times New Roman"/>
                <w:bCs/>
                <w:lang w:val="en-US"/>
              </w:rPr>
              <w:t xml:space="preserve">Procedure; </w:t>
            </w:r>
          </w:p>
          <w:p w:rsidR="00834C15" w:rsidRPr="00976CF4" w:rsidRDefault="00834C15" w:rsidP="00436306">
            <w:pPr>
              <w:numPr>
                <w:ilvl w:val="0"/>
                <w:numId w:val="4"/>
              </w:numPr>
              <w:shd w:val="clear" w:color="auto" w:fill="FFFFFF"/>
              <w:spacing w:line="276" w:lineRule="auto"/>
              <w:jc w:val="both"/>
              <w:rPr>
                <w:rFonts w:eastAsia="Times New Roman"/>
                <w:bCs/>
                <w:lang w:val="en-US"/>
              </w:rPr>
            </w:pPr>
            <w:r w:rsidRPr="00976CF4">
              <w:rPr>
                <w:rFonts w:eastAsia="Times New Roman"/>
                <w:bCs/>
                <w:lang w:val="en-US"/>
              </w:rPr>
              <w:t xml:space="preserve">Evaluation criteria; &amp;  </w:t>
            </w:r>
          </w:p>
          <w:p w:rsidR="00834C15" w:rsidRPr="00976CF4" w:rsidRDefault="00834C15" w:rsidP="00436306">
            <w:pPr>
              <w:numPr>
                <w:ilvl w:val="0"/>
                <w:numId w:val="4"/>
              </w:numPr>
              <w:shd w:val="clear" w:color="auto" w:fill="FFFFFF"/>
              <w:spacing w:line="276" w:lineRule="auto"/>
              <w:jc w:val="both"/>
              <w:rPr>
                <w:rFonts w:eastAsia="Times New Roman"/>
                <w:bCs/>
                <w:lang w:val="en-US" w:eastAsia="en-GB"/>
              </w:rPr>
            </w:pPr>
            <w:r w:rsidRPr="00976CF4">
              <w:rPr>
                <w:rFonts w:eastAsia="Times New Roman"/>
                <w:bCs/>
                <w:lang w:val="en-US"/>
              </w:rPr>
              <w:t>Relevant indicators.</w:t>
            </w:r>
          </w:p>
          <w:p w:rsidR="006B4D13" w:rsidRPr="00976CF4" w:rsidRDefault="006B4D13" w:rsidP="00CF5845">
            <w:pPr>
              <w:spacing w:line="276" w:lineRule="auto"/>
              <w:jc w:val="center"/>
              <w:rPr>
                <w:rFonts w:eastAsia="Times New Roman"/>
                <w:lang w:val="en-US" w:eastAsia="en-GB"/>
              </w:rPr>
            </w:pPr>
          </w:p>
        </w:tc>
        <w:tc>
          <w:tcPr>
            <w:tcW w:w="1260" w:type="dxa"/>
          </w:tcPr>
          <w:p w:rsidR="006B4D13" w:rsidRPr="00976CF4" w:rsidRDefault="006B4D13" w:rsidP="00CF5845">
            <w:pPr>
              <w:spacing w:line="276" w:lineRule="auto"/>
              <w:jc w:val="center"/>
              <w:rPr>
                <w:rFonts w:eastAsia="Batang"/>
                <w:lang w:val="en-US"/>
              </w:rPr>
            </w:pPr>
          </w:p>
        </w:tc>
      </w:tr>
      <w:tr w:rsidR="006B4D13" w:rsidRPr="00976CF4" w:rsidTr="00CF5845">
        <w:tc>
          <w:tcPr>
            <w:tcW w:w="12145" w:type="dxa"/>
            <w:gridSpan w:val="6"/>
            <w:shd w:val="clear" w:color="auto" w:fill="D9D9D9" w:themeFill="background1" w:themeFillShade="D9"/>
          </w:tcPr>
          <w:p w:rsidR="006B4D13" w:rsidRPr="00976CF4" w:rsidRDefault="00BF5476" w:rsidP="00CF5845">
            <w:pPr>
              <w:spacing w:line="276" w:lineRule="auto"/>
              <w:jc w:val="center"/>
              <w:rPr>
                <w:rFonts w:eastAsia="Batang"/>
                <w:b/>
                <w:lang w:val="en-US"/>
              </w:rPr>
            </w:pPr>
            <w:r w:rsidRPr="00976CF4">
              <w:rPr>
                <w:rFonts w:eastAsia="Batang"/>
                <w:b/>
                <w:lang w:val="en-US"/>
              </w:rPr>
              <w:lastRenderedPageBreak/>
              <w:t>FEBRUARY</w:t>
            </w:r>
            <w:r w:rsidRPr="00976CF4">
              <w:rPr>
                <w:rFonts w:eastAsia="Times New Roman"/>
                <w:b/>
                <w:sz w:val="22"/>
                <w:szCs w:val="22"/>
                <w:lang w:val="en-US"/>
              </w:rPr>
              <w:t xml:space="preserve"> </w:t>
            </w:r>
            <w:r w:rsidR="006B4D13" w:rsidRPr="00976CF4">
              <w:rPr>
                <w:rFonts w:eastAsia="Times New Roman"/>
                <w:b/>
                <w:lang w:val="en-US"/>
              </w:rPr>
              <w:t xml:space="preserve"> 2022</w:t>
            </w:r>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6B4D13" w:rsidP="00CF5845">
            <w:pPr>
              <w:spacing w:line="276" w:lineRule="auto"/>
              <w:jc w:val="center"/>
              <w:rPr>
                <w:rFonts w:eastAsia="Batang"/>
                <w:lang w:val="en-US"/>
              </w:rPr>
            </w:pPr>
            <w:r w:rsidRPr="00976CF4">
              <w:rPr>
                <w:rFonts w:eastAsia="Batang"/>
                <w:lang w:val="en-US"/>
              </w:rPr>
              <w:t xml:space="preserve">1 </w:t>
            </w:r>
            <w:r w:rsidR="00BF5476" w:rsidRPr="00976CF4">
              <w:rPr>
                <w:lang w:val="en-US"/>
              </w:rPr>
              <w:t xml:space="preserve"> February</w:t>
            </w:r>
            <w:r w:rsidR="00BF5476" w:rsidRPr="00976CF4">
              <w:rPr>
                <w:rFonts w:eastAsia="Batang"/>
                <w:lang w:val="en-US"/>
              </w:rPr>
              <w:t xml:space="preserve"> </w:t>
            </w:r>
            <w:r w:rsidRPr="00976CF4">
              <w:rPr>
                <w:rFonts w:eastAsia="Batang"/>
                <w:lang w:val="en-US"/>
              </w:rPr>
              <w:t xml:space="preserve"> 2022</w:t>
            </w:r>
          </w:p>
        </w:tc>
        <w:tc>
          <w:tcPr>
            <w:tcW w:w="1512" w:type="dxa"/>
          </w:tcPr>
          <w:p w:rsidR="006B4D13" w:rsidRPr="00976CF4" w:rsidRDefault="002A63B6" w:rsidP="00CF5845">
            <w:pPr>
              <w:spacing w:line="276" w:lineRule="auto"/>
              <w:jc w:val="center"/>
              <w:rPr>
                <w:rFonts w:eastAsia="Batang"/>
                <w:lang w:val="en-US"/>
              </w:rPr>
            </w:pPr>
            <w:proofErr w:type="spellStart"/>
            <w:r w:rsidRPr="00976CF4">
              <w:rPr>
                <w:rFonts w:eastAsia="Batang"/>
                <w:lang w:val="en-US"/>
              </w:rPr>
              <w:t>SchM</w:t>
            </w:r>
            <w:proofErr w:type="spellEnd"/>
            <w:r w:rsidRPr="00976CF4">
              <w:rPr>
                <w:rFonts w:eastAsia="Batang"/>
                <w:lang w:val="en-US"/>
              </w:rPr>
              <w:t xml:space="preserve"> </w:t>
            </w:r>
            <w:r w:rsidR="006B4D13" w:rsidRPr="00976CF4">
              <w:rPr>
                <w:rFonts w:eastAsia="Batang"/>
                <w:lang w:val="en-US"/>
              </w:rPr>
              <w:t>/GIZ</w:t>
            </w:r>
          </w:p>
        </w:tc>
        <w:tc>
          <w:tcPr>
            <w:tcW w:w="1980" w:type="dxa"/>
          </w:tcPr>
          <w:p w:rsidR="006B4D13" w:rsidRPr="00976CF4" w:rsidRDefault="00486AD6" w:rsidP="00CF5845">
            <w:pPr>
              <w:spacing w:line="276" w:lineRule="auto"/>
              <w:jc w:val="center"/>
              <w:rPr>
                <w:rFonts w:eastAsia="Batang"/>
                <w:lang w:val="en-US"/>
              </w:rPr>
            </w:pPr>
            <w:r w:rsidRPr="00976CF4">
              <w:rPr>
                <w:rFonts w:eastAsia="Times New Roman"/>
                <w:lang w:val="en-US" w:eastAsia="en-GB"/>
              </w:rPr>
              <w:t>Experts</w:t>
            </w:r>
            <w:r w:rsidR="006B4D13" w:rsidRPr="00976CF4">
              <w:rPr>
                <w:rFonts w:eastAsia="Batang"/>
                <w:lang w:val="en-US"/>
              </w:rPr>
              <w:t>:</w:t>
            </w:r>
          </w:p>
          <w:p w:rsidR="006B4D13" w:rsidRPr="00976CF4" w:rsidRDefault="006B4D13" w:rsidP="00CF5845">
            <w:pPr>
              <w:spacing w:line="276" w:lineRule="auto"/>
              <w:jc w:val="center"/>
              <w:rPr>
                <w:rFonts w:eastAsia="Batang"/>
                <w:lang w:val="en-US"/>
              </w:rPr>
            </w:pPr>
            <w:proofErr w:type="spellStart"/>
            <w:r w:rsidRPr="00976CF4">
              <w:rPr>
                <w:rFonts w:eastAsia="Batang"/>
                <w:lang w:val="en-US"/>
              </w:rPr>
              <w:t>Enkeleda</w:t>
            </w:r>
            <w:proofErr w:type="spellEnd"/>
            <w:r w:rsidRPr="00976CF4">
              <w:rPr>
                <w:rFonts w:eastAsia="Batang"/>
                <w:lang w:val="en-US"/>
              </w:rPr>
              <w:t xml:space="preserve"> </w:t>
            </w:r>
            <w:proofErr w:type="spellStart"/>
            <w:r w:rsidRPr="00976CF4">
              <w:rPr>
                <w:rFonts w:eastAsia="Batang"/>
                <w:lang w:val="en-US"/>
              </w:rPr>
              <w:t>Millonai</w:t>
            </w:r>
            <w:proofErr w:type="spellEnd"/>
          </w:p>
          <w:p w:rsidR="006B4D13" w:rsidRPr="00976CF4" w:rsidRDefault="006B4D13" w:rsidP="00CF5845">
            <w:pPr>
              <w:spacing w:line="276" w:lineRule="auto"/>
              <w:jc w:val="center"/>
              <w:rPr>
                <w:rFonts w:eastAsia="Batang"/>
                <w:lang w:val="en-US"/>
              </w:rPr>
            </w:pPr>
            <w:proofErr w:type="spellStart"/>
            <w:r w:rsidRPr="00976CF4">
              <w:rPr>
                <w:rFonts w:eastAsia="Batang"/>
                <w:lang w:val="en-US"/>
              </w:rPr>
              <w:t>Dhimitër</w:t>
            </w:r>
            <w:proofErr w:type="spellEnd"/>
            <w:r w:rsidRPr="00976CF4">
              <w:rPr>
                <w:rFonts w:eastAsia="Batang"/>
                <w:lang w:val="en-US"/>
              </w:rPr>
              <w:t xml:space="preserve"> Lara</w:t>
            </w:r>
          </w:p>
          <w:p w:rsidR="006B4D13" w:rsidRPr="00976CF4" w:rsidRDefault="006B4D13" w:rsidP="00CF5845">
            <w:pPr>
              <w:spacing w:line="276" w:lineRule="auto"/>
              <w:jc w:val="center"/>
              <w:rPr>
                <w:rFonts w:eastAsia="Batang"/>
                <w:lang w:val="en-US"/>
              </w:rPr>
            </w:pPr>
          </w:p>
          <w:p w:rsidR="006B4D13" w:rsidRPr="00976CF4" w:rsidRDefault="00A322B3" w:rsidP="00CF5845">
            <w:pPr>
              <w:spacing w:line="276" w:lineRule="auto"/>
              <w:jc w:val="center"/>
              <w:rPr>
                <w:rFonts w:eastAsia="Batang"/>
                <w:lang w:val="en-US"/>
              </w:rPr>
            </w:pPr>
            <w:r w:rsidRPr="00976CF4">
              <w:rPr>
                <w:rFonts w:eastAsia="Batang"/>
                <w:lang w:val="en-US"/>
              </w:rPr>
              <w:t>Facilitator</w:t>
            </w:r>
            <w:r w:rsidR="006B4D13" w:rsidRPr="00976CF4">
              <w:rPr>
                <w:rFonts w:eastAsia="Batang"/>
                <w:lang w:val="en-US"/>
              </w:rPr>
              <w:t>:</w:t>
            </w:r>
          </w:p>
          <w:p w:rsidR="006B4D13" w:rsidRPr="00976CF4" w:rsidRDefault="006B4D13" w:rsidP="00CF5845">
            <w:pPr>
              <w:spacing w:line="276" w:lineRule="auto"/>
              <w:jc w:val="center"/>
              <w:rPr>
                <w:rFonts w:eastAsia="Batang"/>
                <w:lang w:val="en-US"/>
              </w:rPr>
            </w:pPr>
            <w:proofErr w:type="spellStart"/>
            <w:r w:rsidRPr="00976CF4">
              <w:rPr>
                <w:rFonts w:eastAsia="Batang"/>
                <w:lang w:val="en-US"/>
              </w:rPr>
              <w:t>Gëzim</w:t>
            </w:r>
            <w:proofErr w:type="spellEnd"/>
            <w:r w:rsidRPr="00976CF4">
              <w:rPr>
                <w:rFonts w:eastAsia="Batang"/>
                <w:lang w:val="en-US"/>
              </w:rPr>
              <w:t xml:space="preserve"> </w:t>
            </w:r>
            <w:proofErr w:type="spellStart"/>
            <w:r w:rsidRPr="00976CF4">
              <w:rPr>
                <w:rFonts w:eastAsia="Batang"/>
                <w:lang w:val="en-US"/>
              </w:rPr>
              <w:t>Spahiu</w:t>
            </w:r>
            <w:proofErr w:type="spellEnd"/>
          </w:p>
        </w:tc>
        <w:tc>
          <w:tcPr>
            <w:tcW w:w="5418" w:type="dxa"/>
          </w:tcPr>
          <w:p w:rsidR="006B4D13" w:rsidRPr="00976CF4" w:rsidRDefault="007C6DE6" w:rsidP="00CF5845">
            <w:pPr>
              <w:spacing w:line="276" w:lineRule="auto"/>
              <w:jc w:val="both"/>
              <w:rPr>
                <w:rFonts w:eastAsia="Times New Roman"/>
                <w:lang w:val="en-US" w:eastAsia="en-GB"/>
              </w:rPr>
            </w:pPr>
            <w:r w:rsidRPr="00976CF4">
              <w:rPr>
                <w:shd w:val="clear" w:color="auto" w:fill="FFFFFF"/>
                <w:lang w:val="en-US"/>
              </w:rPr>
              <w:t>Money laundering</w:t>
            </w:r>
            <w:r w:rsidR="006B4D13" w:rsidRPr="00976CF4">
              <w:rPr>
                <w:rFonts w:eastAsia="Times New Roman"/>
                <w:lang w:val="en-US" w:eastAsia="en-GB"/>
              </w:rPr>
              <w:t>.</w:t>
            </w:r>
          </w:p>
        </w:tc>
        <w:tc>
          <w:tcPr>
            <w:tcW w:w="1260" w:type="dxa"/>
          </w:tcPr>
          <w:p w:rsidR="006B4D13" w:rsidRPr="00976CF4" w:rsidRDefault="006B4D13" w:rsidP="00CF5845">
            <w:pPr>
              <w:spacing w:line="276" w:lineRule="auto"/>
              <w:jc w:val="center"/>
              <w:rPr>
                <w:rFonts w:eastAsia="Batang"/>
                <w:lang w:val="en-US"/>
              </w:rPr>
            </w:pPr>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6B4D13" w:rsidP="00CF5845">
            <w:pPr>
              <w:spacing w:line="276" w:lineRule="auto"/>
              <w:jc w:val="center"/>
              <w:rPr>
                <w:rFonts w:eastAsia="Batang"/>
                <w:lang w:val="en-US"/>
              </w:rPr>
            </w:pPr>
            <w:r w:rsidRPr="00976CF4">
              <w:rPr>
                <w:rFonts w:eastAsia="Batang"/>
                <w:lang w:val="en-US"/>
              </w:rPr>
              <w:t xml:space="preserve">3-4 </w:t>
            </w:r>
            <w:r w:rsidR="00BF5476" w:rsidRPr="00976CF4">
              <w:rPr>
                <w:lang w:val="en-US"/>
              </w:rPr>
              <w:t xml:space="preserve"> February</w:t>
            </w:r>
            <w:r w:rsidR="00BF5476" w:rsidRPr="00976CF4">
              <w:rPr>
                <w:rFonts w:eastAsia="Batang"/>
                <w:lang w:val="en-US"/>
              </w:rPr>
              <w:t xml:space="preserve"> </w:t>
            </w:r>
            <w:r w:rsidRPr="00976CF4">
              <w:rPr>
                <w:rFonts w:eastAsia="Batang"/>
                <w:lang w:val="en-US"/>
              </w:rPr>
              <w:t xml:space="preserve"> 2022</w:t>
            </w:r>
          </w:p>
        </w:tc>
        <w:tc>
          <w:tcPr>
            <w:tcW w:w="1512" w:type="dxa"/>
          </w:tcPr>
          <w:p w:rsidR="006B4D13" w:rsidRPr="00976CF4" w:rsidRDefault="006B4D13" w:rsidP="00CF5845">
            <w:pPr>
              <w:spacing w:line="276" w:lineRule="auto"/>
              <w:jc w:val="center"/>
              <w:rPr>
                <w:rFonts w:eastAsia="Batang"/>
                <w:lang w:val="en-US"/>
              </w:rPr>
            </w:pPr>
          </w:p>
        </w:tc>
        <w:tc>
          <w:tcPr>
            <w:tcW w:w="1980" w:type="dxa"/>
          </w:tcPr>
          <w:p w:rsidR="006B4D13" w:rsidRPr="00976CF4" w:rsidRDefault="00486AD6" w:rsidP="00CF5845">
            <w:pPr>
              <w:spacing w:line="276" w:lineRule="auto"/>
              <w:jc w:val="center"/>
              <w:rPr>
                <w:rFonts w:eastAsia="Times New Roman"/>
                <w:lang w:val="en-US"/>
              </w:rPr>
            </w:pPr>
            <w:r w:rsidRPr="00976CF4">
              <w:rPr>
                <w:rFonts w:eastAsia="Times New Roman"/>
                <w:lang w:val="en-US" w:eastAsia="en-GB"/>
              </w:rPr>
              <w:t>Experts</w:t>
            </w:r>
            <w:r w:rsidR="006B4D13" w:rsidRPr="00976CF4">
              <w:rPr>
                <w:rFonts w:eastAsia="Times New Roman"/>
                <w:lang w:val="en-US"/>
              </w:rPr>
              <w:t>:</w:t>
            </w:r>
          </w:p>
          <w:p w:rsidR="006B4D13" w:rsidRPr="00976CF4" w:rsidRDefault="006B4D13" w:rsidP="00CF5845">
            <w:pPr>
              <w:spacing w:line="276" w:lineRule="auto"/>
              <w:jc w:val="center"/>
              <w:rPr>
                <w:rFonts w:eastAsia="Times New Roman"/>
                <w:lang w:val="en-US"/>
              </w:rPr>
            </w:pPr>
            <w:r w:rsidRPr="00976CF4">
              <w:rPr>
                <w:rFonts w:eastAsia="Times New Roman"/>
                <w:lang w:val="en-US"/>
              </w:rPr>
              <w:t xml:space="preserve">Mariana </w:t>
            </w:r>
            <w:proofErr w:type="spellStart"/>
            <w:r w:rsidRPr="00976CF4">
              <w:rPr>
                <w:rFonts w:eastAsia="Times New Roman"/>
                <w:lang w:val="en-US"/>
              </w:rPr>
              <w:t>Semini</w:t>
            </w:r>
            <w:proofErr w:type="spellEnd"/>
          </w:p>
          <w:p w:rsidR="006B4D13" w:rsidRPr="00976CF4" w:rsidRDefault="006B4D13" w:rsidP="00CF5845">
            <w:pPr>
              <w:spacing w:line="276" w:lineRule="auto"/>
              <w:jc w:val="center"/>
              <w:rPr>
                <w:rFonts w:eastAsia="Times New Roman"/>
                <w:lang w:val="en-US"/>
              </w:rPr>
            </w:pPr>
            <w:proofErr w:type="spellStart"/>
            <w:r w:rsidRPr="00976CF4">
              <w:rPr>
                <w:rFonts w:eastAsia="Times New Roman"/>
                <w:lang w:val="en-US"/>
              </w:rPr>
              <w:t>Erajd</w:t>
            </w:r>
            <w:proofErr w:type="spellEnd"/>
            <w:r w:rsidRPr="00976CF4">
              <w:rPr>
                <w:rFonts w:eastAsia="Times New Roman"/>
                <w:lang w:val="en-US"/>
              </w:rPr>
              <w:t xml:space="preserve"> </w:t>
            </w:r>
            <w:proofErr w:type="spellStart"/>
            <w:r w:rsidRPr="00976CF4">
              <w:rPr>
                <w:rFonts w:eastAsia="Times New Roman"/>
                <w:lang w:val="en-US"/>
              </w:rPr>
              <w:t>Dobjani</w:t>
            </w:r>
            <w:proofErr w:type="spellEnd"/>
          </w:p>
          <w:p w:rsidR="006B4D13" w:rsidRPr="00976CF4" w:rsidRDefault="006B4D13" w:rsidP="00CF5845">
            <w:pPr>
              <w:spacing w:line="276" w:lineRule="auto"/>
              <w:jc w:val="center"/>
              <w:rPr>
                <w:rFonts w:eastAsia="Times New Roman"/>
                <w:lang w:val="en-US"/>
              </w:rPr>
            </w:pPr>
          </w:p>
          <w:p w:rsidR="006B4D13" w:rsidRPr="00976CF4" w:rsidRDefault="00A322B3" w:rsidP="00CF5845">
            <w:pPr>
              <w:spacing w:line="276" w:lineRule="auto"/>
              <w:jc w:val="center"/>
              <w:rPr>
                <w:rFonts w:eastAsia="Times New Roman"/>
                <w:lang w:val="en-US"/>
              </w:rPr>
            </w:pPr>
            <w:r w:rsidRPr="00976CF4">
              <w:rPr>
                <w:rFonts w:eastAsia="Batang"/>
                <w:lang w:val="en-US"/>
              </w:rPr>
              <w:t>Facilitator</w:t>
            </w:r>
            <w:r w:rsidR="006B4D13" w:rsidRPr="00976CF4">
              <w:rPr>
                <w:rFonts w:eastAsia="Times New Roman"/>
                <w:lang w:val="en-US"/>
              </w:rPr>
              <w:t>:</w:t>
            </w:r>
          </w:p>
          <w:p w:rsidR="006B4D13" w:rsidRPr="00976CF4" w:rsidRDefault="006B4D13" w:rsidP="00CF5845">
            <w:pPr>
              <w:spacing w:line="276" w:lineRule="auto"/>
              <w:jc w:val="center"/>
              <w:rPr>
                <w:rFonts w:eastAsia="Batang"/>
                <w:lang w:val="en-US"/>
              </w:rPr>
            </w:pPr>
            <w:proofErr w:type="spellStart"/>
            <w:r w:rsidRPr="00976CF4">
              <w:rPr>
                <w:rFonts w:eastAsia="Times New Roman"/>
                <w:lang w:val="en-US"/>
              </w:rPr>
              <w:t>Thomaidha</w:t>
            </w:r>
            <w:proofErr w:type="spellEnd"/>
            <w:r w:rsidRPr="00976CF4">
              <w:rPr>
                <w:rFonts w:eastAsia="Times New Roman"/>
                <w:lang w:val="en-US"/>
              </w:rPr>
              <w:t xml:space="preserve"> </w:t>
            </w:r>
            <w:proofErr w:type="spellStart"/>
            <w:r w:rsidRPr="00976CF4">
              <w:rPr>
                <w:rFonts w:eastAsia="Times New Roman"/>
                <w:lang w:val="en-US"/>
              </w:rPr>
              <w:t>Roça</w:t>
            </w:r>
            <w:proofErr w:type="spellEnd"/>
          </w:p>
        </w:tc>
        <w:tc>
          <w:tcPr>
            <w:tcW w:w="5418" w:type="dxa"/>
          </w:tcPr>
          <w:p w:rsidR="006B4D13" w:rsidRPr="00976CF4" w:rsidRDefault="00905717" w:rsidP="00CF5845">
            <w:pPr>
              <w:spacing w:line="276" w:lineRule="auto"/>
              <w:jc w:val="both"/>
              <w:rPr>
                <w:rFonts w:eastAsia="Times New Roman"/>
                <w:lang w:val="en-US" w:eastAsia="en-GB"/>
              </w:rPr>
            </w:pPr>
            <w:r w:rsidRPr="00976CF4">
              <w:rPr>
                <w:rFonts w:eastAsia="Times New Roman"/>
                <w:lang w:val="en-US" w:eastAsia="en-GB"/>
              </w:rPr>
              <w:t>Contractor damage caused because of the non-</w:t>
            </w:r>
            <w:proofErr w:type="spellStart"/>
            <w:r w:rsidR="00FE37BA" w:rsidRPr="00976CF4">
              <w:rPr>
                <w:rFonts w:eastAsia="Times New Roman"/>
                <w:lang w:val="en-US" w:eastAsia="en-GB"/>
              </w:rPr>
              <w:t>realisation</w:t>
            </w:r>
            <w:proofErr w:type="spellEnd"/>
            <w:r w:rsidR="00FE37BA" w:rsidRPr="00976CF4">
              <w:rPr>
                <w:rFonts w:eastAsia="Times New Roman"/>
                <w:lang w:val="en-US" w:eastAsia="en-GB"/>
              </w:rPr>
              <w:t xml:space="preserve"> of</w:t>
            </w:r>
            <w:r w:rsidRPr="00976CF4">
              <w:rPr>
                <w:rFonts w:eastAsia="Times New Roman"/>
                <w:lang w:val="en-US" w:eastAsia="en-GB"/>
              </w:rPr>
              <w:t xml:space="preserve"> the contract of </w:t>
            </w:r>
            <w:r w:rsidR="00FE37BA" w:rsidRPr="00976CF4">
              <w:rPr>
                <w:rFonts w:eastAsia="Times New Roman"/>
                <w:lang w:val="en-US" w:eastAsia="en-GB"/>
              </w:rPr>
              <w:t>because of its termination</w:t>
            </w:r>
            <w:r w:rsidR="006B4D13" w:rsidRPr="00976CF4">
              <w:rPr>
                <w:rFonts w:eastAsia="Times New Roman"/>
                <w:lang w:val="en-US" w:eastAsia="en-GB"/>
              </w:rPr>
              <w:t xml:space="preserve">. </w:t>
            </w:r>
            <w:r w:rsidR="00801809" w:rsidRPr="00976CF4">
              <w:rPr>
                <w:rFonts w:eastAsia="Times New Roman"/>
                <w:lang w:val="en-US" w:eastAsia="en-GB"/>
              </w:rPr>
              <w:t>Administrative contracts and the damage caused because of non-</w:t>
            </w:r>
            <w:proofErr w:type="spellStart"/>
            <w:r w:rsidR="00801809" w:rsidRPr="00976CF4">
              <w:rPr>
                <w:rFonts w:eastAsia="Times New Roman"/>
                <w:lang w:val="en-US" w:eastAsia="en-GB"/>
              </w:rPr>
              <w:t>realisation</w:t>
            </w:r>
            <w:proofErr w:type="spellEnd"/>
            <w:r w:rsidR="00801809" w:rsidRPr="00976CF4">
              <w:rPr>
                <w:rFonts w:eastAsia="Times New Roman"/>
                <w:lang w:val="en-US" w:eastAsia="en-GB"/>
              </w:rPr>
              <w:t xml:space="preserve"> or termination</w:t>
            </w:r>
            <w:r w:rsidR="006B4D13" w:rsidRPr="00976CF4">
              <w:rPr>
                <w:rFonts w:eastAsia="Times New Roman"/>
                <w:lang w:val="en-US" w:eastAsia="en-GB"/>
              </w:rPr>
              <w:t>.</w:t>
            </w:r>
          </w:p>
          <w:p w:rsidR="006B4D13" w:rsidRPr="00976CF4" w:rsidRDefault="006B4D13" w:rsidP="00CF5845">
            <w:pPr>
              <w:spacing w:line="276" w:lineRule="auto"/>
              <w:jc w:val="center"/>
              <w:rPr>
                <w:rFonts w:eastAsia="Times New Roman"/>
                <w:lang w:val="en-US" w:eastAsia="en-GB"/>
              </w:rPr>
            </w:pPr>
            <w:r w:rsidRPr="00976CF4">
              <w:rPr>
                <w:rFonts w:eastAsia="Times New Roman"/>
                <w:lang w:val="en-US" w:eastAsia="en-GB"/>
              </w:rPr>
              <w:tab/>
            </w:r>
          </w:p>
        </w:tc>
        <w:tc>
          <w:tcPr>
            <w:tcW w:w="1260" w:type="dxa"/>
          </w:tcPr>
          <w:p w:rsidR="006B4D13" w:rsidRPr="00976CF4" w:rsidRDefault="006B4D13" w:rsidP="00CF5845">
            <w:pPr>
              <w:spacing w:line="276" w:lineRule="auto"/>
              <w:jc w:val="center"/>
              <w:rPr>
                <w:rFonts w:eastAsia="Batang"/>
                <w:lang w:val="en-US"/>
              </w:rPr>
            </w:pPr>
          </w:p>
        </w:tc>
      </w:tr>
      <w:tr w:rsidR="006B4D13" w:rsidRPr="00976CF4" w:rsidTr="00CF5845">
        <w:trPr>
          <w:trHeight w:val="2330"/>
        </w:trPr>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6B4D13" w:rsidP="00CF5845">
            <w:pPr>
              <w:spacing w:line="276" w:lineRule="auto"/>
              <w:jc w:val="center"/>
              <w:rPr>
                <w:rFonts w:eastAsia="Batang"/>
                <w:lang w:val="en-US"/>
              </w:rPr>
            </w:pPr>
            <w:r w:rsidRPr="00976CF4">
              <w:rPr>
                <w:rFonts w:eastAsia="Batang"/>
                <w:lang w:val="en-US"/>
              </w:rPr>
              <w:t xml:space="preserve">7-8 </w:t>
            </w:r>
            <w:r w:rsidR="00BF5476" w:rsidRPr="00976CF4">
              <w:rPr>
                <w:lang w:val="en-US"/>
              </w:rPr>
              <w:t xml:space="preserve"> February</w:t>
            </w:r>
            <w:r w:rsidR="00BF5476" w:rsidRPr="00976CF4">
              <w:rPr>
                <w:rFonts w:eastAsia="Batang"/>
                <w:lang w:val="en-US"/>
              </w:rPr>
              <w:t xml:space="preserve"> </w:t>
            </w:r>
            <w:r w:rsidRPr="00976CF4">
              <w:rPr>
                <w:rFonts w:eastAsia="Batang"/>
                <w:lang w:val="en-US"/>
              </w:rPr>
              <w:t xml:space="preserve"> 2022</w:t>
            </w:r>
          </w:p>
        </w:tc>
        <w:tc>
          <w:tcPr>
            <w:tcW w:w="1512" w:type="dxa"/>
          </w:tcPr>
          <w:p w:rsidR="006B4D13" w:rsidRPr="00976CF4" w:rsidRDefault="006B4D13" w:rsidP="00CF5845">
            <w:pPr>
              <w:spacing w:line="276" w:lineRule="auto"/>
              <w:jc w:val="center"/>
              <w:rPr>
                <w:rFonts w:eastAsia="Batang"/>
                <w:lang w:val="en-US"/>
              </w:rPr>
            </w:pPr>
          </w:p>
        </w:tc>
        <w:tc>
          <w:tcPr>
            <w:tcW w:w="1980" w:type="dxa"/>
          </w:tcPr>
          <w:p w:rsidR="006B4D13" w:rsidRPr="00976CF4" w:rsidRDefault="00486AD6" w:rsidP="00CF5845">
            <w:pPr>
              <w:spacing w:line="276" w:lineRule="auto"/>
              <w:jc w:val="center"/>
              <w:rPr>
                <w:rFonts w:eastAsia="Batang"/>
                <w:lang w:val="en-US"/>
              </w:rPr>
            </w:pPr>
            <w:r w:rsidRPr="00976CF4">
              <w:rPr>
                <w:rFonts w:eastAsia="Times New Roman"/>
                <w:lang w:val="en-US" w:eastAsia="en-GB"/>
              </w:rPr>
              <w:t>Experts</w:t>
            </w:r>
            <w:r w:rsidR="006B4D13" w:rsidRPr="00976CF4">
              <w:rPr>
                <w:rFonts w:eastAsia="Batang"/>
                <w:sz w:val="22"/>
                <w:szCs w:val="22"/>
                <w:lang w:val="en-US"/>
              </w:rPr>
              <w:t>:</w:t>
            </w:r>
          </w:p>
          <w:p w:rsidR="006B4D13" w:rsidRPr="00976CF4" w:rsidRDefault="006B4D13" w:rsidP="00CF5845">
            <w:pPr>
              <w:spacing w:line="276" w:lineRule="auto"/>
              <w:jc w:val="center"/>
              <w:rPr>
                <w:rFonts w:eastAsia="Batang"/>
                <w:lang w:val="en-US"/>
              </w:rPr>
            </w:pPr>
            <w:proofErr w:type="spellStart"/>
            <w:r w:rsidRPr="00976CF4">
              <w:rPr>
                <w:rFonts w:eastAsia="Batang"/>
                <w:lang w:val="en-US"/>
              </w:rPr>
              <w:t>Dashamir</w:t>
            </w:r>
            <w:proofErr w:type="spellEnd"/>
            <w:r w:rsidRPr="00976CF4">
              <w:rPr>
                <w:rFonts w:eastAsia="Batang"/>
                <w:lang w:val="en-US"/>
              </w:rPr>
              <w:t xml:space="preserve"> </w:t>
            </w:r>
            <w:proofErr w:type="spellStart"/>
            <w:r w:rsidRPr="00976CF4">
              <w:rPr>
                <w:rFonts w:eastAsia="Batang"/>
                <w:lang w:val="en-US"/>
              </w:rPr>
              <w:t>Kore</w:t>
            </w:r>
            <w:proofErr w:type="spellEnd"/>
          </w:p>
          <w:p w:rsidR="006B4D13" w:rsidRPr="00976CF4" w:rsidRDefault="006B4D13" w:rsidP="00CF5845">
            <w:pPr>
              <w:spacing w:line="276" w:lineRule="auto"/>
              <w:jc w:val="center"/>
              <w:rPr>
                <w:rFonts w:eastAsia="Batang"/>
                <w:lang w:val="en-US"/>
              </w:rPr>
            </w:pPr>
            <w:r w:rsidRPr="00976CF4">
              <w:rPr>
                <w:rFonts w:eastAsia="Batang"/>
                <w:lang w:val="en-US"/>
              </w:rPr>
              <w:t xml:space="preserve">Ervin </w:t>
            </w:r>
            <w:proofErr w:type="spellStart"/>
            <w:r w:rsidRPr="00976CF4">
              <w:rPr>
                <w:rFonts w:eastAsia="Batang"/>
                <w:lang w:val="en-US"/>
              </w:rPr>
              <w:t>Pupe</w:t>
            </w:r>
            <w:proofErr w:type="spellEnd"/>
          </w:p>
          <w:p w:rsidR="006B4D13" w:rsidRPr="00976CF4" w:rsidRDefault="006B4D13" w:rsidP="00CF5845">
            <w:pPr>
              <w:spacing w:line="276" w:lineRule="auto"/>
              <w:jc w:val="center"/>
              <w:rPr>
                <w:rFonts w:eastAsia="Batang"/>
                <w:lang w:val="en-US"/>
              </w:rPr>
            </w:pPr>
          </w:p>
          <w:p w:rsidR="006B4D13" w:rsidRPr="00976CF4" w:rsidRDefault="00A322B3" w:rsidP="00CF5845">
            <w:pPr>
              <w:spacing w:line="276" w:lineRule="auto"/>
              <w:jc w:val="center"/>
              <w:rPr>
                <w:rFonts w:eastAsia="Batang"/>
                <w:lang w:val="en-US"/>
              </w:rPr>
            </w:pPr>
            <w:r w:rsidRPr="00976CF4">
              <w:rPr>
                <w:rFonts w:eastAsia="Batang"/>
                <w:lang w:val="en-US"/>
              </w:rPr>
              <w:t>Facilitator</w:t>
            </w:r>
            <w:r w:rsidR="006B4D13" w:rsidRPr="00976CF4">
              <w:rPr>
                <w:rFonts w:eastAsia="Batang"/>
                <w:sz w:val="22"/>
                <w:szCs w:val="22"/>
                <w:lang w:val="en-US"/>
              </w:rPr>
              <w:t>:</w:t>
            </w:r>
          </w:p>
          <w:p w:rsidR="006B4D13" w:rsidRPr="00976CF4" w:rsidRDefault="006B4D13" w:rsidP="00CF5845">
            <w:pPr>
              <w:spacing w:line="276" w:lineRule="auto"/>
              <w:jc w:val="center"/>
              <w:rPr>
                <w:rFonts w:eastAsia="Batang"/>
                <w:lang w:val="en-US"/>
              </w:rPr>
            </w:pPr>
            <w:r w:rsidRPr="00976CF4">
              <w:rPr>
                <w:rFonts w:eastAsia="Batang"/>
                <w:lang w:val="en-US"/>
              </w:rPr>
              <w:t xml:space="preserve">Marko </w:t>
            </w:r>
            <w:proofErr w:type="spellStart"/>
            <w:r w:rsidRPr="00976CF4">
              <w:rPr>
                <w:rFonts w:eastAsia="Batang"/>
                <w:lang w:val="en-US"/>
              </w:rPr>
              <w:t>Boshku</w:t>
            </w:r>
            <w:proofErr w:type="spellEnd"/>
          </w:p>
        </w:tc>
        <w:tc>
          <w:tcPr>
            <w:tcW w:w="5418" w:type="dxa"/>
          </w:tcPr>
          <w:p w:rsidR="004D500F" w:rsidRPr="00976CF4" w:rsidRDefault="000C0266" w:rsidP="004D500F">
            <w:pPr>
              <w:numPr>
                <w:ilvl w:val="0"/>
                <w:numId w:val="28"/>
              </w:numPr>
              <w:spacing w:line="276" w:lineRule="auto"/>
              <w:jc w:val="both"/>
              <w:rPr>
                <w:rFonts w:eastAsia="Times New Roman"/>
                <w:lang w:val="en-US" w:eastAsia="en-GB"/>
              </w:rPr>
            </w:pPr>
            <w:r w:rsidRPr="00976CF4">
              <w:rPr>
                <w:rFonts w:eastAsia="Batang"/>
                <w:lang w:val="en-US"/>
              </w:rPr>
              <w:t>Temporary procedural measures in the civil and administrative process</w:t>
            </w:r>
            <w:r w:rsidR="004D500F" w:rsidRPr="00976CF4">
              <w:rPr>
                <w:rFonts w:eastAsia="Times New Roman"/>
                <w:lang w:val="en-US" w:eastAsia="en-GB"/>
              </w:rPr>
              <w:t>;</w:t>
            </w:r>
            <w:r w:rsidR="006B4D13" w:rsidRPr="00976CF4">
              <w:rPr>
                <w:rFonts w:eastAsia="Times New Roman"/>
                <w:lang w:val="en-US" w:eastAsia="en-GB"/>
              </w:rPr>
              <w:t xml:space="preserve"> </w:t>
            </w:r>
          </w:p>
          <w:p w:rsidR="004D500F" w:rsidRPr="00976CF4" w:rsidRDefault="005C12A3" w:rsidP="004D500F">
            <w:pPr>
              <w:numPr>
                <w:ilvl w:val="0"/>
                <w:numId w:val="28"/>
              </w:numPr>
              <w:spacing w:line="276" w:lineRule="auto"/>
              <w:jc w:val="both"/>
              <w:rPr>
                <w:rFonts w:eastAsia="Times New Roman"/>
                <w:lang w:val="en-US" w:eastAsia="en-GB"/>
              </w:rPr>
            </w:pPr>
            <w:r w:rsidRPr="00976CF4">
              <w:rPr>
                <w:rFonts w:eastAsia="Times New Roman"/>
                <w:lang w:val="en-US" w:eastAsia="en-GB"/>
              </w:rPr>
              <w:t>Lawsuit security measures</w:t>
            </w:r>
            <w:r w:rsidR="004D500F" w:rsidRPr="00976CF4">
              <w:rPr>
                <w:rFonts w:eastAsia="Times New Roman"/>
                <w:lang w:val="en-US" w:eastAsia="en-GB"/>
              </w:rPr>
              <w:t>;</w:t>
            </w:r>
            <w:r w:rsidR="006B4D13" w:rsidRPr="00976CF4">
              <w:rPr>
                <w:rFonts w:eastAsia="Times New Roman"/>
                <w:lang w:val="en-US" w:eastAsia="en-GB"/>
              </w:rPr>
              <w:t xml:space="preserve"> </w:t>
            </w:r>
          </w:p>
          <w:p w:rsidR="004D500F" w:rsidRPr="00976CF4" w:rsidRDefault="005C12A3" w:rsidP="004D500F">
            <w:pPr>
              <w:numPr>
                <w:ilvl w:val="0"/>
                <w:numId w:val="28"/>
              </w:numPr>
              <w:spacing w:line="276" w:lineRule="auto"/>
              <w:jc w:val="both"/>
              <w:rPr>
                <w:rFonts w:eastAsia="Times New Roman"/>
                <w:lang w:val="en-US" w:eastAsia="en-GB"/>
              </w:rPr>
            </w:pPr>
            <w:r w:rsidRPr="00976CF4">
              <w:rPr>
                <w:rFonts w:eastAsia="Times New Roman"/>
                <w:lang w:val="en-US" w:eastAsia="en-GB"/>
              </w:rPr>
              <w:t>Temporary execution of the judgment</w:t>
            </w:r>
            <w:r w:rsidR="004D500F" w:rsidRPr="00976CF4">
              <w:rPr>
                <w:rFonts w:eastAsia="Times New Roman"/>
                <w:lang w:val="en-US" w:eastAsia="en-GB"/>
              </w:rPr>
              <w:t>;</w:t>
            </w:r>
            <w:r w:rsidR="006B4D13" w:rsidRPr="00976CF4">
              <w:rPr>
                <w:rFonts w:eastAsia="Times New Roman"/>
                <w:lang w:val="en-US" w:eastAsia="en-GB"/>
              </w:rPr>
              <w:t xml:space="preserve"> </w:t>
            </w:r>
          </w:p>
          <w:p w:rsidR="004D500F" w:rsidRPr="00976CF4" w:rsidRDefault="005C12A3" w:rsidP="004D500F">
            <w:pPr>
              <w:numPr>
                <w:ilvl w:val="0"/>
                <w:numId w:val="28"/>
              </w:numPr>
              <w:spacing w:line="276" w:lineRule="auto"/>
              <w:jc w:val="both"/>
              <w:rPr>
                <w:rFonts w:eastAsia="Times New Roman"/>
                <w:lang w:val="en-US" w:eastAsia="en-GB"/>
              </w:rPr>
            </w:pPr>
            <w:r w:rsidRPr="00976CF4">
              <w:rPr>
                <w:rFonts w:eastAsia="Times New Roman"/>
                <w:lang w:val="en-US" w:eastAsia="en-GB"/>
              </w:rPr>
              <w:t>Suspension of the judgment</w:t>
            </w:r>
            <w:r w:rsidR="004D500F" w:rsidRPr="00976CF4">
              <w:rPr>
                <w:rFonts w:eastAsia="Times New Roman"/>
                <w:lang w:val="en-US" w:eastAsia="en-GB"/>
              </w:rPr>
              <w:t>;</w:t>
            </w:r>
            <w:r w:rsidR="006B4D13" w:rsidRPr="00976CF4">
              <w:rPr>
                <w:rFonts w:eastAsia="Times New Roman"/>
                <w:lang w:val="en-US" w:eastAsia="en-GB"/>
              </w:rPr>
              <w:t xml:space="preserve"> </w:t>
            </w:r>
          </w:p>
          <w:p w:rsidR="006B4D13" w:rsidRPr="00976CF4" w:rsidRDefault="0069392F" w:rsidP="004D500F">
            <w:pPr>
              <w:numPr>
                <w:ilvl w:val="0"/>
                <w:numId w:val="28"/>
              </w:numPr>
              <w:spacing w:line="276" w:lineRule="auto"/>
              <w:jc w:val="both"/>
              <w:rPr>
                <w:rFonts w:eastAsia="Times New Roman"/>
                <w:lang w:val="en-US" w:eastAsia="en-GB"/>
              </w:rPr>
            </w:pPr>
            <w:r w:rsidRPr="00976CF4">
              <w:rPr>
                <w:rFonts w:eastAsia="Times New Roman"/>
                <w:lang w:val="en-US" w:eastAsia="en-GB"/>
              </w:rPr>
              <w:t xml:space="preserve">Unifying practice of the High Court and </w:t>
            </w:r>
            <w:proofErr w:type="spellStart"/>
            <w:r w:rsidRPr="00976CF4">
              <w:rPr>
                <w:rFonts w:eastAsia="Times New Roman"/>
                <w:lang w:val="en-US" w:eastAsia="en-GB"/>
              </w:rPr>
              <w:t>asmendments</w:t>
            </w:r>
            <w:proofErr w:type="spellEnd"/>
            <w:r w:rsidRPr="00976CF4">
              <w:rPr>
                <w:rFonts w:eastAsia="Times New Roman"/>
                <w:lang w:val="en-US" w:eastAsia="en-GB"/>
              </w:rPr>
              <w:t xml:space="preserve"> in the Code of Civil Procedures</w:t>
            </w:r>
            <w:r w:rsidR="006B4D13" w:rsidRPr="00976CF4">
              <w:rPr>
                <w:rFonts w:eastAsia="Times New Roman"/>
                <w:lang w:val="en-US" w:eastAsia="en-GB"/>
              </w:rPr>
              <w:t>.</w:t>
            </w:r>
            <w:r w:rsidR="006B4D13" w:rsidRPr="00976CF4">
              <w:rPr>
                <w:rFonts w:eastAsia="Times New Roman"/>
                <w:lang w:val="en-US" w:eastAsia="en-GB"/>
              </w:rPr>
              <w:tab/>
            </w:r>
          </w:p>
        </w:tc>
        <w:tc>
          <w:tcPr>
            <w:tcW w:w="1260" w:type="dxa"/>
          </w:tcPr>
          <w:p w:rsidR="006B4D13" w:rsidRPr="00976CF4" w:rsidRDefault="006B4D13" w:rsidP="00CF5845">
            <w:pPr>
              <w:spacing w:line="276" w:lineRule="auto"/>
              <w:jc w:val="center"/>
              <w:rPr>
                <w:rFonts w:eastAsia="Batang"/>
                <w:lang w:val="en-US"/>
              </w:rPr>
            </w:pPr>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6B4D13" w:rsidP="00CF5845">
            <w:pPr>
              <w:spacing w:line="276" w:lineRule="auto"/>
              <w:jc w:val="center"/>
              <w:rPr>
                <w:rFonts w:eastAsia="Batang"/>
                <w:lang w:val="en-US"/>
              </w:rPr>
            </w:pPr>
            <w:r w:rsidRPr="00976CF4">
              <w:rPr>
                <w:rFonts w:eastAsia="Batang"/>
                <w:lang w:val="en-US"/>
              </w:rPr>
              <w:t xml:space="preserve">9 </w:t>
            </w:r>
            <w:r w:rsidR="00BF5476" w:rsidRPr="00976CF4">
              <w:rPr>
                <w:lang w:val="en-US"/>
              </w:rPr>
              <w:t xml:space="preserve"> February</w:t>
            </w:r>
            <w:r w:rsidR="00BF5476" w:rsidRPr="00976CF4">
              <w:rPr>
                <w:rFonts w:eastAsia="Batang"/>
                <w:lang w:val="en-US"/>
              </w:rPr>
              <w:t xml:space="preserve"> </w:t>
            </w:r>
            <w:r w:rsidRPr="00976CF4">
              <w:rPr>
                <w:rFonts w:eastAsia="Batang"/>
                <w:lang w:val="en-US"/>
              </w:rPr>
              <w:t>2022</w:t>
            </w:r>
          </w:p>
        </w:tc>
        <w:tc>
          <w:tcPr>
            <w:tcW w:w="1512" w:type="dxa"/>
          </w:tcPr>
          <w:p w:rsidR="006B4D13" w:rsidRPr="00976CF4" w:rsidRDefault="006B4D13" w:rsidP="00CF5845">
            <w:pPr>
              <w:spacing w:line="276" w:lineRule="auto"/>
              <w:jc w:val="center"/>
              <w:rPr>
                <w:rFonts w:eastAsia="Batang"/>
                <w:lang w:val="en-US"/>
              </w:rPr>
            </w:pPr>
          </w:p>
        </w:tc>
        <w:tc>
          <w:tcPr>
            <w:tcW w:w="1980" w:type="dxa"/>
          </w:tcPr>
          <w:p w:rsidR="006B4D13" w:rsidRPr="00976CF4" w:rsidRDefault="00486AD6" w:rsidP="00CF5845">
            <w:pPr>
              <w:spacing w:line="276" w:lineRule="auto"/>
              <w:jc w:val="center"/>
              <w:rPr>
                <w:rFonts w:eastAsia="Batang"/>
                <w:lang w:val="en-US"/>
              </w:rPr>
            </w:pPr>
            <w:r w:rsidRPr="00976CF4">
              <w:rPr>
                <w:rFonts w:eastAsia="Times New Roman"/>
                <w:lang w:val="en-US" w:eastAsia="en-GB"/>
              </w:rPr>
              <w:t>Experts</w:t>
            </w:r>
            <w:r w:rsidR="006B4D13" w:rsidRPr="00976CF4">
              <w:rPr>
                <w:rFonts w:eastAsia="Batang"/>
                <w:lang w:val="en-US"/>
              </w:rPr>
              <w:t>:</w:t>
            </w:r>
          </w:p>
          <w:p w:rsidR="006B4D13" w:rsidRPr="00976CF4" w:rsidRDefault="006B4D13" w:rsidP="00CF5845">
            <w:pPr>
              <w:spacing w:line="276" w:lineRule="auto"/>
              <w:jc w:val="center"/>
              <w:rPr>
                <w:rFonts w:eastAsia="Batang"/>
                <w:lang w:val="en-US"/>
              </w:rPr>
            </w:pPr>
            <w:proofErr w:type="spellStart"/>
            <w:r w:rsidRPr="00976CF4">
              <w:rPr>
                <w:rFonts w:eastAsia="Batang"/>
                <w:lang w:val="en-US"/>
              </w:rPr>
              <w:t>Enkeleda</w:t>
            </w:r>
            <w:proofErr w:type="spellEnd"/>
            <w:r w:rsidRPr="00976CF4">
              <w:rPr>
                <w:rFonts w:eastAsia="Batang"/>
                <w:lang w:val="en-US"/>
              </w:rPr>
              <w:t xml:space="preserve"> </w:t>
            </w:r>
            <w:proofErr w:type="spellStart"/>
            <w:r w:rsidRPr="00976CF4">
              <w:rPr>
                <w:rFonts w:eastAsia="Batang"/>
                <w:lang w:val="en-US"/>
              </w:rPr>
              <w:t>Millonai</w:t>
            </w:r>
            <w:proofErr w:type="spellEnd"/>
          </w:p>
          <w:p w:rsidR="006B4D13" w:rsidRPr="00976CF4" w:rsidRDefault="006B4D13" w:rsidP="00CF5845">
            <w:pPr>
              <w:spacing w:line="276" w:lineRule="auto"/>
              <w:jc w:val="center"/>
              <w:rPr>
                <w:rFonts w:eastAsia="Batang"/>
                <w:b/>
                <w:lang w:val="en-US"/>
              </w:rPr>
            </w:pPr>
            <w:r w:rsidRPr="00976CF4">
              <w:rPr>
                <w:rFonts w:eastAsia="Batang"/>
                <w:lang w:val="en-US"/>
              </w:rPr>
              <w:t xml:space="preserve">Esmeralda </w:t>
            </w:r>
            <w:proofErr w:type="spellStart"/>
            <w:r w:rsidRPr="00976CF4">
              <w:rPr>
                <w:rFonts w:eastAsia="Batang"/>
                <w:lang w:val="en-US"/>
              </w:rPr>
              <w:t>Cami</w:t>
            </w:r>
            <w:proofErr w:type="spellEnd"/>
            <w:r w:rsidRPr="00976CF4">
              <w:rPr>
                <w:rFonts w:eastAsia="Batang"/>
                <w:b/>
                <w:lang w:val="en-US"/>
              </w:rPr>
              <w:br/>
            </w:r>
            <w:r w:rsidRPr="00976CF4">
              <w:rPr>
                <w:rFonts w:eastAsia="Times New Roman"/>
                <w:b/>
                <w:bCs/>
                <w:shd w:val="clear" w:color="auto" w:fill="FFFFFF"/>
                <w:lang w:val="en-US"/>
              </w:rPr>
              <w:t xml:space="preserve"> </w:t>
            </w:r>
          </w:p>
        </w:tc>
        <w:tc>
          <w:tcPr>
            <w:tcW w:w="5418" w:type="dxa"/>
          </w:tcPr>
          <w:p w:rsidR="006B4D13" w:rsidRPr="00976CF4" w:rsidRDefault="008910AF" w:rsidP="00CF5845">
            <w:pPr>
              <w:spacing w:line="276" w:lineRule="auto"/>
              <w:jc w:val="both"/>
              <w:rPr>
                <w:rFonts w:eastAsia="Times New Roman"/>
                <w:bCs/>
                <w:lang w:val="en-US" w:eastAsia="en-GB"/>
              </w:rPr>
            </w:pPr>
            <w:r w:rsidRPr="00976CF4">
              <w:rPr>
                <w:shd w:val="clear" w:color="auto" w:fill="FFFFFF"/>
                <w:lang w:val="en-US"/>
              </w:rPr>
              <w:t>Money laundering</w:t>
            </w:r>
            <w:r w:rsidRPr="00976CF4">
              <w:rPr>
                <w:rFonts w:eastAsia="Times New Roman"/>
                <w:lang w:val="en-US" w:eastAsia="en-GB"/>
              </w:rPr>
              <w:t>, (</w:t>
            </w:r>
            <w:r w:rsidRPr="00976CF4">
              <w:rPr>
                <w:rFonts w:eastAsia="Times New Roman"/>
                <w:i/>
                <w:lang w:val="en-US" w:eastAsia="en-GB"/>
              </w:rPr>
              <w:t>under the prepared curriculum.</w:t>
            </w:r>
            <w:r w:rsidRPr="00976CF4">
              <w:rPr>
                <w:rFonts w:eastAsia="Times New Roman"/>
                <w:lang w:val="en-US" w:eastAsia="en-GB"/>
              </w:rPr>
              <w:t>)</w:t>
            </w:r>
          </w:p>
        </w:tc>
        <w:tc>
          <w:tcPr>
            <w:tcW w:w="1260" w:type="dxa"/>
          </w:tcPr>
          <w:p w:rsidR="006B4D13" w:rsidRPr="00976CF4" w:rsidRDefault="006B4D13" w:rsidP="00CF5845">
            <w:pPr>
              <w:spacing w:line="276" w:lineRule="auto"/>
              <w:jc w:val="center"/>
              <w:rPr>
                <w:rFonts w:eastAsia="Batang"/>
                <w:lang w:val="en-US"/>
              </w:rPr>
            </w:pPr>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6B4D13" w:rsidP="00CF5845">
            <w:pPr>
              <w:spacing w:line="276" w:lineRule="auto"/>
              <w:jc w:val="center"/>
              <w:rPr>
                <w:rFonts w:eastAsia="Batang"/>
                <w:lang w:val="en-US"/>
              </w:rPr>
            </w:pPr>
            <w:r w:rsidRPr="00976CF4">
              <w:rPr>
                <w:rFonts w:eastAsia="Batang"/>
                <w:lang w:val="en-US"/>
              </w:rPr>
              <w:t xml:space="preserve">10 </w:t>
            </w:r>
            <w:r w:rsidR="00BF5476" w:rsidRPr="00976CF4">
              <w:rPr>
                <w:lang w:val="en-US"/>
              </w:rPr>
              <w:t xml:space="preserve"> February</w:t>
            </w:r>
            <w:r w:rsidR="00BF5476" w:rsidRPr="00976CF4">
              <w:rPr>
                <w:rFonts w:eastAsia="Batang"/>
                <w:lang w:val="en-US"/>
              </w:rPr>
              <w:t xml:space="preserve"> </w:t>
            </w:r>
            <w:r w:rsidRPr="00976CF4">
              <w:rPr>
                <w:rFonts w:eastAsia="Batang"/>
                <w:lang w:val="en-US"/>
              </w:rPr>
              <w:t>2022</w:t>
            </w:r>
          </w:p>
        </w:tc>
        <w:tc>
          <w:tcPr>
            <w:tcW w:w="1512" w:type="dxa"/>
          </w:tcPr>
          <w:p w:rsidR="006B4D13" w:rsidRPr="00976CF4" w:rsidRDefault="006B4D13" w:rsidP="00CF5845">
            <w:pPr>
              <w:spacing w:line="276" w:lineRule="auto"/>
              <w:jc w:val="center"/>
              <w:rPr>
                <w:rFonts w:eastAsia="Batang"/>
                <w:lang w:val="en-US"/>
              </w:rPr>
            </w:pPr>
          </w:p>
        </w:tc>
        <w:tc>
          <w:tcPr>
            <w:tcW w:w="1980" w:type="dxa"/>
          </w:tcPr>
          <w:p w:rsidR="006B4D13" w:rsidRPr="00976CF4" w:rsidRDefault="00486AD6" w:rsidP="00CF5845">
            <w:pPr>
              <w:spacing w:line="276" w:lineRule="auto"/>
              <w:jc w:val="center"/>
              <w:rPr>
                <w:rFonts w:eastAsia="Times New Roman"/>
                <w:lang w:val="en-US"/>
              </w:rPr>
            </w:pPr>
            <w:r w:rsidRPr="00976CF4">
              <w:rPr>
                <w:rFonts w:eastAsia="Times New Roman"/>
                <w:lang w:val="en-US" w:eastAsia="en-GB"/>
              </w:rPr>
              <w:t>Experts</w:t>
            </w:r>
            <w:r w:rsidR="006B4D13" w:rsidRPr="00976CF4">
              <w:rPr>
                <w:rFonts w:eastAsia="Times New Roman"/>
                <w:lang w:val="en-US"/>
              </w:rPr>
              <w:t>:</w:t>
            </w:r>
          </w:p>
          <w:p w:rsidR="006B4D13" w:rsidRPr="00976CF4" w:rsidRDefault="006B4D13" w:rsidP="00CF5845">
            <w:pPr>
              <w:spacing w:line="276" w:lineRule="auto"/>
              <w:jc w:val="center"/>
              <w:rPr>
                <w:rFonts w:eastAsia="Times New Roman"/>
                <w:lang w:val="en-US"/>
              </w:rPr>
            </w:pPr>
            <w:proofErr w:type="spellStart"/>
            <w:r w:rsidRPr="00976CF4">
              <w:rPr>
                <w:rFonts w:eastAsia="Times New Roman"/>
                <w:lang w:val="en-US"/>
              </w:rPr>
              <w:t>Erjon</w:t>
            </w:r>
            <w:proofErr w:type="spellEnd"/>
            <w:r w:rsidRPr="00976CF4">
              <w:rPr>
                <w:rFonts w:eastAsia="Times New Roman"/>
                <w:lang w:val="en-US"/>
              </w:rPr>
              <w:t xml:space="preserve"> </w:t>
            </w:r>
            <w:proofErr w:type="spellStart"/>
            <w:r w:rsidRPr="00976CF4">
              <w:rPr>
                <w:rFonts w:eastAsia="Times New Roman"/>
                <w:lang w:val="en-US"/>
              </w:rPr>
              <w:t>Muharremaj</w:t>
            </w:r>
            <w:proofErr w:type="spellEnd"/>
          </w:p>
          <w:p w:rsidR="006B4D13" w:rsidRPr="00976CF4" w:rsidRDefault="006B4D13" w:rsidP="00CF5845">
            <w:pPr>
              <w:spacing w:line="276" w:lineRule="auto"/>
              <w:jc w:val="center"/>
              <w:rPr>
                <w:rFonts w:eastAsia="Batang"/>
                <w:lang w:val="en-US"/>
              </w:rPr>
            </w:pPr>
            <w:proofErr w:type="spellStart"/>
            <w:r w:rsidRPr="00976CF4">
              <w:rPr>
                <w:rFonts w:eastAsia="Batang"/>
                <w:lang w:val="en-US"/>
              </w:rPr>
              <w:t>Saida</w:t>
            </w:r>
            <w:proofErr w:type="spellEnd"/>
            <w:r w:rsidRPr="00976CF4">
              <w:rPr>
                <w:rFonts w:eastAsia="Batang"/>
                <w:lang w:val="en-US"/>
              </w:rPr>
              <w:t xml:space="preserve"> </w:t>
            </w:r>
            <w:proofErr w:type="spellStart"/>
            <w:r w:rsidRPr="00976CF4">
              <w:rPr>
                <w:rFonts w:eastAsia="Batang"/>
                <w:lang w:val="en-US"/>
              </w:rPr>
              <w:t>Dollani</w:t>
            </w:r>
            <w:proofErr w:type="spellEnd"/>
          </w:p>
          <w:p w:rsidR="006B4D13" w:rsidRPr="00976CF4" w:rsidRDefault="006B4D13" w:rsidP="00CF5845">
            <w:pPr>
              <w:spacing w:line="276" w:lineRule="auto"/>
              <w:jc w:val="center"/>
              <w:rPr>
                <w:rFonts w:eastAsia="Batang"/>
                <w:lang w:val="en-US"/>
              </w:rPr>
            </w:pPr>
          </w:p>
          <w:p w:rsidR="006B4D13" w:rsidRPr="00976CF4" w:rsidRDefault="00A322B3" w:rsidP="00CF5845">
            <w:pPr>
              <w:spacing w:line="276" w:lineRule="auto"/>
              <w:jc w:val="center"/>
              <w:rPr>
                <w:rFonts w:eastAsia="Batang"/>
                <w:lang w:val="en-US"/>
              </w:rPr>
            </w:pPr>
            <w:r w:rsidRPr="00976CF4">
              <w:rPr>
                <w:rFonts w:eastAsia="Batang"/>
                <w:lang w:val="en-US"/>
              </w:rPr>
              <w:t>Facilitator</w:t>
            </w:r>
            <w:r w:rsidR="006B4D13" w:rsidRPr="00976CF4">
              <w:rPr>
                <w:rFonts w:eastAsia="Batang"/>
                <w:lang w:val="en-US"/>
              </w:rPr>
              <w:t>:</w:t>
            </w:r>
          </w:p>
          <w:p w:rsidR="006B4D13" w:rsidRPr="00976CF4" w:rsidRDefault="006B4D13" w:rsidP="00CF5845">
            <w:pPr>
              <w:spacing w:line="276" w:lineRule="auto"/>
              <w:jc w:val="center"/>
              <w:rPr>
                <w:rFonts w:eastAsia="Batang"/>
                <w:lang w:val="en-US"/>
              </w:rPr>
            </w:pPr>
            <w:proofErr w:type="spellStart"/>
            <w:r w:rsidRPr="00976CF4">
              <w:rPr>
                <w:rFonts w:eastAsia="Batang"/>
                <w:lang w:val="en-US"/>
              </w:rPr>
              <w:t>Olkeda</w:t>
            </w:r>
            <w:proofErr w:type="spellEnd"/>
            <w:r w:rsidRPr="00976CF4">
              <w:rPr>
                <w:rFonts w:eastAsia="Batang"/>
                <w:lang w:val="en-US"/>
              </w:rPr>
              <w:t xml:space="preserve"> Lice</w:t>
            </w:r>
          </w:p>
        </w:tc>
        <w:tc>
          <w:tcPr>
            <w:tcW w:w="5418" w:type="dxa"/>
          </w:tcPr>
          <w:p w:rsidR="006079A5" w:rsidRPr="00976CF4" w:rsidRDefault="00720CF2" w:rsidP="006079A5">
            <w:pPr>
              <w:numPr>
                <w:ilvl w:val="0"/>
                <w:numId w:val="29"/>
              </w:numPr>
              <w:spacing w:line="276" w:lineRule="auto"/>
              <w:jc w:val="both"/>
              <w:rPr>
                <w:rFonts w:eastAsia="Times New Roman"/>
                <w:lang w:val="en-US" w:eastAsia="en-GB"/>
              </w:rPr>
            </w:pPr>
            <w:r w:rsidRPr="00976CF4">
              <w:rPr>
                <w:rFonts w:eastAsia="Times New Roman"/>
                <w:lang w:val="en-US" w:eastAsia="en-GB"/>
              </w:rPr>
              <w:t>The judge for media and his/her role in the informing of media and of public on judicial cases</w:t>
            </w:r>
            <w:r w:rsidR="006079A5" w:rsidRPr="00976CF4">
              <w:rPr>
                <w:rFonts w:eastAsia="Times New Roman"/>
                <w:lang w:val="en-US" w:eastAsia="en-GB"/>
              </w:rPr>
              <w:t>;</w:t>
            </w:r>
            <w:r w:rsidR="006B4D13" w:rsidRPr="00976CF4">
              <w:rPr>
                <w:rFonts w:eastAsia="Times New Roman"/>
                <w:lang w:val="en-US" w:eastAsia="en-GB"/>
              </w:rPr>
              <w:t xml:space="preserve">  </w:t>
            </w:r>
          </w:p>
          <w:p w:rsidR="006079A5" w:rsidRPr="00976CF4" w:rsidRDefault="00FB108A" w:rsidP="006079A5">
            <w:pPr>
              <w:numPr>
                <w:ilvl w:val="0"/>
                <w:numId w:val="29"/>
              </w:numPr>
              <w:spacing w:line="276" w:lineRule="auto"/>
              <w:jc w:val="both"/>
              <w:rPr>
                <w:rFonts w:eastAsia="Times New Roman"/>
                <w:lang w:val="en-US" w:eastAsia="en-GB"/>
              </w:rPr>
            </w:pPr>
            <w:r w:rsidRPr="00976CF4">
              <w:rPr>
                <w:rFonts w:eastAsia="Times New Roman"/>
                <w:lang w:val="en-US" w:eastAsia="en-GB"/>
              </w:rPr>
              <w:t xml:space="preserve">The role of the judge for media </w:t>
            </w:r>
            <w:r w:rsidR="0034044B" w:rsidRPr="00976CF4">
              <w:rPr>
                <w:rFonts w:eastAsia="Times New Roman"/>
                <w:lang w:val="en-US" w:eastAsia="en-GB"/>
              </w:rPr>
              <w:t>in the consolidation of public trust to justice</w:t>
            </w:r>
            <w:r w:rsidR="006079A5" w:rsidRPr="00976CF4">
              <w:rPr>
                <w:rFonts w:eastAsia="Times New Roman"/>
                <w:lang w:val="en-US" w:eastAsia="en-GB"/>
              </w:rPr>
              <w:t>;</w:t>
            </w:r>
            <w:r w:rsidR="006B4D13" w:rsidRPr="00976CF4">
              <w:rPr>
                <w:rFonts w:eastAsia="Times New Roman"/>
                <w:lang w:val="en-US" w:eastAsia="en-GB"/>
              </w:rPr>
              <w:t xml:space="preserve"> </w:t>
            </w:r>
          </w:p>
          <w:p w:rsidR="006B4D13" w:rsidRPr="00976CF4" w:rsidRDefault="00AF4FB4" w:rsidP="006079A5">
            <w:pPr>
              <w:numPr>
                <w:ilvl w:val="0"/>
                <w:numId w:val="29"/>
              </w:numPr>
              <w:spacing w:line="276" w:lineRule="auto"/>
              <w:jc w:val="both"/>
              <w:rPr>
                <w:rFonts w:eastAsia="Times New Roman"/>
                <w:lang w:val="en-US" w:eastAsia="en-GB"/>
              </w:rPr>
            </w:pPr>
            <w:r w:rsidRPr="00976CF4">
              <w:rPr>
                <w:rFonts w:eastAsia="Times New Roman"/>
                <w:lang w:val="en-US" w:eastAsia="en-GB"/>
              </w:rPr>
              <w:t xml:space="preserve">Basic rules established by the European Commission </w:t>
            </w:r>
            <w:r w:rsidR="00EA6A1A" w:rsidRPr="00976CF4">
              <w:rPr>
                <w:rFonts w:eastAsia="Times New Roman"/>
                <w:lang w:val="en-US" w:eastAsia="en-GB"/>
              </w:rPr>
              <w:t>for</w:t>
            </w:r>
            <w:r w:rsidRPr="00976CF4">
              <w:rPr>
                <w:rFonts w:eastAsia="Times New Roman"/>
                <w:lang w:val="en-US" w:eastAsia="en-GB"/>
              </w:rPr>
              <w:t xml:space="preserve"> the Efficiency of Justice </w:t>
            </w:r>
            <w:r w:rsidR="006B4D13" w:rsidRPr="00976CF4">
              <w:rPr>
                <w:rFonts w:eastAsia="Times New Roman"/>
                <w:lang w:val="en-US" w:eastAsia="en-GB"/>
              </w:rPr>
              <w:t xml:space="preserve">(CEPEJ), </w:t>
            </w:r>
            <w:r w:rsidR="0048318C" w:rsidRPr="00976CF4">
              <w:rPr>
                <w:rFonts w:eastAsia="Times New Roman"/>
                <w:lang w:val="en-US" w:eastAsia="en-GB"/>
              </w:rPr>
              <w:t>for the communication in the field of justice</w:t>
            </w:r>
            <w:r w:rsidR="006B4D13" w:rsidRPr="00976CF4">
              <w:rPr>
                <w:rFonts w:eastAsia="Times New Roman"/>
                <w:lang w:val="en-US" w:eastAsia="en-GB"/>
              </w:rPr>
              <w:t>.</w:t>
            </w:r>
            <w:r w:rsidR="006B4D13" w:rsidRPr="00976CF4">
              <w:rPr>
                <w:rFonts w:eastAsia="Times New Roman"/>
                <w:lang w:val="en-US" w:eastAsia="en-GB"/>
              </w:rPr>
              <w:tab/>
            </w:r>
          </w:p>
        </w:tc>
        <w:tc>
          <w:tcPr>
            <w:tcW w:w="1260" w:type="dxa"/>
          </w:tcPr>
          <w:p w:rsidR="006B4D13" w:rsidRPr="00976CF4" w:rsidRDefault="006B4D13" w:rsidP="00CF5845">
            <w:pPr>
              <w:spacing w:line="276" w:lineRule="auto"/>
              <w:jc w:val="center"/>
              <w:rPr>
                <w:rFonts w:eastAsia="Batang"/>
                <w:lang w:val="en-US"/>
              </w:rPr>
            </w:pPr>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6B4D13" w:rsidP="00CF5845">
            <w:pPr>
              <w:spacing w:line="276" w:lineRule="auto"/>
              <w:jc w:val="center"/>
              <w:rPr>
                <w:rFonts w:eastAsia="Batang"/>
                <w:lang w:val="en-US"/>
              </w:rPr>
            </w:pPr>
            <w:r w:rsidRPr="00976CF4">
              <w:rPr>
                <w:rFonts w:eastAsia="Batang"/>
                <w:lang w:val="en-US"/>
              </w:rPr>
              <w:t xml:space="preserve">14-15 </w:t>
            </w:r>
            <w:r w:rsidR="00BF5476" w:rsidRPr="00976CF4">
              <w:rPr>
                <w:lang w:val="en-US"/>
              </w:rPr>
              <w:t xml:space="preserve"> February</w:t>
            </w:r>
            <w:r w:rsidR="00BF5476" w:rsidRPr="00976CF4">
              <w:rPr>
                <w:rFonts w:eastAsia="Batang"/>
                <w:lang w:val="en-US"/>
              </w:rPr>
              <w:t xml:space="preserve"> </w:t>
            </w:r>
            <w:r w:rsidRPr="00976CF4">
              <w:rPr>
                <w:rFonts w:eastAsia="Batang"/>
                <w:lang w:val="en-US"/>
              </w:rPr>
              <w:t xml:space="preserve"> 2022</w:t>
            </w:r>
          </w:p>
        </w:tc>
        <w:tc>
          <w:tcPr>
            <w:tcW w:w="1512" w:type="dxa"/>
          </w:tcPr>
          <w:p w:rsidR="006B4D13" w:rsidRPr="00976CF4" w:rsidRDefault="006B4D13" w:rsidP="00CF5845">
            <w:pPr>
              <w:spacing w:line="276" w:lineRule="auto"/>
              <w:jc w:val="center"/>
              <w:rPr>
                <w:rFonts w:eastAsia="Batang"/>
                <w:lang w:val="en-US"/>
              </w:rPr>
            </w:pPr>
            <w:r w:rsidRPr="00976CF4">
              <w:rPr>
                <w:rFonts w:eastAsia="Batang"/>
                <w:lang w:val="en-US"/>
              </w:rPr>
              <w:t>SIDA</w:t>
            </w:r>
          </w:p>
        </w:tc>
        <w:tc>
          <w:tcPr>
            <w:tcW w:w="1980" w:type="dxa"/>
          </w:tcPr>
          <w:p w:rsidR="006B4D13" w:rsidRPr="00976CF4" w:rsidRDefault="006B4D13" w:rsidP="00CF5845">
            <w:pPr>
              <w:spacing w:line="276" w:lineRule="auto"/>
              <w:jc w:val="center"/>
              <w:rPr>
                <w:rFonts w:eastAsia="Batang"/>
                <w:lang w:val="en-US"/>
              </w:rPr>
            </w:pPr>
            <w:proofErr w:type="spellStart"/>
            <w:r w:rsidRPr="00976CF4">
              <w:rPr>
                <w:rFonts w:eastAsia="Batang"/>
                <w:lang w:val="en-US"/>
              </w:rPr>
              <w:t>Sonjela</w:t>
            </w:r>
            <w:proofErr w:type="spellEnd"/>
            <w:r w:rsidRPr="00976CF4">
              <w:rPr>
                <w:rFonts w:eastAsia="Batang"/>
                <w:lang w:val="en-US"/>
              </w:rPr>
              <w:t xml:space="preserve"> </w:t>
            </w:r>
            <w:proofErr w:type="spellStart"/>
            <w:r w:rsidRPr="00976CF4">
              <w:rPr>
                <w:rFonts w:eastAsia="Batang"/>
                <w:lang w:val="en-US"/>
              </w:rPr>
              <w:t>Voskopi</w:t>
            </w:r>
            <w:proofErr w:type="spellEnd"/>
          </w:p>
          <w:p w:rsidR="006B4D13" w:rsidRPr="00976CF4" w:rsidRDefault="006B4D13" w:rsidP="00CF5845">
            <w:pPr>
              <w:spacing w:line="276" w:lineRule="auto"/>
              <w:jc w:val="center"/>
              <w:rPr>
                <w:rFonts w:eastAsia="Batang"/>
                <w:lang w:val="en-US"/>
              </w:rPr>
            </w:pPr>
            <w:proofErr w:type="spellStart"/>
            <w:r w:rsidRPr="00976CF4">
              <w:rPr>
                <w:rFonts w:eastAsia="Batang"/>
                <w:lang w:val="en-US"/>
              </w:rPr>
              <w:t>Elina</w:t>
            </w:r>
            <w:proofErr w:type="spellEnd"/>
            <w:r w:rsidRPr="00976CF4">
              <w:rPr>
                <w:rFonts w:eastAsia="Batang"/>
                <w:lang w:val="en-US"/>
              </w:rPr>
              <w:t xml:space="preserve"> Kombi</w:t>
            </w:r>
          </w:p>
          <w:p w:rsidR="006B4D13" w:rsidRPr="00976CF4" w:rsidRDefault="006B4D13" w:rsidP="00CF5845">
            <w:pPr>
              <w:spacing w:line="276" w:lineRule="auto"/>
              <w:jc w:val="center"/>
              <w:rPr>
                <w:rFonts w:eastAsia="Batang"/>
                <w:lang w:val="en-US"/>
              </w:rPr>
            </w:pPr>
          </w:p>
          <w:p w:rsidR="006B4D13" w:rsidRPr="00976CF4" w:rsidRDefault="00A322B3" w:rsidP="00CF5845">
            <w:pPr>
              <w:spacing w:line="276" w:lineRule="auto"/>
              <w:jc w:val="center"/>
              <w:rPr>
                <w:rFonts w:eastAsia="Batang"/>
                <w:lang w:val="en-US"/>
              </w:rPr>
            </w:pPr>
            <w:r w:rsidRPr="00976CF4">
              <w:rPr>
                <w:rFonts w:eastAsia="Batang"/>
                <w:lang w:val="en-US"/>
              </w:rPr>
              <w:t>Facilitator</w:t>
            </w:r>
            <w:r w:rsidR="006B4D13" w:rsidRPr="00976CF4">
              <w:rPr>
                <w:rFonts w:eastAsia="Batang"/>
                <w:lang w:val="en-US"/>
              </w:rPr>
              <w:t>:</w:t>
            </w:r>
          </w:p>
          <w:p w:rsidR="006B4D13" w:rsidRPr="00976CF4" w:rsidRDefault="006B4D13" w:rsidP="00CF5845">
            <w:pPr>
              <w:spacing w:line="276" w:lineRule="auto"/>
              <w:jc w:val="center"/>
              <w:rPr>
                <w:rFonts w:eastAsia="Batang"/>
                <w:lang w:val="en-US"/>
              </w:rPr>
            </w:pPr>
            <w:proofErr w:type="spellStart"/>
            <w:r w:rsidRPr="00976CF4">
              <w:rPr>
                <w:rFonts w:eastAsia="Batang"/>
                <w:lang w:val="en-US"/>
              </w:rPr>
              <w:t>Eriselda</w:t>
            </w:r>
            <w:proofErr w:type="spellEnd"/>
            <w:r w:rsidRPr="00976CF4">
              <w:rPr>
                <w:rFonts w:eastAsia="Batang"/>
                <w:lang w:val="en-US"/>
              </w:rPr>
              <w:t xml:space="preserve"> </w:t>
            </w:r>
            <w:proofErr w:type="spellStart"/>
            <w:r w:rsidRPr="00976CF4">
              <w:rPr>
                <w:rFonts w:eastAsia="Batang"/>
                <w:lang w:val="en-US"/>
              </w:rPr>
              <w:t>Bala</w:t>
            </w:r>
            <w:proofErr w:type="spellEnd"/>
          </w:p>
        </w:tc>
        <w:tc>
          <w:tcPr>
            <w:tcW w:w="5418" w:type="dxa"/>
          </w:tcPr>
          <w:p w:rsidR="006B4D13" w:rsidRPr="00976CF4" w:rsidRDefault="00B937E6" w:rsidP="00CF5845">
            <w:pPr>
              <w:spacing w:line="276" w:lineRule="auto"/>
              <w:jc w:val="both"/>
              <w:rPr>
                <w:rFonts w:eastAsia="Times New Roman"/>
                <w:lang w:val="en-US" w:eastAsia="en-GB"/>
              </w:rPr>
            </w:pPr>
            <w:r w:rsidRPr="00976CF4">
              <w:rPr>
                <w:rFonts w:eastAsia="Batang"/>
                <w:lang w:val="en-US"/>
              </w:rPr>
              <w:t xml:space="preserve">Practical approach in relation to safety measures, </w:t>
            </w:r>
            <w:r w:rsidR="002024CE" w:rsidRPr="00976CF4">
              <w:rPr>
                <w:rFonts w:eastAsia="Batang"/>
                <w:lang w:val="en-US"/>
              </w:rPr>
              <w:t>deviances and punishments in cases of minors</w:t>
            </w:r>
            <w:r w:rsidR="006B4D13" w:rsidRPr="00976CF4">
              <w:rPr>
                <w:rFonts w:eastAsia="Times New Roman"/>
                <w:lang w:val="en-US" w:eastAsia="en-GB"/>
              </w:rPr>
              <w:t>.</w:t>
            </w:r>
          </w:p>
          <w:p w:rsidR="006B4D13" w:rsidRPr="00976CF4" w:rsidRDefault="00430445" w:rsidP="00430445">
            <w:pPr>
              <w:spacing w:line="276" w:lineRule="auto"/>
              <w:jc w:val="both"/>
              <w:rPr>
                <w:rFonts w:eastAsia="Times New Roman"/>
                <w:lang w:val="en-US" w:eastAsia="en-GB"/>
              </w:rPr>
            </w:pPr>
            <w:r w:rsidRPr="00976CF4">
              <w:rPr>
                <w:rFonts w:eastAsia="Times New Roman"/>
                <w:lang w:val="en-US" w:eastAsia="en-GB"/>
              </w:rPr>
              <w:t xml:space="preserve">The best practices in cases of minors including the summary on safety measures and penalties, results of the working group for the analysis of the </w:t>
            </w:r>
            <w:proofErr w:type="spellStart"/>
            <w:r w:rsidRPr="00976CF4">
              <w:rPr>
                <w:rFonts w:eastAsia="Times New Roman"/>
                <w:lang w:val="en-US" w:eastAsia="en-GB"/>
              </w:rPr>
              <w:t>judgmens</w:t>
            </w:r>
            <w:proofErr w:type="spellEnd"/>
            <w:r w:rsidRPr="00976CF4">
              <w:rPr>
                <w:rFonts w:eastAsia="Times New Roman"/>
                <w:lang w:val="en-US" w:eastAsia="en-GB"/>
              </w:rPr>
              <w:t xml:space="preserve"> of deviance, forms and other instruments for professionals</w:t>
            </w:r>
            <w:r w:rsidR="006B4D13" w:rsidRPr="00976CF4">
              <w:rPr>
                <w:rFonts w:eastAsia="Times New Roman"/>
                <w:lang w:val="en-US" w:eastAsia="en-GB"/>
              </w:rPr>
              <w:t>.</w:t>
            </w:r>
          </w:p>
        </w:tc>
        <w:tc>
          <w:tcPr>
            <w:tcW w:w="1260" w:type="dxa"/>
          </w:tcPr>
          <w:p w:rsidR="006B4D13" w:rsidRPr="00976CF4" w:rsidRDefault="006B4D13" w:rsidP="00CF5845">
            <w:pPr>
              <w:spacing w:line="276" w:lineRule="auto"/>
              <w:jc w:val="center"/>
              <w:rPr>
                <w:rFonts w:eastAsia="Batang"/>
                <w:lang w:val="en-US"/>
              </w:rPr>
            </w:pPr>
            <w:proofErr w:type="spellStart"/>
            <w:r w:rsidRPr="00976CF4">
              <w:rPr>
                <w:rFonts w:eastAsia="Batang"/>
                <w:lang w:val="en-US"/>
              </w:rPr>
              <w:t>Pogradec</w:t>
            </w:r>
            <w:proofErr w:type="spellEnd"/>
            <w:r w:rsidRPr="00976CF4">
              <w:rPr>
                <w:rFonts w:eastAsia="Batang"/>
                <w:lang w:val="en-US"/>
              </w:rPr>
              <w:t xml:space="preserve"> </w:t>
            </w:r>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6B4D13" w:rsidP="00CF5845">
            <w:pPr>
              <w:spacing w:line="276" w:lineRule="auto"/>
              <w:jc w:val="center"/>
              <w:rPr>
                <w:rFonts w:eastAsia="Batang"/>
                <w:lang w:val="en-US"/>
              </w:rPr>
            </w:pPr>
            <w:r w:rsidRPr="00976CF4">
              <w:rPr>
                <w:rFonts w:eastAsia="Batang"/>
                <w:lang w:val="en-US"/>
              </w:rPr>
              <w:t xml:space="preserve">16-17 </w:t>
            </w:r>
            <w:r w:rsidR="00BF5476" w:rsidRPr="00976CF4">
              <w:rPr>
                <w:lang w:val="en-US"/>
              </w:rPr>
              <w:t xml:space="preserve"> </w:t>
            </w:r>
            <w:r w:rsidR="00BF5476" w:rsidRPr="00976CF4">
              <w:rPr>
                <w:lang w:val="en-US"/>
              </w:rPr>
              <w:lastRenderedPageBreak/>
              <w:t>February</w:t>
            </w:r>
            <w:r w:rsidR="00BF5476" w:rsidRPr="00976CF4">
              <w:rPr>
                <w:rFonts w:eastAsia="Batang"/>
                <w:lang w:val="en-US"/>
              </w:rPr>
              <w:t xml:space="preserve"> </w:t>
            </w:r>
            <w:r w:rsidRPr="00976CF4">
              <w:rPr>
                <w:rFonts w:eastAsia="Batang"/>
                <w:lang w:val="en-US"/>
              </w:rPr>
              <w:t xml:space="preserve"> 2022</w:t>
            </w:r>
          </w:p>
        </w:tc>
        <w:tc>
          <w:tcPr>
            <w:tcW w:w="1512" w:type="dxa"/>
          </w:tcPr>
          <w:p w:rsidR="006B4D13" w:rsidRPr="00976CF4" w:rsidRDefault="006B4D13" w:rsidP="00CF5845">
            <w:pPr>
              <w:spacing w:line="276" w:lineRule="auto"/>
              <w:jc w:val="center"/>
              <w:rPr>
                <w:rFonts w:eastAsia="Batang"/>
                <w:lang w:val="en-US"/>
              </w:rPr>
            </w:pPr>
          </w:p>
        </w:tc>
        <w:tc>
          <w:tcPr>
            <w:tcW w:w="1980" w:type="dxa"/>
          </w:tcPr>
          <w:p w:rsidR="006B4D13" w:rsidRPr="00976CF4" w:rsidRDefault="00486AD6" w:rsidP="00CF5845">
            <w:pPr>
              <w:spacing w:line="276" w:lineRule="auto"/>
              <w:jc w:val="center"/>
              <w:rPr>
                <w:rFonts w:eastAsia="Times New Roman"/>
                <w:spacing w:val="-2"/>
                <w:lang w:val="en-US"/>
              </w:rPr>
            </w:pPr>
            <w:r w:rsidRPr="00976CF4">
              <w:rPr>
                <w:rFonts w:eastAsia="Times New Roman"/>
                <w:lang w:val="en-US" w:eastAsia="en-GB"/>
              </w:rPr>
              <w:t>Experts</w:t>
            </w:r>
            <w:r w:rsidR="006B4D13" w:rsidRPr="00976CF4">
              <w:rPr>
                <w:rFonts w:eastAsia="Times New Roman"/>
                <w:spacing w:val="-2"/>
                <w:lang w:val="en-US"/>
              </w:rPr>
              <w:t>:</w:t>
            </w:r>
          </w:p>
          <w:p w:rsidR="006B4D13" w:rsidRPr="00976CF4" w:rsidRDefault="006B4D13" w:rsidP="00CF5845">
            <w:pPr>
              <w:spacing w:line="276" w:lineRule="auto"/>
              <w:jc w:val="center"/>
              <w:rPr>
                <w:rFonts w:eastAsia="Times New Roman"/>
                <w:spacing w:val="-2"/>
                <w:lang w:val="en-US"/>
              </w:rPr>
            </w:pPr>
            <w:proofErr w:type="spellStart"/>
            <w:r w:rsidRPr="00976CF4">
              <w:rPr>
                <w:rFonts w:eastAsia="Times New Roman"/>
                <w:spacing w:val="-2"/>
                <w:lang w:val="en-US"/>
              </w:rPr>
              <w:lastRenderedPageBreak/>
              <w:t>Kostaq</w:t>
            </w:r>
            <w:proofErr w:type="spellEnd"/>
            <w:r w:rsidRPr="00976CF4">
              <w:rPr>
                <w:rFonts w:eastAsia="Times New Roman"/>
                <w:spacing w:val="-2"/>
                <w:lang w:val="en-US"/>
              </w:rPr>
              <w:t xml:space="preserve"> </w:t>
            </w:r>
            <w:proofErr w:type="spellStart"/>
            <w:r w:rsidRPr="00976CF4">
              <w:rPr>
                <w:rFonts w:eastAsia="Times New Roman"/>
                <w:spacing w:val="-2"/>
                <w:lang w:val="en-US"/>
              </w:rPr>
              <w:t>Beluri</w:t>
            </w:r>
            <w:proofErr w:type="spellEnd"/>
          </w:p>
          <w:p w:rsidR="006B4D13" w:rsidRPr="00976CF4" w:rsidRDefault="006B4D13" w:rsidP="00CF5845">
            <w:pPr>
              <w:spacing w:line="276" w:lineRule="auto"/>
              <w:jc w:val="center"/>
              <w:rPr>
                <w:rFonts w:eastAsia="Times New Roman"/>
                <w:spacing w:val="-2"/>
                <w:lang w:val="en-US"/>
              </w:rPr>
            </w:pPr>
            <w:proofErr w:type="spellStart"/>
            <w:r w:rsidRPr="00976CF4">
              <w:rPr>
                <w:rFonts w:eastAsia="Times New Roman"/>
                <w:spacing w:val="-2"/>
                <w:lang w:val="en-US"/>
              </w:rPr>
              <w:t>Klodian</w:t>
            </w:r>
            <w:proofErr w:type="spellEnd"/>
            <w:r w:rsidRPr="00976CF4">
              <w:rPr>
                <w:rFonts w:eastAsia="Times New Roman"/>
                <w:spacing w:val="-2"/>
                <w:lang w:val="en-US"/>
              </w:rPr>
              <w:t xml:space="preserve"> </w:t>
            </w:r>
            <w:proofErr w:type="spellStart"/>
            <w:r w:rsidRPr="00976CF4">
              <w:rPr>
                <w:rFonts w:eastAsia="Times New Roman"/>
                <w:spacing w:val="-2"/>
                <w:lang w:val="en-US"/>
              </w:rPr>
              <w:t>Kurushi</w:t>
            </w:r>
            <w:proofErr w:type="spellEnd"/>
          </w:p>
          <w:p w:rsidR="006B4D13" w:rsidRPr="00976CF4" w:rsidRDefault="006B4D13" w:rsidP="00CF5845">
            <w:pPr>
              <w:spacing w:line="276" w:lineRule="auto"/>
              <w:jc w:val="center"/>
              <w:rPr>
                <w:rFonts w:eastAsia="Batang"/>
                <w:lang w:val="en-US"/>
              </w:rPr>
            </w:pPr>
          </w:p>
          <w:p w:rsidR="006B4D13" w:rsidRPr="00976CF4" w:rsidRDefault="00A322B3" w:rsidP="00CF5845">
            <w:pPr>
              <w:spacing w:line="276" w:lineRule="auto"/>
              <w:jc w:val="center"/>
              <w:rPr>
                <w:rFonts w:eastAsia="Batang"/>
                <w:lang w:val="en-US"/>
              </w:rPr>
            </w:pPr>
            <w:r w:rsidRPr="00976CF4">
              <w:rPr>
                <w:rFonts w:eastAsia="Batang"/>
                <w:lang w:val="en-US"/>
              </w:rPr>
              <w:t>Facilitator</w:t>
            </w:r>
            <w:r w:rsidR="006B4D13" w:rsidRPr="00976CF4">
              <w:rPr>
                <w:rFonts w:eastAsia="Batang"/>
                <w:lang w:val="en-US"/>
              </w:rPr>
              <w:t>:</w:t>
            </w:r>
          </w:p>
          <w:p w:rsidR="006B4D13" w:rsidRPr="00976CF4" w:rsidRDefault="006B4D13" w:rsidP="00CF5845">
            <w:pPr>
              <w:spacing w:line="276" w:lineRule="auto"/>
              <w:jc w:val="center"/>
              <w:rPr>
                <w:rFonts w:eastAsia="Batang"/>
                <w:lang w:val="en-US"/>
              </w:rPr>
            </w:pPr>
            <w:proofErr w:type="spellStart"/>
            <w:r w:rsidRPr="00976CF4">
              <w:rPr>
                <w:rFonts w:eastAsia="Batang"/>
                <w:lang w:val="en-US"/>
              </w:rPr>
              <w:t>Arbër</w:t>
            </w:r>
            <w:proofErr w:type="spellEnd"/>
            <w:r w:rsidRPr="00976CF4">
              <w:rPr>
                <w:rFonts w:eastAsia="Batang"/>
                <w:lang w:val="en-US"/>
              </w:rPr>
              <w:t xml:space="preserve"> </w:t>
            </w:r>
            <w:proofErr w:type="spellStart"/>
            <w:r w:rsidRPr="00976CF4">
              <w:rPr>
                <w:rFonts w:eastAsia="Batang"/>
                <w:lang w:val="en-US"/>
              </w:rPr>
              <w:t>Çela</w:t>
            </w:r>
            <w:proofErr w:type="spellEnd"/>
          </w:p>
          <w:p w:rsidR="006B4D13" w:rsidRPr="00976CF4" w:rsidRDefault="006B4D13" w:rsidP="00CF5845">
            <w:pPr>
              <w:spacing w:line="276" w:lineRule="auto"/>
              <w:jc w:val="center"/>
              <w:rPr>
                <w:rFonts w:eastAsia="Batang"/>
                <w:lang w:val="en-US"/>
              </w:rPr>
            </w:pPr>
          </w:p>
        </w:tc>
        <w:tc>
          <w:tcPr>
            <w:tcW w:w="5418" w:type="dxa"/>
          </w:tcPr>
          <w:p w:rsidR="006B4D13" w:rsidRPr="00976CF4" w:rsidRDefault="00485C7D" w:rsidP="00CF5845">
            <w:pPr>
              <w:spacing w:line="276" w:lineRule="auto"/>
              <w:jc w:val="both"/>
              <w:rPr>
                <w:rFonts w:eastAsia="Times New Roman"/>
                <w:lang w:val="en-US" w:eastAsia="en-GB"/>
              </w:rPr>
            </w:pPr>
            <w:r w:rsidRPr="00976CF4">
              <w:rPr>
                <w:rFonts w:eastAsia="Times New Roman"/>
                <w:lang w:val="en-US" w:eastAsia="en-GB"/>
              </w:rPr>
              <w:lastRenderedPageBreak/>
              <w:t>Special instruments of investigation</w:t>
            </w:r>
            <w:r w:rsidR="006B4D13" w:rsidRPr="00976CF4">
              <w:rPr>
                <w:rFonts w:eastAsia="Times New Roman"/>
                <w:lang w:val="en-US" w:eastAsia="en-GB"/>
              </w:rPr>
              <w:t>.</w:t>
            </w:r>
          </w:p>
          <w:p w:rsidR="006B4D13" w:rsidRPr="00976CF4" w:rsidRDefault="006B4D13" w:rsidP="00CF5845">
            <w:pPr>
              <w:spacing w:line="276" w:lineRule="auto"/>
              <w:jc w:val="both"/>
              <w:rPr>
                <w:rFonts w:eastAsia="Times New Roman"/>
                <w:lang w:val="en-US" w:eastAsia="en-GB"/>
              </w:rPr>
            </w:pPr>
          </w:p>
          <w:p w:rsidR="006B4D13" w:rsidRPr="00976CF4" w:rsidRDefault="00DB4A7C" w:rsidP="00436306">
            <w:pPr>
              <w:numPr>
                <w:ilvl w:val="0"/>
                <w:numId w:val="12"/>
              </w:numPr>
              <w:spacing w:line="276" w:lineRule="auto"/>
              <w:jc w:val="both"/>
              <w:rPr>
                <w:rFonts w:eastAsia="Times New Roman"/>
                <w:lang w:val="en-US" w:eastAsia="en-GB"/>
              </w:rPr>
            </w:pPr>
            <w:r w:rsidRPr="00976CF4">
              <w:rPr>
                <w:rFonts w:eastAsia="Times New Roman"/>
                <w:lang w:val="en-US" w:eastAsia="en-GB"/>
              </w:rPr>
              <w:t>A reflection of current legal frameworks of special instruments of investigation</w:t>
            </w:r>
            <w:r w:rsidR="00485C7D" w:rsidRPr="00976CF4">
              <w:rPr>
                <w:rFonts w:eastAsia="Times New Roman"/>
                <w:lang w:val="en-US" w:eastAsia="en-GB"/>
              </w:rPr>
              <w:t>;</w:t>
            </w:r>
          </w:p>
          <w:p w:rsidR="006B4D13" w:rsidRPr="00976CF4" w:rsidRDefault="00881F09" w:rsidP="00436306">
            <w:pPr>
              <w:numPr>
                <w:ilvl w:val="0"/>
                <w:numId w:val="12"/>
              </w:numPr>
              <w:spacing w:line="276" w:lineRule="auto"/>
              <w:jc w:val="both"/>
              <w:rPr>
                <w:rFonts w:eastAsia="Times New Roman"/>
                <w:lang w:val="en-US" w:eastAsia="en-GB"/>
              </w:rPr>
            </w:pPr>
            <w:r w:rsidRPr="00976CF4">
              <w:rPr>
                <w:rFonts w:eastAsia="Times New Roman"/>
                <w:lang w:val="en-US" w:eastAsia="en-GB"/>
              </w:rPr>
              <w:t>Analysis of selected cases</w:t>
            </w:r>
            <w:r w:rsidR="00485C7D" w:rsidRPr="00976CF4">
              <w:rPr>
                <w:rFonts w:eastAsia="Times New Roman"/>
                <w:lang w:val="en-US" w:eastAsia="en-GB"/>
              </w:rPr>
              <w:t>;</w:t>
            </w:r>
            <w:r w:rsidR="006B4D13" w:rsidRPr="00976CF4">
              <w:rPr>
                <w:rFonts w:eastAsia="Times New Roman"/>
                <w:lang w:val="en-US" w:eastAsia="en-GB"/>
              </w:rPr>
              <w:t xml:space="preserve"> </w:t>
            </w:r>
          </w:p>
          <w:p w:rsidR="006B4D13" w:rsidRPr="00976CF4" w:rsidRDefault="00BB02AC" w:rsidP="00436306">
            <w:pPr>
              <w:numPr>
                <w:ilvl w:val="0"/>
                <w:numId w:val="12"/>
              </w:numPr>
              <w:spacing w:line="276" w:lineRule="auto"/>
              <w:jc w:val="both"/>
              <w:rPr>
                <w:rFonts w:eastAsia="Times New Roman"/>
                <w:lang w:val="en-US" w:eastAsia="en-GB"/>
              </w:rPr>
            </w:pPr>
            <w:r w:rsidRPr="00976CF4">
              <w:rPr>
                <w:rFonts w:eastAsia="Times New Roman"/>
                <w:lang w:val="en-US" w:eastAsia="en-GB"/>
              </w:rPr>
              <w:t>International instruments that foresee special techniques of investigation</w:t>
            </w:r>
            <w:r w:rsidR="00485C7D" w:rsidRPr="00976CF4">
              <w:rPr>
                <w:rFonts w:eastAsia="Times New Roman"/>
                <w:lang w:val="en-US" w:eastAsia="en-GB"/>
              </w:rPr>
              <w:t>;</w:t>
            </w:r>
          </w:p>
          <w:p w:rsidR="006B4D13" w:rsidRPr="00976CF4" w:rsidRDefault="00493890" w:rsidP="00436306">
            <w:pPr>
              <w:numPr>
                <w:ilvl w:val="0"/>
                <w:numId w:val="12"/>
              </w:numPr>
              <w:spacing w:line="276" w:lineRule="auto"/>
              <w:jc w:val="both"/>
              <w:rPr>
                <w:rFonts w:eastAsia="Times New Roman"/>
                <w:lang w:val="en-US" w:eastAsia="en-GB"/>
              </w:rPr>
            </w:pPr>
            <w:proofErr w:type="spellStart"/>
            <w:r w:rsidRPr="00976CF4">
              <w:rPr>
                <w:rFonts w:eastAsia="Times New Roman"/>
                <w:lang w:val="en-US" w:eastAsia="en-GB"/>
              </w:rPr>
              <w:t>ECtHR</w:t>
            </w:r>
            <w:proofErr w:type="spellEnd"/>
            <w:r w:rsidRPr="00976CF4">
              <w:rPr>
                <w:rFonts w:eastAsia="Times New Roman"/>
                <w:lang w:val="en-US" w:eastAsia="en-GB"/>
              </w:rPr>
              <w:t xml:space="preserve"> jurisprudence</w:t>
            </w:r>
            <w:r w:rsidR="00485C7D" w:rsidRPr="00976CF4">
              <w:rPr>
                <w:rFonts w:eastAsia="Times New Roman"/>
                <w:lang w:val="en-US" w:eastAsia="en-GB"/>
              </w:rPr>
              <w:t>.</w:t>
            </w:r>
            <w:r w:rsidR="006B4D13" w:rsidRPr="00976CF4">
              <w:rPr>
                <w:rFonts w:eastAsia="Times New Roman"/>
                <w:lang w:val="en-US" w:eastAsia="en-GB"/>
              </w:rPr>
              <w:tab/>
            </w:r>
          </w:p>
          <w:p w:rsidR="006B4D13" w:rsidRPr="00976CF4" w:rsidRDefault="006B4D13" w:rsidP="00CF5845">
            <w:pPr>
              <w:spacing w:line="276" w:lineRule="auto"/>
              <w:jc w:val="both"/>
              <w:rPr>
                <w:rFonts w:eastAsia="Times New Roman"/>
                <w:lang w:val="en-US" w:eastAsia="en-GB"/>
              </w:rPr>
            </w:pPr>
          </w:p>
        </w:tc>
        <w:tc>
          <w:tcPr>
            <w:tcW w:w="1260" w:type="dxa"/>
          </w:tcPr>
          <w:p w:rsidR="006B4D13" w:rsidRPr="00976CF4" w:rsidRDefault="006B4D13" w:rsidP="00CF5845">
            <w:pPr>
              <w:spacing w:line="276" w:lineRule="auto"/>
              <w:jc w:val="center"/>
              <w:rPr>
                <w:rFonts w:eastAsia="Batang"/>
                <w:lang w:val="en-US"/>
              </w:rPr>
            </w:pPr>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BF5476" w:rsidP="00BF5476">
            <w:pPr>
              <w:spacing w:line="276" w:lineRule="auto"/>
              <w:jc w:val="center"/>
              <w:rPr>
                <w:rFonts w:eastAsia="Batang"/>
                <w:i/>
                <w:lang w:val="en-US"/>
              </w:rPr>
            </w:pPr>
            <w:r w:rsidRPr="00976CF4">
              <w:rPr>
                <w:rFonts w:eastAsia="Batang"/>
                <w:i/>
                <w:lang w:val="en-US"/>
              </w:rPr>
              <w:t xml:space="preserve">To be established </w:t>
            </w:r>
          </w:p>
        </w:tc>
        <w:tc>
          <w:tcPr>
            <w:tcW w:w="1512" w:type="dxa"/>
          </w:tcPr>
          <w:p w:rsidR="006B4D13" w:rsidRPr="00976CF4" w:rsidRDefault="00A87E29" w:rsidP="00A87E29">
            <w:pPr>
              <w:spacing w:line="276" w:lineRule="auto"/>
              <w:jc w:val="center"/>
              <w:rPr>
                <w:rFonts w:eastAsia="Batang"/>
                <w:lang w:val="en-US"/>
              </w:rPr>
            </w:pPr>
            <w:proofErr w:type="spellStart"/>
            <w:r w:rsidRPr="00976CF4">
              <w:rPr>
                <w:rFonts w:eastAsia="Batang"/>
                <w:lang w:val="en-US"/>
              </w:rPr>
              <w:t>SchM</w:t>
            </w:r>
            <w:proofErr w:type="spellEnd"/>
            <w:r w:rsidRPr="00976CF4">
              <w:rPr>
                <w:rFonts w:eastAsia="Batang"/>
                <w:lang w:val="en-US"/>
              </w:rPr>
              <w:t xml:space="preserve"> </w:t>
            </w:r>
            <w:r w:rsidR="006B4D13" w:rsidRPr="00976CF4">
              <w:rPr>
                <w:rFonts w:eastAsia="Batang"/>
                <w:lang w:val="en-US"/>
              </w:rPr>
              <w:t>/</w:t>
            </w:r>
            <w:r w:rsidRPr="00976CF4">
              <w:rPr>
                <w:rFonts w:eastAsia="Batang"/>
                <w:lang w:val="en-US"/>
              </w:rPr>
              <w:t xml:space="preserve">State Advocacy </w:t>
            </w:r>
          </w:p>
        </w:tc>
        <w:tc>
          <w:tcPr>
            <w:tcW w:w="1980" w:type="dxa"/>
          </w:tcPr>
          <w:p w:rsidR="006B4D13" w:rsidRPr="00976CF4" w:rsidRDefault="006B4D13" w:rsidP="00CF5845">
            <w:pPr>
              <w:spacing w:line="276" w:lineRule="auto"/>
              <w:jc w:val="center"/>
              <w:rPr>
                <w:rFonts w:eastAsia="Batang"/>
                <w:lang w:val="en-US"/>
              </w:rPr>
            </w:pPr>
          </w:p>
        </w:tc>
        <w:tc>
          <w:tcPr>
            <w:tcW w:w="5418" w:type="dxa"/>
          </w:tcPr>
          <w:p w:rsidR="006B4D13" w:rsidRPr="00976CF4" w:rsidRDefault="0084092C" w:rsidP="00DF558C">
            <w:pPr>
              <w:numPr>
                <w:ilvl w:val="0"/>
                <w:numId w:val="23"/>
              </w:numPr>
              <w:spacing w:line="276" w:lineRule="auto"/>
              <w:jc w:val="both"/>
              <w:rPr>
                <w:rFonts w:eastAsia="Times New Roman"/>
                <w:lang w:val="en-US" w:eastAsia="en-GB"/>
              </w:rPr>
            </w:pPr>
            <w:r w:rsidRPr="00976CF4">
              <w:rPr>
                <w:rFonts w:eastAsia="Times New Roman"/>
                <w:lang w:val="en-US" w:eastAsia="en-GB"/>
              </w:rPr>
              <w:t>Training for state advocates</w:t>
            </w:r>
            <w:r w:rsidR="006B4D13" w:rsidRPr="00976CF4">
              <w:rPr>
                <w:rFonts w:eastAsia="Times New Roman"/>
                <w:lang w:val="en-US" w:eastAsia="en-GB"/>
              </w:rPr>
              <w:t>.</w:t>
            </w:r>
          </w:p>
        </w:tc>
        <w:tc>
          <w:tcPr>
            <w:tcW w:w="1260" w:type="dxa"/>
          </w:tcPr>
          <w:p w:rsidR="006B4D13" w:rsidRPr="00976CF4" w:rsidRDefault="006B4D13" w:rsidP="00CF5845">
            <w:pPr>
              <w:spacing w:line="276" w:lineRule="auto"/>
              <w:jc w:val="center"/>
              <w:rPr>
                <w:rFonts w:eastAsia="Batang"/>
                <w:lang w:val="en-US"/>
              </w:rPr>
            </w:pPr>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6B4D13" w:rsidP="00CF5845">
            <w:pPr>
              <w:spacing w:line="276" w:lineRule="auto"/>
              <w:jc w:val="center"/>
              <w:rPr>
                <w:rFonts w:eastAsia="Batang"/>
                <w:lang w:val="en-US"/>
              </w:rPr>
            </w:pPr>
            <w:r w:rsidRPr="00976CF4">
              <w:rPr>
                <w:rFonts w:eastAsia="Batang"/>
                <w:lang w:val="en-US"/>
              </w:rPr>
              <w:t xml:space="preserve">21 </w:t>
            </w:r>
            <w:r w:rsidR="00BF5476" w:rsidRPr="00976CF4">
              <w:rPr>
                <w:lang w:val="en-US"/>
              </w:rPr>
              <w:t xml:space="preserve"> February</w:t>
            </w:r>
            <w:r w:rsidR="00BF5476" w:rsidRPr="00976CF4">
              <w:rPr>
                <w:rFonts w:eastAsia="Batang"/>
                <w:lang w:val="en-US"/>
              </w:rPr>
              <w:t xml:space="preserve"> </w:t>
            </w:r>
            <w:r w:rsidRPr="00976CF4">
              <w:rPr>
                <w:rFonts w:eastAsia="Batang"/>
                <w:lang w:val="en-US"/>
              </w:rPr>
              <w:t xml:space="preserve"> 2022</w:t>
            </w:r>
          </w:p>
        </w:tc>
        <w:tc>
          <w:tcPr>
            <w:tcW w:w="1512" w:type="dxa"/>
          </w:tcPr>
          <w:p w:rsidR="006B4D13" w:rsidRPr="00976CF4" w:rsidRDefault="006B4D13" w:rsidP="00CF5845">
            <w:pPr>
              <w:spacing w:line="276" w:lineRule="auto"/>
              <w:jc w:val="center"/>
              <w:rPr>
                <w:rFonts w:eastAsia="Batang"/>
                <w:lang w:val="en-US"/>
              </w:rPr>
            </w:pPr>
          </w:p>
        </w:tc>
        <w:tc>
          <w:tcPr>
            <w:tcW w:w="1980" w:type="dxa"/>
          </w:tcPr>
          <w:p w:rsidR="006B4D13" w:rsidRPr="00976CF4" w:rsidRDefault="00486AD6" w:rsidP="00CF5845">
            <w:pPr>
              <w:spacing w:line="276" w:lineRule="auto"/>
              <w:jc w:val="center"/>
              <w:rPr>
                <w:rFonts w:eastAsia="Batang"/>
                <w:lang w:val="en-US"/>
              </w:rPr>
            </w:pPr>
            <w:r w:rsidRPr="00976CF4">
              <w:rPr>
                <w:rFonts w:eastAsia="Times New Roman"/>
                <w:lang w:val="en-US" w:eastAsia="en-GB"/>
              </w:rPr>
              <w:t>Expert</w:t>
            </w:r>
            <w:r w:rsidR="006B4D13" w:rsidRPr="00976CF4">
              <w:rPr>
                <w:rFonts w:eastAsia="Batang"/>
                <w:lang w:val="en-US"/>
              </w:rPr>
              <w:t>:</w:t>
            </w:r>
          </w:p>
          <w:p w:rsidR="006B4D13" w:rsidRPr="00976CF4" w:rsidRDefault="006B4D13" w:rsidP="00CF5845">
            <w:pPr>
              <w:spacing w:line="276" w:lineRule="auto"/>
              <w:jc w:val="center"/>
              <w:rPr>
                <w:rFonts w:eastAsia="Batang"/>
                <w:lang w:val="en-US"/>
              </w:rPr>
            </w:pPr>
            <w:r w:rsidRPr="00976CF4">
              <w:rPr>
                <w:rFonts w:eastAsia="Batang"/>
                <w:lang w:val="en-US"/>
              </w:rPr>
              <w:t xml:space="preserve">Spiro </w:t>
            </w:r>
            <w:proofErr w:type="spellStart"/>
            <w:r w:rsidRPr="00976CF4">
              <w:rPr>
                <w:rFonts w:eastAsia="Batang"/>
                <w:lang w:val="en-US"/>
              </w:rPr>
              <w:t>Spiro</w:t>
            </w:r>
            <w:proofErr w:type="spellEnd"/>
          </w:p>
          <w:p w:rsidR="006B4D13" w:rsidRPr="00976CF4" w:rsidRDefault="006B4D13" w:rsidP="00CF5845">
            <w:pPr>
              <w:spacing w:line="276" w:lineRule="auto"/>
              <w:jc w:val="center"/>
              <w:rPr>
                <w:rFonts w:eastAsia="Batang"/>
                <w:lang w:val="en-US"/>
              </w:rPr>
            </w:pPr>
          </w:p>
          <w:p w:rsidR="006B4D13" w:rsidRPr="00976CF4" w:rsidRDefault="006B4D13" w:rsidP="00CF5845">
            <w:pPr>
              <w:spacing w:line="276" w:lineRule="auto"/>
              <w:jc w:val="center"/>
              <w:rPr>
                <w:rFonts w:eastAsia="Batang"/>
                <w:lang w:val="en-US"/>
              </w:rPr>
            </w:pPr>
          </w:p>
          <w:p w:rsidR="006B4D13" w:rsidRPr="00976CF4" w:rsidRDefault="00A322B3" w:rsidP="00CF5845">
            <w:pPr>
              <w:spacing w:line="276" w:lineRule="auto"/>
              <w:jc w:val="center"/>
              <w:rPr>
                <w:rFonts w:eastAsia="Batang"/>
                <w:lang w:val="en-US"/>
              </w:rPr>
            </w:pPr>
            <w:r w:rsidRPr="00976CF4">
              <w:rPr>
                <w:rFonts w:eastAsia="Batang"/>
                <w:lang w:val="en-US"/>
              </w:rPr>
              <w:t>Facilitator</w:t>
            </w:r>
            <w:r w:rsidR="00F84D76" w:rsidRPr="00976CF4">
              <w:rPr>
                <w:rFonts w:eastAsia="Batang"/>
                <w:lang w:val="en-US"/>
              </w:rPr>
              <w:t>s</w:t>
            </w:r>
            <w:r w:rsidR="006B4D13" w:rsidRPr="00976CF4">
              <w:rPr>
                <w:rFonts w:eastAsia="Batang"/>
                <w:lang w:val="en-US"/>
              </w:rPr>
              <w:t>:</w:t>
            </w:r>
          </w:p>
          <w:p w:rsidR="006B4D13" w:rsidRPr="00976CF4" w:rsidRDefault="006B4D13" w:rsidP="00CF5845">
            <w:pPr>
              <w:spacing w:line="276" w:lineRule="auto"/>
              <w:jc w:val="center"/>
              <w:rPr>
                <w:rFonts w:eastAsia="Batang"/>
                <w:lang w:val="en-US"/>
              </w:rPr>
            </w:pPr>
            <w:proofErr w:type="spellStart"/>
            <w:r w:rsidRPr="00976CF4">
              <w:rPr>
                <w:rFonts w:eastAsia="Batang"/>
                <w:lang w:val="en-US"/>
              </w:rPr>
              <w:t>Erjon</w:t>
            </w:r>
            <w:proofErr w:type="spellEnd"/>
            <w:r w:rsidRPr="00976CF4">
              <w:rPr>
                <w:rFonts w:eastAsia="Batang"/>
                <w:lang w:val="en-US"/>
              </w:rPr>
              <w:t xml:space="preserve"> </w:t>
            </w:r>
            <w:proofErr w:type="spellStart"/>
            <w:r w:rsidRPr="00976CF4">
              <w:rPr>
                <w:rFonts w:eastAsia="Batang"/>
                <w:lang w:val="en-US"/>
              </w:rPr>
              <w:t>Bani</w:t>
            </w:r>
            <w:proofErr w:type="spellEnd"/>
          </w:p>
          <w:p w:rsidR="006B4D13" w:rsidRPr="00976CF4" w:rsidRDefault="006B4D13" w:rsidP="00CF5845">
            <w:pPr>
              <w:spacing w:line="276" w:lineRule="auto"/>
              <w:jc w:val="center"/>
              <w:rPr>
                <w:rFonts w:eastAsia="Batang"/>
                <w:lang w:val="en-US"/>
              </w:rPr>
            </w:pPr>
            <w:r w:rsidRPr="00976CF4">
              <w:rPr>
                <w:rFonts w:eastAsia="Batang"/>
                <w:lang w:val="en-US"/>
              </w:rPr>
              <w:t xml:space="preserve">Aida </w:t>
            </w:r>
            <w:proofErr w:type="spellStart"/>
            <w:r w:rsidRPr="00976CF4">
              <w:rPr>
                <w:rFonts w:eastAsia="Batang"/>
                <w:lang w:val="en-US"/>
              </w:rPr>
              <w:t>Cakaj</w:t>
            </w:r>
            <w:proofErr w:type="spellEnd"/>
          </w:p>
        </w:tc>
        <w:tc>
          <w:tcPr>
            <w:tcW w:w="5418" w:type="dxa"/>
          </w:tcPr>
          <w:p w:rsidR="009C1A8B" w:rsidRPr="00976CF4" w:rsidRDefault="00AE2323" w:rsidP="009C1A8B">
            <w:pPr>
              <w:numPr>
                <w:ilvl w:val="0"/>
                <w:numId w:val="30"/>
              </w:numPr>
              <w:spacing w:line="276" w:lineRule="auto"/>
              <w:jc w:val="both"/>
              <w:rPr>
                <w:rFonts w:eastAsia="Times New Roman"/>
                <w:bCs/>
                <w:lang w:val="en-US" w:eastAsia="en-GB"/>
              </w:rPr>
            </w:pPr>
            <w:r w:rsidRPr="00976CF4">
              <w:rPr>
                <w:rFonts w:eastAsia="Times New Roman"/>
                <w:bCs/>
                <w:lang w:val="en-US" w:eastAsia="en-GB"/>
              </w:rPr>
              <w:t>Legal-criminal meaning</w:t>
            </w:r>
            <w:r w:rsidR="006B4D13" w:rsidRPr="00976CF4">
              <w:rPr>
                <w:rFonts w:eastAsia="Times New Roman"/>
                <w:bCs/>
                <w:lang w:val="en-US" w:eastAsia="en-GB"/>
              </w:rPr>
              <w:t xml:space="preserve">, </w:t>
            </w:r>
            <w:r w:rsidR="00B63A46" w:rsidRPr="00976CF4">
              <w:rPr>
                <w:rFonts w:eastAsia="Times New Roman"/>
                <w:bCs/>
                <w:lang w:val="en-US" w:eastAsia="en-GB"/>
              </w:rPr>
              <w:t xml:space="preserve">in the function of the </w:t>
            </w:r>
            <w:proofErr w:type="spellStart"/>
            <w:r w:rsidR="00B63A46" w:rsidRPr="00976CF4">
              <w:rPr>
                <w:rFonts w:eastAsia="Times New Roman"/>
                <w:bCs/>
                <w:lang w:val="en-US" w:eastAsia="en-GB"/>
              </w:rPr>
              <w:t>corerect</w:t>
            </w:r>
            <w:proofErr w:type="spellEnd"/>
            <w:r w:rsidR="00B63A46" w:rsidRPr="00976CF4">
              <w:rPr>
                <w:rFonts w:eastAsia="Times New Roman"/>
                <w:bCs/>
                <w:lang w:val="en-US" w:eastAsia="en-GB"/>
              </w:rPr>
              <w:t xml:space="preserve"> enforcement of the provisions of the Criminal Code where are foreseen the figures of criminal offences of fraud</w:t>
            </w:r>
            <w:r w:rsidR="009C1A8B" w:rsidRPr="00976CF4">
              <w:rPr>
                <w:rFonts w:eastAsia="Times New Roman"/>
                <w:bCs/>
                <w:lang w:val="en-US" w:eastAsia="en-GB"/>
              </w:rPr>
              <w:t>;</w:t>
            </w:r>
            <w:r w:rsidR="006B4D13" w:rsidRPr="00976CF4">
              <w:rPr>
                <w:rFonts w:eastAsia="Times New Roman"/>
                <w:bCs/>
                <w:lang w:val="en-US" w:eastAsia="en-GB"/>
              </w:rPr>
              <w:t xml:space="preserve"> </w:t>
            </w:r>
          </w:p>
          <w:p w:rsidR="006B4D13" w:rsidRPr="00976CF4" w:rsidRDefault="00355C96" w:rsidP="009C1A8B">
            <w:pPr>
              <w:numPr>
                <w:ilvl w:val="0"/>
                <w:numId w:val="30"/>
              </w:numPr>
              <w:spacing w:line="276" w:lineRule="auto"/>
              <w:jc w:val="both"/>
              <w:rPr>
                <w:rFonts w:eastAsia="Times New Roman"/>
                <w:bCs/>
                <w:lang w:val="en-US" w:eastAsia="en-GB"/>
              </w:rPr>
            </w:pPr>
            <w:r w:rsidRPr="00976CF4">
              <w:rPr>
                <w:rFonts w:eastAsia="Times New Roman"/>
                <w:bCs/>
                <w:lang w:val="en-US" w:eastAsia="en-GB"/>
              </w:rPr>
              <w:t xml:space="preserve">Doctrinal analysis of these offences based chiefly on the judicial practice before and after the amendments of the year </w:t>
            </w:r>
            <w:r w:rsidR="006B4D13" w:rsidRPr="00976CF4">
              <w:rPr>
                <w:rFonts w:eastAsia="Times New Roman"/>
                <w:bCs/>
                <w:lang w:val="en-US" w:eastAsia="en-GB"/>
              </w:rPr>
              <w:t xml:space="preserve">2017 </w:t>
            </w:r>
            <w:r w:rsidR="00DA4C96" w:rsidRPr="00976CF4">
              <w:rPr>
                <w:rFonts w:eastAsia="Times New Roman"/>
                <w:bCs/>
                <w:lang w:val="en-US" w:eastAsia="en-GB"/>
              </w:rPr>
              <w:t>in the general meaning of the criminal offence of fraud</w:t>
            </w:r>
            <w:r w:rsidR="006B4D13" w:rsidRPr="00976CF4">
              <w:rPr>
                <w:rFonts w:eastAsia="Times New Roman"/>
                <w:bCs/>
                <w:lang w:val="en-US" w:eastAsia="en-GB"/>
              </w:rPr>
              <w:t>.</w:t>
            </w:r>
          </w:p>
          <w:p w:rsidR="006B4D13" w:rsidRPr="00976CF4" w:rsidRDefault="006B4D13" w:rsidP="00CF5845">
            <w:pPr>
              <w:spacing w:line="276" w:lineRule="auto"/>
              <w:jc w:val="both"/>
              <w:rPr>
                <w:rFonts w:eastAsia="Times New Roman"/>
                <w:lang w:val="en-US" w:eastAsia="en-GB"/>
              </w:rPr>
            </w:pPr>
          </w:p>
        </w:tc>
        <w:tc>
          <w:tcPr>
            <w:tcW w:w="1260" w:type="dxa"/>
          </w:tcPr>
          <w:p w:rsidR="006B4D13" w:rsidRPr="00976CF4" w:rsidRDefault="006B4D13" w:rsidP="00CF5845">
            <w:pPr>
              <w:spacing w:line="276" w:lineRule="auto"/>
              <w:jc w:val="center"/>
              <w:rPr>
                <w:rFonts w:eastAsia="Batang"/>
                <w:lang w:val="en-US"/>
              </w:rPr>
            </w:pPr>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6B4D13" w:rsidP="00CF5845">
            <w:pPr>
              <w:spacing w:line="276" w:lineRule="auto"/>
              <w:jc w:val="center"/>
              <w:rPr>
                <w:rFonts w:eastAsia="Batang"/>
                <w:lang w:val="en-US"/>
              </w:rPr>
            </w:pPr>
            <w:r w:rsidRPr="00976CF4">
              <w:rPr>
                <w:rFonts w:eastAsia="Batang"/>
                <w:lang w:val="en-US"/>
              </w:rPr>
              <w:t xml:space="preserve">25 </w:t>
            </w:r>
            <w:r w:rsidR="00C20AD8" w:rsidRPr="00976CF4">
              <w:rPr>
                <w:lang w:val="en-US"/>
              </w:rPr>
              <w:t xml:space="preserve"> February</w:t>
            </w:r>
            <w:r w:rsidR="00C20AD8" w:rsidRPr="00976CF4">
              <w:rPr>
                <w:rFonts w:eastAsia="Batang"/>
                <w:lang w:val="en-US"/>
              </w:rPr>
              <w:t xml:space="preserve"> </w:t>
            </w:r>
            <w:r w:rsidRPr="00976CF4">
              <w:rPr>
                <w:rFonts w:eastAsia="Batang"/>
                <w:lang w:val="en-US"/>
              </w:rPr>
              <w:t xml:space="preserve"> 2022</w:t>
            </w:r>
          </w:p>
        </w:tc>
        <w:tc>
          <w:tcPr>
            <w:tcW w:w="1512" w:type="dxa"/>
          </w:tcPr>
          <w:p w:rsidR="006B4D13" w:rsidRPr="00976CF4" w:rsidRDefault="006B4D13" w:rsidP="00CF5845">
            <w:pPr>
              <w:spacing w:line="276" w:lineRule="auto"/>
              <w:jc w:val="center"/>
              <w:rPr>
                <w:rFonts w:eastAsia="Batang"/>
                <w:lang w:val="en-US"/>
              </w:rPr>
            </w:pPr>
            <w:r w:rsidRPr="00976CF4">
              <w:rPr>
                <w:rFonts w:eastAsia="Batang"/>
                <w:lang w:val="en-US"/>
              </w:rPr>
              <w:t>UNDP</w:t>
            </w:r>
          </w:p>
        </w:tc>
        <w:tc>
          <w:tcPr>
            <w:tcW w:w="1980" w:type="dxa"/>
            <w:tcBorders>
              <w:bottom w:val="single" w:sz="4" w:space="0" w:color="auto"/>
            </w:tcBorders>
          </w:tcPr>
          <w:p w:rsidR="006B4D13" w:rsidRPr="00976CF4" w:rsidRDefault="00486AD6" w:rsidP="00CF5845">
            <w:pPr>
              <w:spacing w:line="276" w:lineRule="auto"/>
              <w:jc w:val="center"/>
              <w:rPr>
                <w:rFonts w:eastAsia="Times New Roman"/>
                <w:lang w:val="en-US"/>
              </w:rPr>
            </w:pPr>
            <w:r w:rsidRPr="00976CF4">
              <w:rPr>
                <w:rFonts w:eastAsia="Times New Roman"/>
                <w:lang w:val="en-US" w:eastAsia="en-GB"/>
              </w:rPr>
              <w:t>Experts</w:t>
            </w:r>
            <w:r w:rsidR="006B4D13" w:rsidRPr="00976CF4">
              <w:rPr>
                <w:rFonts w:eastAsia="Times New Roman"/>
                <w:lang w:val="en-US"/>
              </w:rPr>
              <w:t>:</w:t>
            </w:r>
          </w:p>
          <w:p w:rsidR="006B4D13" w:rsidRPr="00976CF4" w:rsidRDefault="006B4D13" w:rsidP="00CF5845">
            <w:pPr>
              <w:spacing w:line="276" w:lineRule="auto"/>
              <w:jc w:val="center"/>
              <w:rPr>
                <w:rFonts w:eastAsia="Times New Roman"/>
                <w:lang w:val="en-US"/>
              </w:rPr>
            </w:pPr>
            <w:proofErr w:type="spellStart"/>
            <w:r w:rsidRPr="00976CF4">
              <w:rPr>
                <w:rFonts w:eastAsia="Times New Roman"/>
                <w:lang w:val="en-US"/>
              </w:rPr>
              <w:t>Arta</w:t>
            </w:r>
            <w:proofErr w:type="spellEnd"/>
            <w:r w:rsidRPr="00976CF4">
              <w:rPr>
                <w:rFonts w:eastAsia="Times New Roman"/>
                <w:lang w:val="en-US"/>
              </w:rPr>
              <w:t xml:space="preserve"> </w:t>
            </w:r>
            <w:proofErr w:type="spellStart"/>
            <w:r w:rsidRPr="00976CF4">
              <w:rPr>
                <w:rFonts w:eastAsia="Times New Roman"/>
                <w:lang w:val="en-US"/>
              </w:rPr>
              <w:t>Mandro</w:t>
            </w:r>
            <w:proofErr w:type="spellEnd"/>
          </w:p>
          <w:p w:rsidR="006B4D13" w:rsidRPr="00976CF4" w:rsidRDefault="006B4D13" w:rsidP="00CF5845">
            <w:pPr>
              <w:spacing w:line="276" w:lineRule="auto"/>
              <w:jc w:val="center"/>
              <w:rPr>
                <w:rFonts w:eastAsia="Times New Roman"/>
                <w:lang w:val="en-US"/>
              </w:rPr>
            </w:pPr>
            <w:r w:rsidRPr="00976CF4">
              <w:rPr>
                <w:rFonts w:eastAsia="Times New Roman"/>
                <w:lang w:val="en-US"/>
              </w:rPr>
              <w:t xml:space="preserve">Mariana </w:t>
            </w:r>
            <w:proofErr w:type="spellStart"/>
            <w:r w:rsidRPr="00976CF4">
              <w:rPr>
                <w:rFonts w:eastAsia="Times New Roman"/>
                <w:lang w:val="en-US"/>
              </w:rPr>
              <w:t>Semini</w:t>
            </w:r>
            <w:proofErr w:type="spellEnd"/>
          </w:p>
          <w:p w:rsidR="006B4D13" w:rsidRPr="00976CF4" w:rsidRDefault="006B4D13" w:rsidP="00CF5845">
            <w:pPr>
              <w:spacing w:line="276" w:lineRule="auto"/>
              <w:jc w:val="center"/>
              <w:rPr>
                <w:rFonts w:eastAsia="Times New Roman"/>
                <w:lang w:val="en-US"/>
              </w:rPr>
            </w:pPr>
            <w:proofErr w:type="spellStart"/>
            <w:r w:rsidRPr="00976CF4">
              <w:rPr>
                <w:rFonts w:eastAsia="Times New Roman"/>
                <w:lang w:val="en-US"/>
              </w:rPr>
              <w:t>Aurela</w:t>
            </w:r>
            <w:proofErr w:type="spellEnd"/>
            <w:r w:rsidRPr="00976CF4">
              <w:rPr>
                <w:rFonts w:eastAsia="Times New Roman"/>
                <w:lang w:val="en-US"/>
              </w:rPr>
              <w:t xml:space="preserve"> </w:t>
            </w:r>
            <w:proofErr w:type="spellStart"/>
            <w:r w:rsidRPr="00976CF4">
              <w:rPr>
                <w:rFonts w:eastAsia="Times New Roman"/>
                <w:lang w:val="en-US"/>
              </w:rPr>
              <w:t>Anastasi</w:t>
            </w:r>
            <w:proofErr w:type="spellEnd"/>
          </w:p>
          <w:p w:rsidR="006B4D13" w:rsidRPr="00976CF4" w:rsidRDefault="006B4D13" w:rsidP="00CF5845">
            <w:pPr>
              <w:spacing w:line="276" w:lineRule="auto"/>
              <w:jc w:val="center"/>
              <w:rPr>
                <w:rFonts w:eastAsia="Batang"/>
                <w:lang w:val="en-US"/>
              </w:rPr>
            </w:pPr>
          </w:p>
          <w:p w:rsidR="006B4D13" w:rsidRPr="00976CF4" w:rsidRDefault="00A322B3" w:rsidP="00CF5845">
            <w:pPr>
              <w:spacing w:line="276" w:lineRule="auto"/>
              <w:jc w:val="center"/>
              <w:rPr>
                <w:rFonts w:eastAsia="Batang"/>
                <w:lang w:val="en-US"/>
              </w:rPr>
            </w:pPr>
            <w:r w:rsidRPr="00976CF4">
              <w:rPr>
                <w:rFonts w:eastAsia="Batang"/>
                <w:lang w:val="en-US"/>
              </w:rPr>
              <w:t>Facilitator</w:t>
            </w:r>
            <w:r w:rsidR="006B4D13" w:rsidRPr="00976CF4">
              <w:rPr>
                <w:rFonts w:eastAsia="Batang"/>
                <w:lang w:val="en-US"/>
              </w:rPr>
              <w:t>:</w:t>
            </w:r>
          </w:p>
          <w:p w:rsidR="006B4D13" w:rsidRPr="00976CF4" w:rsidRDefault="006B4D13" w:rsidP="00CF5845">
            <w:pPr>
              <w:spacing w:line="276" w:lineRule="auto"/>
              <w:jc w:val="center"/>
              <w:rPr>
                <w:rFonts w:eastAsia="Batang"/>
                <w:lang w:val="en-US"/>
              </w:rPr>
            </w:pPr>
            <w:proofErr w:type="spellStart"/>
            <w:r w:rsidRPr="00976CF4">
              <w:rPr>
                <w:rFonts w:eastAsia="Batang"/>
                <w:lang w:val="en-US"/>
              </w:rPr>
              <w:t>Diamela</w:t>
            </w:r>
            <w:proofErr w:type="spellEnd"/>
            <w:r w:rsidRPr="00976CF4">
              <w:rPr>
                <w:rFonts w:eastAsia="Batang"/>
                <w:lang w:val="en-US"/>
              </w:rPr>
              <w:t xml:space="preserve"> </w:t>
            </w:r>
            <w:proofErr w:type="spellStart"/>
            <w:r w:rsidRPr="00976CF4">
              <w:rPr>
                <w:rFonts w:eastAsia="Batang"/>
                <w:lang w:val="en-US"/>
              </w:rPr>
              <w:t>Goxha</w:t>
            </w:r>
            <w:proofErr w:type="spellEnd"/>
          </w:p>
        </w:tc>
        <w:tc>
          <w:tcPr>
            <w:tcW w:w="5418" w:type="dxa"/>
            <w:tcBorders>
              <w:bottom w:val="single" w:sz="4" w:space="0" w:color="auto"/>
            </w:tcBorders>
          </w:tcPr>
          <w:p w:rsidR="00F84D76" w:rsidRPr="00976CF4" w:rsidRDefault="00CC5AFB" w:rsidP="00F84D76">
            <w:pPr>
              <w:numPr>
                <w:ilvl w:val="0"/>
                <w:numId w:val="31"/>
              </w:numPr>
              <w:jc w:val="both"/>
              <w:rPr>
                <w:bCs/>
                <w:lang w:val="en-US"/>
              </w:rPr>
            </w:pPr>
            <w:r w:rsidRPr="00976CF4">
              <w:rPr>
                <w:bCs/>
                <w:lang w:val="en-US"/>
              </w:rPr>
              <w:t>National legislation and international standards in the field of gender-based violence and domestic violence</w:t>
            </w:r>
            <w:r w:rsidR="00F84D76" w:rsidRPr="00976CF4">
              <w:rPr>
                <w:bCs/>
                <w:lang w:val="en-US"/>
              </w:rPr>
              <w:t>;</w:t>
            </w:r>
            <w:r w:rsidR="006B4D13" w:rsidRPr="00976CF4">
              <w:rPr>
                <w:bCs/>
                <w:lang w:val="en-US"/>
              </w:rPr>
              <w:t xml:space="preserve"> </w:t>
            </w:r>
          </w:p>
          <w:p w:rsidR="006B4D13" w:rsidRPr="00976CF4" w:rsidRDefault="008169F2" w:rsidP="00F84D76">
            <w:pPr>
              <w:numPr>
                <w:ilvl w:val="0"/>
                <w:numId w:val="31"/>
              </w:numPr>
              <w:jc w:val="both"/>
              <w:rPr>
                <w:bCs/>
                <w:lang w:val="en-US"/>
              </w:rPr>
            </w:pPr>
            <w:r w:rsidRPr="00976CF4">
              <w:rPr>
                <w:bCs/>
                <w:lang w:val="en-US"/>
              </w:rPr>
              <w:t>Responsibilities deriving from the normative framework for judges and prosecutors</w:t>
            </w:r>
            <w:r w:rsidR="006B4D13" w:rsidRPr="00976CF4">
              <w:rPr>
                <w:bCs/>
                <w:lang w:val="en-US"/>
              </w:rPr>
              <w:t>.</w:t>
            </w:r>
          </w:p>
          <w:p w:rsidR="006B4D13" w:rsidRPr="00976CF4" w:rsidRDefault="006B4D13" w:rsidP="00CF5845">
            <w:pPr>
              <w:spacing w:line="276" w:lineRule="auto"/>
              <w:jc w:val="both"/>
              <w:rPr>
                <w:rFonts w:eastAsia="Times New Roman"/>
                <w:lang w:val="en-US" w:eastAsia="en-GB"/>
              </w:rPr>
            </w:pPr>
          </w:p>
        </w:tc>
        <w:tc>
          <w:tcPr>
            <w:tcW w:w="1260" w:type="dxa"/>
          </w:tcPr>
          <w:p w:rsidR="006B4D13" w:rsidRPr="00976CF4" w:rsidRDefault="006B4D13" w:rsidP="00CF5845">
            <w:pPr>
              <w:spacing w:line="276" w:lineRule="auto"/>
              <w:jc w:val="center"/>
              <w:rPr>
                <w:rFonts w:eastAsia="Batang"/>
                <w:lang w:val="en-US"/>
              </w:rPr>
            </w:pPr>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6B4D13" w:rsidP="00CF5845">
            <w:pPr>
              <w:spacing w:line="276" w:lineRule="auto"/>
              <w:jc w:val="center"/>
              <w:rPr>
                <w:rFonts w:eastAsia="Batang"/>
                <w:lang w:val="en-US"/>
              </w:rPr>
            </w:pPr>
            <w:r w:rsidRPr="00976CF4">
              <w:rPr>
                <w:rFonts w:eastAsia="Batang"/>
                <w:lang w:val="en-US"/>
              </w:rPr>
              <w:t xml:space="preserve">28 </w:t>
            </w:r>
            <w:r w:rsidR="00C20AD8" w:rsidRPr="00976CF4">
              <w:rPr>
                <w:lang w:val="en-US"/>
              </w:rPr>
              <w:t xml:space="preserve"> February</w:t>
            </w:r>
            <w:r w:rsidR="00C20AD8" w:rsidRPr="00976CF4">
              <w:rPr>
                <w:rFonts w:eastAsia="Batang"/>
                <w:lang w:val="en-US"/>
              </w:rPr>
              <w:t xml:space="preserve"> </w:t>
            </w:r>
            <w:r w:rsidRPr="00976CF4">
              <w:rPr>
                <w:rFonts w:eastAsia="Batang"/>
                <w:lang w:val="en-US"/>
              </w:rPr>
              <w:lastRenderedPageBreak/>
              <w:t>2022</w:t>
            </w:r>
          </w:p>
        </w:tc>
        <w:tc>
          <w:tcPr>
            <w:tcW w:w="1512" w:type="dxa"/>
          </w:tcPr>
          <w:p w:rsidR="006B4D13" w:rsidRPr="00976CF4" w:rsidRDefault="00106E25" w:rsidP="00106E25">
            <w:pPr>
              <w:spacing w:line="276" w:lineRule="auto"/>
              <w:jc w:val="center"/>
              <w:rPr>
                <w:rFonts w:eastAsia="Batang"/>
                <w:lang w:val="en-US"/>
              </w:rPr>
            </w:pPr>
            <w:r w:rsidRPr="00976CF4">
              <w:rPr>
                <w:rFonts w:eastAsia="Batang"/>
                <w:lang w:val="en-US"/>
              </w:rPr>
              <w:lastRenderedPageBreak/>
              <w:t xml:space="preserve">General Prosecution </w:t>
            </w:r>
          </w:p>
        </w:tc>
        <w:tc>
          <w:tcPr>
            <w:tcW w:w="1980" w:type="dxa"/>
          </w:tcPr>
          <w:p w:rsidR="006B4D13" w:rsidRPr="00976CF4" w:rsidRDefault="00486AD6" w:rsidP="00CF5845">
            <w:pPr>
              <w:spacing w:line="276" w:lineRule="auto"/>
              <w:jc w:val="center"/>
              <w:rPr>
                <w:rFonts w:eastAsia="Batang"/>
                <w:lang w:val="en-US"/>
              </w:rPr>
            </w:pPr>
            <w:r w:rsidRPr="00976CF4">
              <w:rPr>
                <w:rFonts w:eastAsia="Times New Roman"/>
                <w:lang w:val="en-US" w:eastAsia="en-GB"/>
              </w:rPr>
              <w:t>Experts</w:t>
            </w:r>
            <w:r w:rsidR="006B4D13" w:rsidRPr="00976CF4">
              <w:rPr>
                <w:rFonts w:eastAsia="Batang"/>
                <w:lang w:val="en-US"/>
              </w:rPr>
              <w:t>:</w:t>
            </w:r>
          </w:p>
          <w:p w:rsidR="006B4D13" w:rsidRPr="00976CF4" w:rsidRDefault="006B4D13" w:rsidP="00CF5845">
            <w:pPr>
              <w:spacing w:line="276" w:lineRule="auto"/>
              <w:jc w:val="center"/>
              <w:rPr>
                <w:rFonts w:eastAsia="Batang"/>
                <w:lang w:val="en-US"/>
              </w:rPr>
            </w:pPr>
            <w:proofErr w:type="spellStart"/>
            <w:r w:rsidRPr="00976CF4">
              <w:rPr>
                <w:rFonts w:eastAsia="Batang"/>
                <w:lang w:val="en-US"/>
              </w:rPr>
              <w:t>Tereza</w:t>
            </w:r>
            <w:proofErr w:type="spellEnd"/>
            <w:r w:rsidRPr="00976CF4">
              <w:rPr>
                <w:rFonts w:eastAsia="Batang"/>
                <w:lang w:val="en-US"/>
              </w:rPr>
              <w:t xml:space="preserve"> </w:t>
            </w:r>
            <w:proofErr w:type="spellStart"/>
            <w:r w:rsidRPr="00976CF4">
              <w:rPr>
                <w:rFonts w:eastAsia="Batang"/>
                <w:lang w:val="en-US"/>
              </w:rPr>
              <w:t>Merkaj</w:t>
            </w:r>
            <w:proofErr w:type="spellEnd"/>
          </w:p>
          <w:p w:rsidR="006B4D13" w:rsidRPr="00976CF4" w:rsidRDefault="006B4D13" w:rsidP="00CF5845">
            <w:pPr>
              <w:spacing w:line="276" w:lineRule="auto"/>
              <w:jc w:val="center"/>
              <w:rPr>
                <w:rFonts w:eastAsia="Batang"/>
                <w:lang w:val="en-US"/>
              </w:rPr>
            </w:pPr>
            <w:proofErr w:type="spellStart"/>
            <w:r w:rsidRPr="00976CF4">
              <w:rPr>
                <w:rFonts w:eastAsia="Batang"/>
                <w:lang w:val="en-US"/>
              </w:rPr>
              <w:lastRenderedPageBreak/>
              <w:t>Arjan</w:t>
            </w:r>
            <w:proofErr w:type="spellEnd"/>
            <w:r w:rsidRPr="00976CF4">
              <w:rPr>
                <w:rFonts w:eastAsia="Batang"/>
                <w:lang w:val="en-US"/>
              </w:rPr>
              <w:t xml:space="preserve"> </w:t>
            </w:r>
            <w:proofErr w:type="spellStart"/>
            <w:r w:rsidRPr="00976CF4">
              <w:rPr>
                <w:rFonts w:eastAsia="Batang"/>
                <w:lang w:val="en-US"/>
              </w:rPr>
              <w:t>Mucaj</w:t>
            </w:r>
            <w:proofErr w:type="spellEnd"/>
          </w:p>
          <w:p w:rsidR="006B4D13" w:rsidRPr="00976CF4" w:rsidRDefault="006B4D13" w:rsidP="00CF5845">
            <w:pPr>
              <w:spacing w:line="276" w:lineRule="auto"/>
              <w:jc w:val="center"/>
              <w:rPr>
                <w:rFonts w:eastAsia="Batang"/>
                <w:lang w:val="en-US"/>
              </w:rPr>
            </w:pPr>
          </w:p>
          <w:p w:rsidR="006B4D13" w:rsidRPr="00976CF4" w:rsidRDefault="00A322B3" w:rsidP="00CF5845">
            <w:pPr>
              <w:spacing w:line="276" w:lineRule="auto"/>
              <w:jc w:val="center"/>
              <w:rPr>
                <w:rFonts w:eastAsia="Batang"/>
                <w:lang w:val="en-US"/>
              </w:rPr>
            </w:pPr>
            <w:r w:rsidRPr="00976CF4">
              <w:rPr>
                <w:rFonts w:eastAsia="Batang"/>
                <w:lang w:val="en-US"/>
              </w:rPr>
              <w:t>Facilitator</w:t>
            </w:r>
            <w:r w:rsidR="000B2C59" w:rsidRPr="00976CF4">
              <w:rPr>
                <w:rFonts w:eastAsia="Batang"/>
                <w:lang w:val="en-US"/>
              </w:rPr>
              <w:t>s</w:t>
            </w:r>
            <w:r w:rsidR="006B4D13" w:rsidRPr="00976CF4">
              <w:rPr>
                <w:rFonts w:eastAsia="Batang"/>
                <w:lang w:val="en-US"/>
              </w:rPr>
              <w:t>:</w:t>
            </w:r>
          </w:p>
          <w:p w:rsidR="006B4D13" w:rsidRPr="00976CF4" w:rsidRDefault="006B4D13" w:rsidP="00CF5845">
            <w:pPr>
              <w:jc w:val="center"/>
              <w:rPr>
                <w:rFonts w:eastAsia="Batang"/>
                <w:lang w:val="en-US"/>
              </w:rPr>
            </w:pPr>
            <w:proofErr w:type="spellStart"/>
            <w:r w:rsidRPr="00976CF4">
              <w:rPr>
                <w:rFonts w:eastAsia="Batang"/>
                <w:lang w:val="en-US"/>
              </w:rPr>
              <w:t>Denisa</w:t>
            </w:r>
            <w:proofErr w:type="spellEnd"/>
            <w:r w:rsidRPr="00976CF4">
              <w:rPr>
                <w:rFonts w:eastAsia="Batang"/>
                <w:lang w:val="en-US"/>
              </w:rPr>
              <w:t xml:space="preserve"> </w:t>
            </w:r>
            <w:proofErr w:type="spellStart"/>
            <w:r w:rsidRPr="00976CF4">
              <w:rPr>
                <w:rFonts w:eastAsia="Batang"/>
                <w:lang w:val="en-US"/>
              </w:rPr>
              <w:t>Asko</w:t>
            </w:r>
            <w:proofErr w:type="spellEnd"/>
          </w:p>
          <w:p w:rsidR="006B4D13" w:rsidRPr="00976CF4" w:rsidRDefault="006B4D13" w:rsidP="00CF5845">
            <w:pPr>
              <w:jc w:val="center"/>
              <w:rPr>
                <w:rFonts w:eastAsia="Batang"/>
                <w:lang w:val="en-US"/>
              </w:rPr>
            </w:pPr>
            <w:r w:rsidRPr="00976CF4">
              <w:rPr>
                <w:rFonts w:eastAsia="Batang"/>
                <w:lang w:val="en-US"/>
              </w:rPr>
              <w:t xml:space="preserve">Ida </w:t>
            </w:r>
            <w:proofErr w:type="spellStart"/>
            <w:r w:rsidRPr="00976CF4">
              <w:rPr>
                <w:rFonts w:eastAsia="Batang"/>
                <w:lang w:val="en-US"/>
              </w:rPr>
              <w:t>Ahmetlli</w:t>
            </w:r>
            <w:proofErr w:type="spellEnd"/>
          </w:p>
        </w:tc>
        <w:tc>
          <w:tcPr>
            <w:tcW w:w="5418" w:type="dxa"/>
          </w:tcPr>
          <w:p w:rsidR="006B4D13" w:rsidRPr="00976CF4" w:rsidRDefault="00253D12" w:rsidP="00CF5845">
            <w:pPr>
              <w:spacing w:line="276" w:lineRule="auto"/>
              <w:jc w:val="both"/>
              <w:rPr>
                <w:rFonts w:eastAsia="Times New Roman"/>
                <w:lang w:val="en-US" w:eastAsia="en-GB"/>
              </w:rPr>
            </w:pPr>
            <w:r w:rsidRPr="00976CF4">
              <w:rPr>
                <w:lang w:val="en-US"/>
              </w:rPr>
              <w:lastRenderedPageBreak/>
              <w:t>The online sexual exploitation of children and methods of investigation</w:t>
            </w:r>
            <w:r w:rsidRPr="00976CF4">
              <w:rPr>
                <w:rFonts w:eastAsia="Times New Roman"/>
                <w:lang w:val="en-US" w:eastAsia="en-GB"/>
              </w:rPr>
              <w:t>.</w:t>
            </w:r>
          </w:p>
          <w:p w:rsidR="006B4D13" w:rsidRPr="00976CF4" w:rsidRDefault="00C65777" w:rsidP="00436306">
            <w:pPr>
              <w:numPr>
                <w:ilvl w:val="0"/>
                <w:numId w:val="13"/>
              </w:numPr>
              <w:spacing w:line="276" w:lineRule="auto"/>
              <w:jc w:val="both"/>
              <w:rPr>
                <w:rFonts w:eastAsia="Times New Roman"/>
                <w:lang w:val="en-US" w:eastAsia="en-GB"/>
              </w:rPr>
            </w:pPr>
            <w:r w:rsidRPr="00976CF4">
              <w:rPr>
                <w:rFonts w:eastAsia="Times New Roman"/>
                <w:lang w:val="en-US" w:eastAsia="en-GB"/>
              </w:rPr>
              <w:lastRenderedPageBreak/>
              <w:t xml:space="preserve">New figures of criminal offences of </w:t>
            </w:r>
            <w:r w:rsidR="006B4D13" w:rsidRPr="00976CF4">
              <w:rPr>
                <w:rFonts w:eastAsia="Times New Roman"/>
                <w:lang w:val="en-US" w:eastAsia="en-GB"/>
              </w:rPr>
              <w:t xml:space="preserve">grooming, </w:t>
            </w:r>
            <w:proofErr w:type="spellStart"/>
            <w:r w:rsidR="006B4D13" w:rsidRPr="00976CF4">
              <w:rPr>
                <w:rFonts w:eastAsia="Times New Roman"/>
                <w:lang w:val="en-US" w:eastAsia="en-GB"/>
              </w:rPr>
              <w:t>cyberbullying</w:t>
            </w:r>
            <w:proofErr w:type="spellEnd"/>
            <w:r w:rsidR="006B4D13" w:rsidRPr="00976CF4">
              <w:rPr>
                <w:rFonts w:eastAsia="Times New Roman"/>
                <w:lang w:val="en-US" w:eastAsia="en-GB"/>
              </w:rPr>
              <w:t>,</w:t>
            </w:r>
            <w:r w:rsidRPr="00976CF4">
              <w:rPr>
                <w:rFonts w:eastAsia="Times New Roman"/>
                <w:lang w:val="en-US" w:eastAsia="en-GB"/>
              </w:rPr>
              <w:t xml:space="preserve"> </w:t>
            </w:r>
            <w:proofErr w:type="spellStart"/>
            <w:r w:rsidR="006B4D13" w:rsidRPr="00976CF4">
              <w:rPr>
                <w:rFonts w:eastAsia="Times New Roman"/>
                <w:lang w:val="en-US" w:eastAsia="en-GB"/>
              </w:rPr>
              <w:t>cyberharrasment</w:t>
            </w:r>
            <w:proofErr w:type="spellEnd"/>
            <w:r w:rsidR="006B4D13" w:rsidRPr="00976CF4">
              <w:rPr>
                <w:rFonts w:eastAsia="Times New Roman"/>
                <w:lang w:val="en-US" w:eastAsia="en-GB"/>
              </w:rPr>
              <w:t xml:space="preserve"> </w:t>
            </w:r>
            <w:r w:rsidRPr="00976CF4">
              <w:rPr>
                <w:rFonts w:eastAsia="Times New Roman"/>
                <w:lang w:val="en-US" w:eastAsia="en-GB"/>
              </w:rPr>
              <w:t>and</w:t>
            </w:r>
            <w:r w:rsidR="006B4D13" w:rsidRPr="00976CF4">
              <w:rPr>
                <w:rFonts w:eastAsia="Times New Roman"/>
                <w:lang w:val="en-US" w:eastAsia="en-GB"/>
              </w:rPr>
              <w:t xml:space="preserve"> revenge porn;</w:t>
            </w:r>
          </w:p>
          <w:p w:rsidR="006B4D13" w:rsidRPr="00976CF4" w:rsidRDefault="00C65777" w:rsidP="00436306">
            <w:pPr>
              <w:numPr>
                <w:ilvl w:val="0"/>
                <w:numId w:val="13"/>
              </w:numPr>
              <w:spacing w:line="276" w:lineRule="auto"/>
              <w:jc w:val="both"/>
              <w:rPr>
                <w:rFonts w:eastAsia="Times New Roman"/>
                <w:lang w:val="en-US" w:eastAsia="en-GB"/>
              </w:rPr>
            </w:pPr>
            <w:r w:rsidRPr="00976CF4">
              <w:rPr>
                <w:rFonts w:eastAsia="Times New Roman"/>
                <w:lang w:val="en-US" w:eastAsia="en-GB"/>
              </w:rPr>
              <w:t>The role of social networks and the age of access to these networks</w:t>
            </w:r>
            <w:r w:rsidR="006B4D13" w:rsidRPr="00976CF4">
              <w:rPr>
                <w:rFonts w:eastAsia="Times New Roman"/>
                <w:lang w:val="en-US" w:eastAsia="en-GB"/>
              </w:rPr>
              <w:t xml:space="preserve">. </w:t>
            </w:r>
            <w:r w:rsidR="00C16E16" w:rsidRPr="00976CF4">
              <w:rPr>
                <w:rFonts w:eastAsia="Times New Roman"/>
                <w:lang w:val="en-US" w:eastAsia="en-GB"/>
              </w:rPr>
              <w:t>Cooperation with online platforms and companies that operate in this area</w:t>
            </w:r>
            <w:r w:rsidR="006B4D13" w:rsidRPr="00976CF4">
              <w:rPr>
                <w:rFonts w:eastAsia="Times New Roman"/>
                <w:lang w:val="en-US" w:eastAsia="en-GB"/>
              </w:rPr>
              <w:t>;</w:t>
            </w:r>
          </w:p>
          <w:p w:rsidR="006B4D13" w:rsidRPr="00976CF4" w:rsidRDefault="003A408E" w:rsidP="00436306">
            <w:pPr>
              <w:numPr>
                <w:ilvl w:val="0"/>
                <w:numId w:val="13"/>
              </w:numPr>
              <w:spacing w:line="276" w:lineRule="auto"/>
              <w:jc w:val="both"/>
              <w:rPr>
                <w:rFonts w:eastAsia="Times New Roman"/>
                <w:lang w:val="en-US" w:eastAsia="en-GB"/>
              </w:rPr>
            </w:pPr>
            <w:r w:rsidRPr="00976CF4">
              <w:rPr>
                <w:rFonts w:eastAsia="Times New Roman"/>
                <w:lang w:val="en-US" w:eastAsia="en-GB"/>
              </w:rPr>
              <w:t xml:space="preserve">Special techniques of the investigation of these offences, </w:t>
            </w:r>
            <w:r w:rsidR="00550EF3" w:rsidRPr="00976CF4">
              <w:rPr>
                <w:rFonts w:eastAsia="Times New Roman"/>
                <w:lang w:val="en-US" w:eastAsia="en-GB"/>
              </w:rPr>
              <w:t>(including those that are not included in the Code of the Republic of Albania</w:t>
            </w:r>
            <w:r w:rsidR="006B4D13" w:rsidRPr="00976CF4">
              <w:rPr>
                <w:rFonts w:eastAsia="Times New Roman"/>
                <w:lang w:val="en-US" w:eastAsia="en-GB"/>
              </w:rPr>
              <w:t>)</w:t>
            </w:r>
            <w:r w:rsidRPr="00976CF4">
              <w:rPr>
                <w:rFonts w:eastAsia="Times New Roman"/>
                <w:lang w:val="en-US" w:eastAsia="en-GB"/>
              </w:rPr>
              <w:t>;</w:t>
            </w:r>
          </w:p>
          <w:p w:rsidR="006B4D13" w:rsidRPr="00976CF4" w:rsidRDefault="00F05E5B" w:rsidP="00436306">
            <w:pPr>
              <w:numPr>
                <w:ilvl w:val="0"/>
                <w:numId w:val="13"/>
              </w:numPr>
              <w:spacing w:line="276" w:lineRule="auto"/>
              <w:jc w:val="both"/>
              <w:rPr>
                <w:rFonts w:eastAsia="Times New Roman"/>
                <w:lang w:val="en-US" w:eastAsia="en-GB"/>
              </w:rPr>
            </w:pPr>
            <w:r w:rsidRPr="00976CF4">
              <w:rPr>
                <w:rFonts w:eastAsia="Times New Roman"/>
                <w:lang w:val="en-US" w:eastAsia="en-GB"/>
              </w:rPr>
              <w:t>The reporting and assistance for the victims of online exploitation; jurisdictional problems</w:t>
            </w:r>
            <w:r w:rsidR="006B4D13" w:rsidRPr="00976CF4">
              <w:rPr>
                <w:rFonts w:eastAsia="Times New Roman"/>
                <w:lang w:val="en-US" w:eastAsia="en-GB"/>
              </w:rPr>
              <w:t>.</w:t>
            </w:r>
          </w:p>
          <w:p w:rsidR="006B4D13" w:rsidRPr="00976CF4" w:rsidRDefault="006B4D13" w:rsidP="00CF5845">
            <w:pPr>
              <w:spacing w:line="276" w:lineRule="auto"/>
              <w:jc w:val="center"/>
              <w:rPr>
                <w:rFonts w:eastAsia="Times New Roman"/>
                <w:lang w:val="en-US" w:eastAsia="en-GB"/>
              </w:rPr>
            </w:pPr>
            <w:r w:rsidRPr="00976CF4">
              <w:rPr>
                <w:rFonts w:eastAsia="Times New Roman"/>
                <w:lang w:val="en-US" w:eastAsia="en-GB"/>
              </w:rPr>
              <w:tab/>
            </w:r>
          </w:p>
        </w:tc>
        <w:tc>
          <w:tcPr>
            <w:tcW w:w="1260" w:type="dxa"/>
          </w:tcPr>
          <w:p w:rsidR="006B4D13" w:rsidRPr="00976CF4" w:rsidRDefault="006B4D13" w:rsidP="00CF5845">
            <w:pPr>
              <w:spacing w:line="276" w:lineRule="auto"/>
              <w:jc w:val="center"/>
              <w:rPr>
                <w:rFonts w:eastAsia="Batang"/>
                <w:lang w:val="en-US"/>
              </w:rPr>
            </w:pPr>
          </w:p>
        </w:tc>
      </w:tr>
      <w:tr w:rsidR="006B4D13" w:rsidRPr="00976CF4" w:rsidTr="00CF5845">
        <w:tc>
          <w:tcPr>
            <w:tcW w:w="12145" w:type="dxa"/>
            <w:gridSpan w:val="6"/>
            <w:shd w:val="clear" w:color="auto" w:fill="D9D9D9" w:themeFill="background1" w:themeFillShade="D9"/>
          </w:tcPr>
          <w:p w:rsidR="006B4D13" w:rsidRPr="00976CF4" w:rsidRDefault="00E424F5" w:rsidP="00CF5845">
            <w:pPr>
              <w:spacing w:line="276" w:lineRule="auto"/>
              <w:jc w:val="center"/>
              <w:rPr>
                <w:rFonts w:eastAsia="Batang"/>
                <w:b/>
                <w:lang w:val="en-US"/>
              </w:rPr>
            </w:pPr>
            <w:r w:rsidRPr="00976CF4">
              <w:rPr>
                <w:rFonts w:eastAsia="Batang"/>
                <w:b/>
                <w:lang w:val="en-US"/>
              </w:rPr>
              <w:lastRenderedPageBreak/>
              <w:t>MARCH</w:t>
            </w:r>
            <w:r w:rsidRPr="00976CF4">
              <w:rPr>
                <w:rFonts w:eastAsia="Times New Roman"/>
                <w:b/>
                <w:sz w:val="22"/>
                <w:szCs w:val="22"/>
                <w:lang w:val="en-US"/>
              </w:rPr>
              <w:t xml:space="preserve"> </w:t>
            </w:r>
            <w:r w:rsidR="006B4D13" w:rsidRPr="00976CF4">
              <w:rPr>
                <w:rFonts w:eastAsia="Times New Roman"/>
                <w:b/>
                <w:sz w:val="22"/>
                <w:szCs w:val="22"/>
                <w:lang w:val="en-US"/>
              </w:rPr>
              <w:t xml:space="preserve"> </w:t>
            </w:r>
            <w:r w:rsidR="006B4D13" w:rsidRPr="00976CF4">
              <w:rPr>
                <w:rFonts w:eastAsia="Times New Roman"/>
                <w:b/>
                <w:lang w:val="en-US"/>
              </w:rPr>
              <w:t>2022</w:t>
            </w:r>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6B4D13" w:rsidP="00CF5845">
            <w:pPr>
              <w:spacing w:line="276" w:lineRule="auto"/>
              <w:jc w:val="center"/>
              <w:rPr>
                <w:rFonts w:eastAsia="Batang"/>
                <w:lang w:val="en-US"/>
              </w:rPr>
            </w:pPr>
            <w:r w:rsidRPr="00976CF4">
              <w:rPr>
                <w:rFonts w:eastAsia="Batang"/>
                <w:lang w:val="en-US"/>
              </w:rPr>
              <w:t xml:space="preserve">1 </w:t>
            </w:r>
            <w:r w:rsidR="00E424F5" w:rsidRPr="00976CF4">
              <w:rPr>
                <w:rFonts w:eastAsia="Batang"/>
                <w:lang w:val="en-US"/>
              </w:rPr>
              <w:t xml:space="preserve"> March </w:t>
            </w:r>
            <w:r w:rsidRPr="00976CF4">
              <w:rPr>
                <w:rFonts w:eastAsia="Batang"/>
                <w:lang w:val="en-US"/>
              </w:rPr>
              <w:t xml:space="preserve"> 2022</w:t>
            </w:r>
          </w:p>
        </w:tc>
        <w:tc>
          <w:tcPr>
            <w:tcW w:w="1512" w:type="dxa"/>
          </w:tcPr>
          <w:p w:rsidR="006B4D13" w:rsidRPr="00976CF4" w:rsidRDefault="006B4D13" w:rsidP="00CF5845">
            <w:pPr>
              <w:spacing w:line="276" w:lineRule="auto"/>
              <w:jc w:val="center"/>
              <w:rPr>
                <w:rFonts w:eastAsia="Batang"/>
                <w:lang w:val="en-US"/>
              </w:rPr>
            </w:pPr>
            <w:r w:rsidRPr="00976CF4">
              <w:rPr>
                <w:rFonts w:eastAsia="Batang"/>
                <w:lang w:val="en-US"/>
              </w:rPr>
              <w:t>EWMI</w:t>
            </w:r>
          </w:p>
          <w:p w:rsidR="006B4D13" w:rsidRPr="00976CF4" w:rsidRDefault="00E60FBD" w:rsidP="00E60FBD">
            <w:pPr>
              <w:spacing w:line="276" w:lineRule="auto"/>
              <w:jc w:val="center"/>
              <w:rPr>
                <w:rFonts w:eastAsia="Batang"/>
                <w:lang w:val="en-US"/>
              </w:rPr>
            </w:pPr>
            <w:r w:rsidRPr="00976CF4">
              <w:rPr>
                <w:rFonts w:eastAsia="Batang"/>
                <w:lang w:val="en-US"/>
              </w:rPr>
              <w:t>(</w:t>
            </w:r>
            <w:r w:rsidR="00F07B79" w:rsidRPr="00976CF4">
              <w:rPr>
                <w:rFonts w:eastAsia="Batang"/>
                <w:i/>
                <w:lang w:val="en-US"/>
              </w:rPr>
              <w:t>Project</w:t>
            </w:r>
            <w:r w:rsidR="00F07B79" w:rsidRPr="00976CF4">
              <w:rPr>
                <w:rFonts w:eastAsia="Batang"/>
                <w:lang w:val="en-US"/>
              </w:rPr>
              <w:t xml:space="preserve"> </w:t>
            </w:r>
            <w:r w:rsidR="00F07B79" w:rsidRPr="00976CF4">
              <w:rPr>
                <w:rFonts w:eastAsia="Batang"/>
                <w:i/>
                <w:lang w:val="en-US"/>
              </w:rPr>
              <w:t>on</w:t>
            </w:r>
            <w:r w:rsidRPr="00976CF4">
              <w:rPr>
                <w:rFonts w:eastAsia="Batang"/>
                <w:i/>
                <w:lang w:val="en-US"/>
              </w:rPr>
              <w:t xml:space="preserve"> the increase of efficiency of the High Court</w:t>
            </w:r>
            <w:r w:rsidR="0024572B" w:rsidRPr="00976CF4">
              <w:rPr>
                <w:rFonts w:eastAsia="Batang"/>
                <w:lang w:val="en-US"/>
              </w:rPr>
              <w:t>.</w:t>
            </w:r>
            <w:r w:rsidR="006B4D13" w:rsidRPr="00976CF4">
              <w:rPr>
                <w:rFonts w:eastAsia="Batang"/>
                <w:lang w:val="en-US"/>
              </w:rPr>
              <w:t>)</w:t>
            </w:r>
          </w:p>
        </w:tc>
        <w:tc>
          <w:tcPr>
            <w:tcW w:w="1980" w:type="dxa"/>
            <w:tcBorders>
              <w:bottom w:val="single" w:sz="4" w:space="0" w:color="auto"/>
            </w:tcBorders>
          </w:tcPr>
          <w:p w:rsidR="006B4D13" w:rsidRPr="00976CF4" w:rsidRDefault="00486AD6" w:rsidP="00CF5845">
            <w:pPr>
              <w:spacing w:line="276" w:lineRule="auto"/>
              <w:jc w:val="center"/>
              <w:rPr>
                <w:rFonts w:eastAsia="Batang"/>
                <w:lang w:val="en-US"/>
              </w:rPr>
            </w:pPr>
            <w:r w:rsidRPr="00976CF4">
              <w:rPr>
                <w:rFonts w:eastAsia="Times New Roman"/>
                <w:lang w:val="en-US" w:eastAsia="en-GB"/>
              </w:rPr>
              <w:t>Expert</w:t>
            </w:r>
            <w:r w:rsidR="006B4D13" w:rsidRPr="00976CF4">
              <w:rPr>
                <w:rFonts w:eastAsia="Batang"/>
                <w:lang w:val="en-US"/>
              </w:rPr>
              <w:t>:</w:t>
            </w:r>
          </w:p>
          <w:p w:rsidR="006B4D13" w:rsidRPr="00976CF4" w:rsidRDefault="006B4D13" w:rsidP="00CF5845">
            <w:pPr>
              <w:spacing w:line="276" w:lineRule="auto"/>
              <w:jc w:val="center"/>
              <w:rPr>
                <w:rFonts w:eastAsia="Batang"/>
                <w:lang w:val="en-US"/>
              </w:rPr>
            </w:pPr>
            <w:proofErr w:type="spellStart"/>
            <w:r w:rsidRPr="00976CF4">
              <w:rPr>
                <w:rFonts w:eastAsia="Batang"/>
                <w:lang w:val="en-US"/>
              </w:rPr>
              <w:t>Valbona</w:t>
            </w:r>
            <w:proofErr w:type="spellEnd"/>
            <w:r w:rsidRPr="00976CF4">
              <w:rPr>
                <w:rFonts w:eastAsia="Batang"/>
                <w:lang w:val="en-US"/>
              </w:rPr>
              <w:t xml:space="preserve"> </w:t>
            </w:r>
            <w:proofErr w:type="spellStart"/>
            <w:r w:rsidRPr="00976CF4">
              <w:rPr>
                <w:rFonts w:eastAsia="Batang"/>
                <w:lang w:val="en-US"/>
              </w:rPr>
              <w:t>Pajo</w:t>
            </w:r>
            <w:proofErr w:type="spellEnd"/>
          </w:p>
          <w:p w:rsidR="006B4D13" w:rsidRPr="00976CF4" w:rsidRDefault="006B4D13" w:rsidP="00CF5845">
            <w:pPr>
              <w:spacing w:line="276" w:lineRule="auto"/>
              <w:jc w:val="center"/>
              <w:rPr>
                <w:rFonts w:eastAsia="Batang"/>
                <w:lang w:val="en-US"/>
              </w:rPr>
            </w:pPr>
          </w:p>
          <w:p w:rsidR="006B4D13" w:rsidRPr="00976CF4" w:rsidRDefault="00A322B3" w:rsidP="00CF5845">
            <w:pPr>
              <w:spacing w:line="276" w:lineRule="auto"/>
              <w:jc w:val="center"/>
              <w:rPr>
                <w:rFonts w:eastAsia="Batang"/>
                <w:lang w:val="en-US"/>
              </w:rPr>
            </w:pPr>
            <w:r w:rsidRPr="00976CF4">
              <w:rPr>
                <w:rFonts w:eastAsia="Batang"/>
                <w:lang w:val="en-US"/>
              </w:rPr>
              <w:t>Facilitator</w:t>
            </w:r>
            <w:r w:rsidR="006B4D13" w:rsidRPr="00976CF4">
              <w:rPr>
                <w:rFonts w:eastAsia="Batang"/>
                <w:lang w:val="en-US"/>
              </w:rPr>
              <w:t>:</w:t>
            </w:r>
          </w:p>
          <w:p w:rsidR="006B4D13" w:rsidRPr="00976CF4" w:rsidRDefault="006B4D13" w:rsidP="00CF5845">
            <w:pPr>
              <w:spacing w:line="276" w:lineRule="auto"/>
              <w:jc w:val="center"/>
              <w:rPr>
                <w:rFonts w:eastAsia="Batang"/>
                <w:lang w:val="en-US"/>
              </w:rPr>
            </w:pPr>
            <w:r w:rsidRPr="00976CF4">
              <w:rPr>
                <w:rFonts w:eastAsia="Batang"/>
                <w:lang w:val="en-US"/>
              </w:rPr>
              <w:t xml:space="preserve">Iva </w:t>
            </w:r>
            <w:proofErr w:type="spellStart"/>
            <w:r w:rsidRPr="00976CF4">
              <w:rPr>
                <w:rFonts w:eastAsia="Batang"/>
                <w:lang w:val="en-US"/>
              </w:rPr>
              <w:t>Zemani</w:t>
            </w:r>
            <w:proofErr w:type="spellEnd"/>
          </w:p>
        </w:tc>
        <w:tc>
          <w:tcPr>
            <w:tcW w:w="5418" w:type="dxa"/>
            <w:tcBorders>
              <w:bottom w:val="single" w:sz="4" w:space="0" w:color="auto"/>
            </w:tcBorders>
          </w:tcPr>
          <w:p w:rsidR="006B4D13" w:rsidRPr="00976CF4" w:rsidRDefault="00A84823" w:rsidP="00CF5845">
            <w:pPr>
              <w:jc w:val="both"/>
              <w:rPr>
                <w:bCs/>
                <w:lang w:val="en-US"/>
              </w:rPr>
            </w:pPr>
            <w:r w:rsidRPr="00976CF4">
              <w:rPr>
                <w:bCs/>
                <w:lang w:val="en-US"/>
              </w:rPr>
              <w:t>Active management of cases</w:t>
            </w:r>
            <w:r w:rsidR="006B4D13" w:rsidRPr="00976CF4">
              <w:rPr>
                <w:bCs/>
                <w:lang w:val="en-US"/>
              </w:rPr>
              <w:t>.</w:t>
            </w:r>
          </w:p>
          <w:p w:rsidR="006B4D13" w:rsidRPr="00976CF4" w:rsidRDefault="006B4D13" w:rsidP="00CF5845">
            <w:pPr>
              <w:spacing w:line="276" w:lineRule="auto"/>
              <w:jc w:val="both"/>
              <w:rPr>
                <w:rFonts w:eastAsia="Times New Roman"/>
                <w:lang w:val="en-US" w:eastAsia="en-GB"/>
              </w:rPr>
            </w:pPr>
          </w:p>
        </w:tc>
        <w:tc>
          <w:tcPr>
            <w:tcW w:w="1260" w:type="dxa"/>
          </w:tcPr>
          <w:p w:rsidR="006B4D13" w:rsidRPr="00976CF4" w:rsidRDefault="006B4D13" w:rsidP="00CF5845">
            <w:pPr>
              <w:spacing w:line="276" w:lineRule="auto"/>
              <w:jc w:val="center"/>
              <w:rPr>
                <w:rFonts w:eastAsia="Batang"/>
                <w:lang w:val="en-US"/>
              </w:rPr>
            </w:pPr>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6B4D13" w:rsidP="00CF5845">
            <w:pPr>
              <w:spacing w:line="276" w:lineRule="auto"/>
              <w:jc w:val="center"/>
              <w:rPr>
                <w:rFonts w:eastAsia="Batang"/>
                <w:lang w:val="en-US"/>
              </w:rPr>
            </w:pPr>
            <w:r w:rsidRPr="00976CF4">
              <w:rPr>
                <w:rFonts w:eastAsia="Batang"/>
                <w:lang w:val="en-US"/>
              </w:rPr>
              <w:t xml:space="preserve">2 </w:t>
            </w:r>
            <w:r w:rsidR="00E424F5" w:rsidRPr="00976CF4">
              <w:rPr>
                <w:rFonts w:eastAsia="Batang"/>
                <w:lang w:val="en-US"/>
              </w:rPr>
              <w:t xml:space="preserve"> March </w:t>
            </w:r>
            <w:r w:rsidRPr="00976CF4">
              <w:rPr>
                <w:rFonts w:eastAsia="Batang"/>
                <w:lang w:val="en-US"/>
              </w:rPr>
              <w:t xml:space="preserve"> 2022</w:t>
            </w:r>
          </w:p>
        </w:tc>
        <w:tc>
          <w:tcPr>
            <w:tcW w:w="1512" w:type="dxa"/>
          </w:tcPr>
          <w:p w:rsidR="006B4D13" w:rsidRPr="00976CF4" w:rsidRDefault="006B4D13" w:rsidP="00CF5845">
            <w:pPr>
              <w:spacing w:line="276" w:lineRule="auto"/>
              <w:jc w:val="center"/>
              <w:rPr>
                <w:rFonts w:eastAsia="Batang"/>
                <w:lang w:val="en-US"/>
              </w:rPr>
            </w:pPr>
          </w:p>
        </w:tc>
        <w:tc>
          <w:tcPr>
            <w:tcW w:w="1980" w:type="dxa"/>
          </w:tcPr>
          <w:p w:rsidR="006B4D13" w:rsidRPr="00976CF4" w:rsidRDefault="00486AD6" w:rsidP="00CF5845">
            <w:pPr>
              <w:spacing w:line="276" w:lineRule="auto"/>
              <w:jc w:val="center"/>
              <w:rPr>
                <w:rFonts w:eastAsia="Batang"/>
                <w:lang w:val="en-US"/>
              </w:rPr>
            </w:pPr>
            <w:r w:rsidRPr="00976CF4">
              <w:rPr>
                <w:rFonts w:eastAsia="Times New Roman"/>
                <w:lang w:val="en-US" w:eastAsia="en-GB"/>
              </w:rPr>
              <w:t>Experts</w:t>
            </w:r>
            <w:r w:rsidR="006B4D13" w:rsidRPr="00976CF4">
              <w:rPr>
                <w:rFonts w:eastAsia="Batang"/>
                <w:lang w:val="en-US"/>
              </w:rPr>
              <w:t>:</w:t>
            </w:r>
          </w:p>
          <w:p w:rsidR="006B4D13" w:rsidRPr="00976CF4" w:rsidRDefault="006B4D13" w:rsidP="00CF5845">
            <w:pPr>
              <w:spacing w:line="276" w:lineRule="auto"/>
              <w:jc w:val="center"/>
              <w:rPr>
                <w:rFonts w:eastAsia="Batang"/>
                <w:lang w:val="en-US"/>
              </w:rPr>
            </w:pPr>
            <w:proofErr w:type="spellStart"/>
            <w:r w:rsidRPr="00976CF4">
              <w:rPr>
                <w:rFonts w:eastAsia="Batang"/>
                <w:lang w:val="en-US"/>
              </w:rPr>
              <w:t>Besnik</w:t>
            </w:r>
            <w:proofErr w:type="spellEnd"/>
            <w:r w:rsidRPr="00976CF4">
              <w:rPr>
                <w:rFonts w:eastAsia="Batang"/>
                <w:lang w:val="en-US"/>
              </w:rPr>
              <w:t xml:space="preserve"> </w:t>
            </w:r>
            <w:proofErr w:type="spellStart"/>
            <w:r w:rsidRPr="00976CF4">
              <w:rPr>
                <w:rFonts w:eastAsia="Batang"/>
                <w:lang w:val="en-US"/>
              </w:rPr>
              <w:t>Dervishi</w:t>
            </w:r>
            <w:proofErr w:type="spellEnd"/>
          </w:p>
          <w:p w:rsidR="006B4D13" w:rsidRPr="00976CF4" w:rsidRDefault="006B4D13" w:rsidP="00CF5845">
            <w:pPr>
              <w:spacing w:line="276" w:lineRule="auto"/>
              <w:jc w:val="center"/>
              <w:rPr>
                <w:rFonts w:eastAsia="Batang"/>
                <w:lang w:val="en-US"/>
              </w:rPr>
            </w:pPr>
            <w:proofErr w:type="spellStart"/>
            <w:r w:rsidRPr="00976CF4">
              <w:rPr>
                <w:rFonts w:eastAsia="Batang"/>
                <w:lang w:val="en-US"/>
              </w:rPr>
              <w:t>Adea</w:t>
            </w:r>
            <w:proofErr w:type="spellEnd"/>
            <w:r w:rsidRPr="00976CF4">
              <w:rPr>
                <w:rFonts w:eastAsia="Batang"/>
                <w:lang w:val="en-US"/>
              </w:rPr>
              <w:t xml:space="preserve"> </w:t>
            </w:r>
            <w:proofErr w:type="spellStart"/>
            <w:r w:rsidRPr="00976CF4">
              <w:rPr>
                <w:rFonts w:eastAsia="Batang"/>
                <w:lang w:val="en-US"/>
              </w:rPr>
              <w:t>Pirdeni</w:t>
            </w:r>
            <w:proofErr w:type="spellEnd"/>
          </w:p>
          <w:p w:rsidR="006B4D13" w:rsidRPr="00976CF4" w:rsidRDefault="006B4D13" w:rsidP="00CF5845">
            <w:pPr>
              <w:spacing w:line="276" w:lineRule="auto"/>
              <w:jc w:val="center"/>
              <w:rPr>
                <w:rFonts w:eastAsia="Batang"/>
                <w:lang w:val="en-US"/>
              </w:rPr>
            </w:pPr>
          </w:p>
          <w:p w:rsidR="006B4D13" w:rsidRPr="00976CF4" w:rsidRDefault="00A322B3" w:rsidP="00CF5845">
            <w:pPr>
              <w:spacing w:line="276" w:lineRule="auto"/>
              <w:jc w:val="center"/>
              <w:rPr>
                <w:rFonts w:eastAsia="Batang"/>
                <w:lang w:val="en-US"/>
              </w:rPr>
            </w:pPr>
            <w:r w:rsidRPr="00976CF4">
              <w:rPr>
                <w:rFonts w:eastAsia="Batang"/>
                <w:lang w:val="en-US"/>
              </w:rPr>
              <w:t>Facilitator</w:t>
            </w:r>
            <w:r w:rsidR="006B4D13" w:rsidRPr="00976CF4">
              <w:rPr>
                <w:rFonts w:eastAsia="Batang"/>
                <w:lang w:val="en-US"/>
              </w:rPr>
              <w:t>:</w:t>
            </w:r>
          </w:p>
          <w:p w:rsidR="006B4D13" w:rsidRPr="00976CF4" w:rsidRDefault="006B4D13" w:rsidP="00CF5845">
            <w:pPr>
              <w:spacing w:line="276" w:lineRule="auto"/>
              <w:jc w:val="center"/>
              <w:rPr>
                <w:rFonts w:eastAsia="Batang"/>
                <w:lang w:val="en-US"/>
              </w:rPr>
            </w:pPr>
            <w:proofErr w:type="spellStart"/>
            <w:r w:rsidRPr="00976CF4">
              <w:rPr>
                <w:rFonts w:eastAsia="Batang"/>
                <w:lang w:val="en-US"/>
              </w:rPr>
              <w:t>Elvana</w:t>
            </w:r>
            <w:proofErr w:type="spellEnd"/>
            <w:r w:rsidRPr="00976CF4">
              <w:rPr>
                <w:rFonts w:eastAsia="Batang"/>
                <w:lang w:val="en-US"/>
              </w:rPr>
              <w:t xml:space="preserve"> </w:t>
            </w:r>
            <w:proofErr w:type="spellStart"/>
            <w:r w:rsidRPr="00976CF4">
              <w:rPr>
                <w:rFonts w:eastAsia="Batang"/>
                <w:lang w:val="en-US"/>
              </w:rPr>
              <w:t>Çiçolli</w:t>
            </w:r>
            <w:proofErr w:type="spellEnd"/>
            <w:r w:rsidRPr="00976CF4">
              <w:rPr>
                <w:rFonts w:eastAsia="Batang"/>
                <w:lang w:val="en-US"/>
              </w:rPr>
              <w:t xml:space="preserve">  </w:t>
            </w:r>
          </w:p>
        </w:tc>
        <w:tc>
          <w:tcPr>
            <w:tcW w:w="5418" w:type="dxa"/>
          </w:tcPr>
          <w:p w:rsidR="00047E3E" w:rsidRPr="00976CF4" w:rsidRDefault="00047E3E" w:rsidP="00047E3E">
            <w:pPr>
              <w:shd w:val="clear" w:color="auto" w:fill="FFFFFF"/>
              <w:spacing w:line="276" w:lineRule="auto"/>
              <w:jc w:val="both"/>
              <w:rPr>
                <w:rFonts w:eastAsia="Times New Roman"/>
                <w:lang w:val="en-US"/>
              </w:rPr>
            </w:pPr>
            <w:r w:rsidRPr="00976CF4">
              <w:rPr>
                <w:rFonts w:eastAsia="Times New Roman"/>
                <w:lang w:val="en-US"/>
              </w:rPr>
              <w:t>The right to be informed and general data protection</w:t>
            </w:r>
            <w:r w:rsidR="00733131" w:rsidRPr="00976CF4">
              <w:rPr>
                <w:rFonts w:eastAsia="Times New Roman"/>
                <w:lang w:val="en-US"/>
              </w:rPr>
              <w:t>;</w:t>
            </w:r>
            <w:r w:rsidRPr="00976CF4">
              <w:rPr>
                <w:rFonts w:eastAsia="Times New Roman"/>
                <w:lang w:val="en-US"/>
              </w:rPr>
              <w:t xml:space="preserve"> </w:t>
            </w:r>
          </w:p>
          <w:p w:rsidR="00BD08B5" w:rsidRPr="00976CF4" w:rsidRDefault="00047E3E" w:rsidP="00047E3E">
            <w:pPr>
              <w:spacing w:line="276" w:lineRule="auto"/>
              <w:jc w:val="both"/>
              <w:rPr>
                <w:rFonts w:eastAsia="Times New Roman"/>
                <w:lang w:val="en-US"/>
              </w:rPr>
            </w:pPr>
            <w:r w:rsidRPr="00976CF4">
              <w:rPr>
                <w:rFonts w:eastAsia="Times New Roman"/>
                <w:lang w:val="en-US"/>
              </w:rPr>
              <w:t>Influence of the new legislation for the protection of personal data in the work of</w:t>
            </w:r>
            <w:r w:rsidR="00BD08B5" w:rsidRPr="00976CF4">
              <w:rPr>
                <w:rFonts w:eastAsia="Times New Roman"/>
                <w:lang w:val="en-US"/>
              </w:rPr>
              <w:t>:</w:t>
            </w:r>
            <w:r w:rsidRPr="00976CF4">
              <w:rPr>
                <w:rFonts w:eastAsia="Times New Roman"/>
                <w:lang w:val="en-US"/>
              </w:rPr>
              <w:t xml:space="preserve"> </w:t>
            </w:r>
          </w:p>
          <w:p w:rsidR="00BD08B5" w:rsidRPr="00976CF4" w:rsidRDefault="00BD08B5" w:rsidP="00BD08B5">
            <w:pPr>
              <w:numPr>
                <w:ilvl w:val="0"/>
                <w:numId w:val="33"/>
              </w:numPr>
              <w:spacing w:line="276" w:lineRule="auto"/>
              <w:jc w:val="both"/>
              <w:rPr>
                <w:rFonts w:eastAsia="Times New Roman"/>
                <w:lang w:val="en-US"/>
              </w:rPr>
            </w:pPr>
            <w:r w:rsidRPr="00976CF4">
              <w:rPr>
                <w:rFonts w:eastAsia="Times New Roman"/>
                <w:lang w:val="en-US"/>
              </w:rPr>
              <w:t>Judges;</w:t>
            </w:r>
            <w:r w:rsidR="00047E3E" w:rsidRPr="00976CF4">
              <w:rPr>
                <w:rFonts w:eastAsia="Times New Roman"/>
                <w:lang w:val="en-US"/>
              </w:rPr>
              <w:t xml:space="preserve"> </w:t>
            </w:r>
          </w:p>
          <w:p w:rsidR="00BD08B5" w:rsidRPr="00976CF4" w:rsidRDefault="00BD08B5" w:rsidP="00BD08B5">
            <w:pPr>
              <w:numPr>
                <w:ilvl w:val="0"/>
                <w:numId w:val="33"/>
              </w:numPr>
              <w:spacing w:line="276" w:lineRule="auto"/>
              <w:jc w:val="both"/>
              <w:rPr>
                <w:rFonts w:eastAsia="Times New Roman"/>
                <w:lang w:val="en-US"/>
              </w:rPr>
            </w:pPr>
            <w:r w:rsidRPr="00976CF4">
              <w:rPr>
                <w:rFonts w:eastAsia="Times New Roman"/>
                <w:lang w:val="en-US"/>
              </w:rPr>
              <w:t>P</w:t>
            </w:r>
            <w:r w:rsidR="00047E3E" w:rsidRPr="00976CF4">
              <w:rPr>
                <w:rFonts w:eastAsia="Times New Roman"/>
                <w:lang w:val="en-US"/>
              </w:rPr>
              <w:t>rosecutors</w:t>
            </w:r>
            <w:r w:rsidRPr="00976CF4">
              <w:rPr>
                <w:rFonts w:eastAsia="Times New Roman"/>
                <w:lang w:val="en-US"/>
              </w:rPr>
              <w:t xml:space="preserve">; &amp; </w:t>
            </w:r>
            <w:r w:rsidR="00047E3E" w:rsidRPr="00976CF4">
              <w:rPr>
                <w:rFonts w:eastAsia="Times New Roman"/>
                <w:lang w:val="en-US"/>
              </w:rPr>
              <w:t xml:space="preserve"> </w:t>
            </w:r>
          </w:p>
          <w:p w:rsidR="006B4D13" w:rsidRPr="00976CF4" w:rsidRDefault="00BD08B5" w:rsidP="00BD08B5">
            <w:pPr>
              <w:numPr>
                <w:ilvl w:val="0"/>
                <w:numId w:val="33"/>
              </w:numPr>
              <w:spacing w:line="276" w:lineRule="auto"/>
              <w:jc w:val="both"/>
              <w:rPr>
                <w:rFonts w:eastAsia="Times New Roman"/>
                <w:lang w:val="en-US" w:eastAsia="en-GB"/>
              </w:rPr>
            </w:pPr>
            <w:r w:rsidRPr="00976CF4">
              <w:rPr>
                <w:rFonts w:eastAsia="Times New Roman"/>
                <w:lang w:val="en-US"/>
              </w:rPr>
              <w:t>Servants</w:t>
            </w:r>
            <w:r w:rsidR="00047E3E" w:rsidRPr="00976CF4">
              <w:rPr>
                <w:rFonts w:eastAsia="Times New Roman"/>
                <w:lang w:val="en-US"/>
              </w:rPr>
              <w:t xml:space="preserve"> nominated to deal with public relations and media</w:t>
            </w:r>
            <w:r w:rsidR="006B4D13" w:rsidRPr="00976CF4">
              <w:rPr>
                <w:rFonts w:eastAsia="Times New Roman"/>
                <w:lang w:val="en-US" w:eastAsia="en-GB"/>
              </w:rPr>
              <w:t>.</w:t>
            </w:r>
          </w:p>
          <w:p w:rsidR="006B4D13" w:rsidRPr="00976CF4" w:rsidRDefault="006B4D13" w:rsidP="00CF5845">
            <w:pPr>
              <w:spacing w:line="276" w:lineRule="auto"/>
              <w:jc w:val="center"/>
              <w:rPr>
                <w:rFonts w:eastAsia="Times New Roman"/>
                <w:lang w:val="en-US" w:eastAsia="en-GB"/>
              </w:rPr>
            </w:pPr>
            <w:r w:rsidRPr="00976CF4">
              <w:rPr>
                <w:rFonts w:eastAsia="Times New Roman"/>
                <w:lang w:val="en-US" w:eastAsia="en-GB"/>
              </w:rPr>
              <w:tab/>
            </w:r>
          </w:p>
        </w:tc>
        <w:tc>
          <w:tcPr>
            <w:tcW w:w="1260" w:type="dxa"/>
          </w:tcPr>
          <w:p w:rsidR="006B4D13" w:rsidRPr="00976CF4" w:rsidRDefault="006B4D13" w:rsidP="00CF5845">
            <w:pPr>
              <w:spacing w:line="276" w:lineRule="auto"/>
              <w:jc w:val="center"/>
              <w:rPr>
                <w:rFonts w:eastAsia="Batang"/>
                <w:lang w:val="en-US"/>
              </w:rPr>
            </w:pPr>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6B4D13" w:rsidP="00CF5845">
            <w:pPr>
              <w:spacing w:line="276" w:lineRule="auto"/>
              <w:jc w:val="center"/>
              <w:rPr>
                <w:rFonts w:eastAsia="Batang"/>
                <w:lang w:val="en-US"/>
              </w:rPr>
            </w:pPr>
            <w:r w:rsidRPr="00976CF4">
              <w:rPr>
                <w:rFonts w:eastAsia="Batang"/>
                <w:lang w:val="en-US"/>
              </w:rPr>
              <w:t xml:space="preserve">9 </w:t>
            </w:r>
            <w:r w:rsidR="00E424F5" w:rsidRPr="00976CF4">
              <w:rPr>
                <w:rFonts w:eastAsia="Batang"/>
                <w:lang w:val="en-US"/>
              </w:rPr>
              <w:t xml:space="preserve"> March </w:t>
            </w:r>
            <w:r w:rsidRPr="00976CF4">
              <w:rPr>
                <w:rFonts w:eastAsia="Batang"/>
                <w:lang w:val="en-US"/>
              </w:rPr>
              <w:t xml:space="preserve"> </w:t>
            </w:r>
            <w:r w:rsidRPr="00976CF4">
              <w:rPr>
                <w:rFonts w:eastAsia="Batang"/>
                <w:lang w:val="en-US"/>
              </w:rPr>
              <w:lastRenderedPageBreak/>
              <w:t>2022</w:t>
            </w:r>
          </w:p>
        </w:tc>
        <w:tc>
          <w:tcPr>
            <w:tcW w:w="1512" w:type="dxa"/>
          </w:tcPr>
          <w:p w:rsidR="006B4D13" w:rsidRPr="00976CF4" w:rsidRDefault="006B4D13" w:rsidP="00CF5845">
            <w:pPr>
              <w:spacing w:line="276" w:lineRule="auto"/>
              <w:jc w:val="center"/>
              <w:rPr>
                <w:rFonts w:eastAsia="Batang"/>
                <w:lang w:val="en-US"/>
              </w:rPr>
            </w:pPr>
          </w:p>
        </w:tc>
        <w:tc>
          <w:tcPr>
            <w:tcW w:w="1980" w:type="dxa"/>
          </w:tcPr>
          <w:p w:rsidR="006B4D13" w:rsidRPr="00976CF4" w:rsidRDefault="00486AD6" w:rsidP="00CF5845">
            <w:pPr>
              <w:spacing w:line="276" w:lineRule="auto"/>
              <w:jc w:val="center"/>
              <w:rPr>
                <w:rFonts w:eastAsia="Batang"/>
                <w:lang w:val="en-US"/>
              </w:rPr>
            </w:pPr>
            <w:r w:rsidRPr="00976CF4">
              <w:rPr>
                <w:rFonts w:eastAsia="Times New Roman"/>
                <w:lang w:val="en-US" w:eastAsia="en-GB"/>
              </w:rPr>
              <w:t>Experts</w:t>
            </w:r>
            <w:r w:rsidR="006B4D13" w:rsidRPr="00976CF4">
              <w:rPr>
                <w:rFonts w:eastAsia="Batang"/>
                <w:lang w:val="en-US"/>
              </w:rPr>
              <w:t>:</w:t>
            </w:r>
          </w:p>
          <w:p w:rsidR="006B4D13" w:rsidRPr="00976CF4" w:rsidRDefault="006B4D13" w:rsidP="00CF5845">
            <w:pPr>
              <w:spacing w:line="276" w:lineRule="auto"/>
              <w:jc w:val="center"/>
              <w:rPr>
                <w:rFonts w:eastAsia="Batang"/>
                <w:bCs/>
                <w:lang w:val="en-US"/>
              </w:rPr>
            </w:pPr>
            <w:proofErr w:type="spellStart"/>
            <w:r w:rsidRPr="00976CF4">
              <w:rPr>
                <w:rFonts w:eastAsia="Batang"/>
                <w:bCs/>
                <w:lang w:val="en-US"/>
              </w:rPr>
              <w:lastRenderedPageBreak/>
              <w:t>Dashamir</w:t>
            </w:r>
            <w:proofErr w:type="spellEnd"/>
            <w:r w:rsidRPr="00976CF4">
              <w:rPr>
                <w:rFonts w:eastAsia="Batang"/>
                <w:bCs/>
                <w:lang w:val="en-US"/>
              </w:rPr>
              <w:t xml:space="preserve"> </w:t>
            </w:r>
            <w:proofErr w:type="spellStart"/>
            <w:r w:rsidRPr="00976CF4">
              <w:rPr>
                <w:rFonts w:eastAsia="Batang"/>
                <w:bCs/>
                <w:lang w:val="en-US"/>
              </w:rPr>
              <w:t>Kore</w:t>
            </w:r>
            <w:proofErr w:type="spellEnd"/>
          </w:p>
          <w:p w:rsidR="006B4D13" w:rsidRPr="00976CF4" w:rsidRDefault="006B4D13" w:rsidP="00CF5845">
            <w:pPr>
              <w:spacing w:line="276" w:lineRule="auto"/>
              <w:jc w:val="center"/>
              <w:rPr>
                <w:rFonts w:eastAsia="Batang"/>
                <w:bCs/>
                <w:lang w:val="en-US"/>
              </w:rPr>
            </w:pPr>
            <w:proofErr w:type="spellStart"/>
            <w:r w:rsidRPr="00976CF4">
              <w:rPr>
                <w:rFonts w:eastAsia="Batang"/>
                <w:bCs/>
                <w:lang w:val="en-US"/>
              </w:rPr>
              <w:t>Altin</w:t>
            </w:r>
            <w:proofErr w:type="spellEnd"/>
            <w:r w:rsidRPr="00976CF4">
              <w:rPr>
                <w:rFonts w:eastAsia="Batang"/>
                <w:bCs/>
                <w:lang w:val="en-US"/>
              </w:rPr>
              <w:t xml:space="preserve"> </w:t>
            </w:r>
            <w:proofErr w:type="spellStart"/>
            <w:r w:rsidRPr="00976CF4">
              <w:rPr>
                <w:rFonts w:eastAsia="Batang"/>
                <w:bCs/>
                <w:lang w:val="en-US"/>
              </w:rPr>
              <w:t>Shkurti</w:t>
            </w:r>
            <w:proofErr w:type="spellEnd"/>
          </w:p>
          <w:p w:rsidR="006B4D13" w:rsidRPr="00976CF4" w:rsidRDefault="006B4D13" w:rsidP="00CF5845">
            <w:pPr>
              <w:spacing w:line="276" w:lineRule="auto"/>
              <w:jc w:val="center"/>
              <w:rPr>
                <w:rFonts w:eastAsia="Batang"/>
                <w:lang w:val="en-US"/>
              </w:rPr>
            </w:pPr>
          </w:p>
          <w:p w:rsidR="006B4D13" w:rsidRPr="00976CF4" w:rsidRDefault="006B4D13" w:rsidP="00CF5845">
            <w:pPr>
              <w:spacing w:line="276" w:lineRule="auto"/>
              <w:jc w:val="center"/>
              <w:rPr>
                <w:rFonts w:eastAsia="Batang"/>
                <w:lang w:val="en-US"/>
              </w:rPr>
            </w:pPr>
          </w:p>
          <w:p w:rsidR="006B4D13" w:rsidRPr="00976CF4" w:rsidRDefault="00A322B3" w:rsidP="00CF5845">
            <w:pPr>
              <w:spacing w:line="276" w:lineRule="auto"/>
              <w:jc w:val="center"/>
              <w:rPr>
                <w:rFonts w:eastAsia="Batang"/>
                <w:lang w:val="en-US"/>
              </w:rPr>
            </w:pPr>
            <w:r w:rsidRPr="00976CF4">
              <w:rPr>
                <w:rFonts w:eastAsia="Batang"/>
                <w:lang w:val="en-US"/>
              </w:rPr>
              <w:t>Facilitator</w:t>
            </w:r>
            <w:r w:rsidR="006B4D13" w:rsidRPr="00976CF4">
              <w:rPr>
                <w:rFonts w:eastAsia="Batang"/>
                <w:lang w:val="en-US"/>
              </w:rPr>
              <w:t>:</w:t>
            </w:r>
          </w:p>
          <w:p w:rsidR="006B4D13" w:rsidRPr="00976CF4" w:rsidRDefault="006B4D13" w:rsidP="00CF5845">
            <w:pPr>
              <w:spacing w:line="276" w:lineRule="auto"/>
              <w:jc w:val="center"/>
              <w:rPr>
                <w:rFonts w:eastAsia="Batang"/>
                <w:lang w:val="en-US"/>
              </w:rPr>
            </w:pPr>
            <w:proofErr w:type="spellStart"/>
            <w:r w:rsidRPr="00976CF4">
              <w:rPr>
                <w:rFonts w:eastAsia="Batang"/>
                <w:lang w:val="en-US"/>
              </w:rPr>
              <w:t>Florjan</w:t>
            </w:r>
            <w:proofErr w:type="spellEnd"/>
            <w:r w:rsidRPr="00976CF4">
              <w:rPr>
                <w:rFonts w:eastAsia="Batang"/>
                <w:lang w:val="en-US"/>
              </w:rPr>
              <w:t xml:space="preserve"> </w:t>
            </w:r>
            <w:proofErr w:type="spellStart"/>
            <w:r w:rsidRPr="00976CF4">
              <w:rPr>
                <w:rFonts w:eastAsia="Batang"/>
                <w:lang w:val="en-US"/>
              </w:rPr>
              <w:t>Kalaja</w:t>
            </w:r>
            <w:proofErr w:type="spellEnd"/>
          </w:p>
          <w:p w:rsidR="006B4D13" w:rsidRPr="00976CF4" w:rsidRDefault="006B4D13" w:rsidP="00CF5845">
            <w:pPr>
              <w:spacing w:line="276" w:lineRule="auto"/>
              <w:jc w:val="center"/>
              <w:rPr>
                <w:rFonts w:eastAsia="Batang"/>
                <w:lang w:val="en-US"/>
              </w:rPr>
            </w:pPr>
          </w:p>
        </w:tc>
        <w:tc>
          <w:tcPr>
            <w:tcW w:w="5418" w:type="dxa"/>
          </w:tcPr>
          <w:p w:rsidR="007423DA" w:rsidRPr="00976CF4" w:rsidRDefault="00EC5B6A" w:rsidP="007423DA">
            <w:pPr>
              <w:numPr>
                <w:ilvl w:val="0"/>
                <w:numId w:val="32"/>
              </w:numPr>
              <w:spacing w:line="276" w:lineRule="auto"/>
              <w:jc w:val="both"/>
              <w:rPr>
                <w:rFonts w:eastAsia="Times New Roman"/>
                <w:bCs/>
                <w:lang w:val="en-US" w:eastAsia="en-GB"/>
              </w:rPr>
            </w:pPr>
            <w:r w:rsidRPr="00976CF4">
              <w:rPr>
                <w:rFonts w:eastAsia="Times New Roman"/>
                <w:bCs/>
                <w:lang w:val="en-US" w:eastAsia="en-GB"/>
              </w:rPr>
              <w:lastRenderedPageBreak/>
              <w:t xml:space="preserve">Paper evidences in the civil process and the </w:t>
            </w:r>
            <w:r w:rsidRPr="00976CF4">
              <w:rPr>
                <w:rFonts w:eastAsia="Times New Roman"/>
                <w:bCs/>
                <w:lang w:val="en-US" w:eastAsia="en-GB"/>
              </w:rPr>
              <w:lastRenderedPageBreak/>
              <w:t>private autonomy of parties in the process of evidencing</w:t>
            </w:r>
            <w:r w:rsidR="007423DA" w:rsidRPr="00976CF4">
              <w:rPr>
                <w:rFonts w:eastAsia="Times New Roman"/>
                <w:bCs/>
                <w:lang w:val="en-US" w:eastAsia="en-GB"/>
              </w:rPr>
              <w:t>;</w:t>
            </w:r>
            <w:r w:rsidR="006B4D13" w:rsidRPr="00976CF4">
              <w:rPr>
                <w:rFonts w:eastAsia="Times New Roman"/>
                <w:bCs/>
                <w:lang w:val="en-US" w:eastAsia="en-GB"/>
              </w:rPr>
              <w:t xml:space="preserve"> </w:t>
            </w:r>
            <w:r w:rsidRPr="00976CF4">
              <w:rPr>
                <w:rFonts w:eastAsia="Times New Roman"/>
                <w:bCs/>
                <w:lang w:val="en-US" w:eastAsia="en-GB"/>
              </w:rPr>
              <w:t>Falsehood and its incidental judgment</w:t>
            </w:r>
            <w:r w:rsidR="007423DA" w:rsidRPr="00976CF4">
              <w:rPr>
                <w:rFonts w:eastAsia="Times New Roman"/>
                <w:bCs/>
                <w:lang w:val="en-US" w:eastAsia="en-GB"/>
              </w:rPr>
              <w:t>;</w:t>
            </w:r>
            <w:r w:rsidR="006B4D13" w:rsidRPr="00976CF4">
              <w:rPr>
                <w:rFonts w:eastAsia="Times New Roman"/>
                <w:bCs/>
                <w:lang w:val="en-US" w:eastAsia="en-GB"/>
              </w:rPr>
              <w:t xml:space="preserve"> </w:t>
            </w:r>
          </w:p>
          <w:p w:rsidR="00593522" w:rsidRPr="00976CF4" w:rsidRDefault="00045C75" w:rsidP="007423DA">
            <w:pPr>
              <w:numPr>
                <w:ilvl w:val="0"/>
                <w:numId w:val="32"/>
              </w:numPr>
              <w:spacing w:line="276" w:lineRule="auto"/>
              <w:jc w:val="both"/>
              <w:rPr>
                <w:rFonts w:eastAsia="Times New Roman"/>
                <w:bCs/>
                <w:lang w:val="en-US" w:eastAsia="en-GB"/>
              </w:rPr>
            </w:pPr>
            <w:r w:rsidRPr="00976CF4">
              <w:rPr>
                <w:rFonts w:eastAsia="Times New Roman"/>
                <w:bCs/>
                <w:lang w:val="en-US" w:eastAsia="en-GB"/>
              </w:rPr>
              <w:t xml:space="preserve">The </w:t>
            </w:r>
            <w:proofErr w:type="spellStart"/>
            <w:r w:rsidRPr="00976CF4">
              <w:rPr>
                <w:rFonts w:eastAsia="Times New Roman"/>
                <w:bCs/>
                <w:lang w:val="en-US" w:eastAsia="en-GB"/>
              </w:rPr>
              <w:t>unusability</w:t>
            </w:r>
            <w:proofErr w:type="spellEnd"/>
            <w:r w:rsidRPr="00976CF4">
              <w:rPr>
                <w:rFonts w:eastAsia="Times New Roman"/>
                <w:bCs/>
                <w:lang w:val="en-US" w:eastAsia="en-GB"/>
              </w:rPr>
              <w:t xml:space="preserve"> of the evidence with a witness</w:t>
            </w:r>
            <w:r w:rsidR="007423DA" w:rsidRPr="00976CF4">
              <w:rPr>
                <w:rFonts w:eastAsia="Times New Roman"/>
                <w:bCs/>
                <w:lang w:val="en-US" w:eastAsia="en-GB"/>
              </w:rPr>
              <w:t>;</w:t>
            </w:r>
            <w:r w:rsidR="006B4D13" w:rsidRPr="00976CF4">
              <w:rPr>
                <w:rFonts w:eastAsia="Times New Roman"/>
                <w:bCs/>
                <w:lang w:val="en-US" w:eastAsia="en-GB"/>
              </w:rPr>
              <w:t xml:space="preserve"> </w:t>
            </w:r>
          </w:p>
          <w:p w:rsidR="006B4D13" w:rsidRPr="00976CF4" w:rsidRDefault="00593522" w:rsidP="007423DA">
            <w:pPr>
              <w:numPr>
                <w:ilvl w:val="0"/>
                <w:numId w:val="32"/>
              </w:numPr>
              <w:spacing w:line="276" w:lineRule="auto"/>
              <w:jc w:val="both"/>
              <w:rPr>
                <w:rFonts w:eastAsia="Times New Roman"/>
                <w:bCs/>
                <w:lang w:val="en-US" w:eastAsia="en-GB"/>
              </w:rPr>
            </w:pPr>
            <w:r w:rsidRPr="00976CF4">
              <w:rPr>
                <w:rFonts w:eastAsia="Times New Roman"/>
                <w:bCs/>
                <w:lang w:val="en-US" w:eastAsia="en-GB"/>
              </w:rPr>
              <w:t>Atypical</w:t>
            </w:r>
            <w:r w:rsidR="0058106D" w:rsidRPr="00976CF4">
              <w:rPr>
                <w:rFonts w:eastAsia="Times New Roman"/>
                <w:bCs/>
                <w:lang w:val="en-US" w:eastAsia="en-GB"/>
              </w:rPr>
              <w:t xml:space="preserve"> evidences, jurisprudence and doctrine</w:t>
            </w:r>
            <w:r w:rsidR="006B4D13" w:rsidRPr="00976CF4">
              <w:rPr>
                <w:rFonts w:eastAsia="Times New Roman"/>
                <w:bCs/>
                <w:lang w:val="en-US" w:eastAsia="en-GB"/>
              </w:rPr>
              <w:t>.</w:t>
            </w:r>
            <w:r w:rsidR="006B4D13" w:rsidRPr="00976CF4">
              <w:rPr>
                <w:rFonts w:eastAsia="Times New Roman"/>
                <w:bCs/>
                <w:lang w:val="en-US" w:eastAsia="en-GB"/>
              </w:rPr>
              <w:tab/>
            </w:r>
            <w:r w:rsidR="006B4D13" w:rsidRPr="00976CF4">
              <w:rPr>
                <w:rFonts w:eastAsia="Times New Roman"/>
                <w:bCs/>
                <w:lang w:val="en-US" w:eastAsia="en-GB"/>
              </w:rPr>
              <w:tab/>
            </w:r>
            <w:r w:rsidR="006B4D13" w:rsidRPr="00976CF4">
              <w:rPr>
                <w:rFonts w:eastAsia="Times New Roman"/>
                <w:bCs/>
                <w:lang w:val="en-US" w:eastAsia="en-GB"/>
              </w:rPr>
              <w:tab/>
            </w:r>
          </w:p>
        </w:tc>
        <w:tc>
          <w:tcPr>
            <w:tcW w:w="1260" w:type="dxa"/>
          </w:tcPr>
          <w:p w:rsidR="006B4D13" w:rsidRPr="00976CF4" w:rsidRDefault="006B4D13" w:rsidP="00CF5845">
            <w:pPr>
              <w:spacing w:line="276" w:lineRule="auto"/>
              <w:jc w:val="center"/>
              <w:rPr>
                <w:rFonts w:eastAsia="Batang"/>
                <w:lang w:val="en-US"/>
              </w:rPr>
            </w:pPr>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6B4D13" w:rsidP="00CF5845">
            <w:pPr>
              <w:spacing w:line="276" w:lineRule="auto"/>
              <w:jc w:val="center"/>
              <w:rPr>
                <w:rFonts w:eastAsia="Batang"/>
                <w:lang w:val="en-US"/>
              </w:rPr>
            </w:pPr>
            <w:r w:rsidRPr="00976CF4">
              <w:rPr>
                <w:rFonts w:eastAsia="Batang"/>
                <w:lang w:val="en-US"/>
              </w:rPr>
              <w:t xml:space="preserve">10 </w:t>
            </w:r>
            <w:r w:rsidR="00E424F5" w:rsidRPr="00976CF4">
              <w:rPr>
                <w:rFonts w:eastAsia="Batang"/>
                <w:lang w:val="en-US"/>
              </w:rPr>
              <w:t xml:space="preserve"> March </w:t>
            </w:r>
            <w:r w:rsidRPr="00976CF4">
              <w:rPr>
                <w:rFonts w:eastAsia="Batang"/>
                <w:lang w:val="en-US"/>
              </w:rPr>
              <w:t xml:space="preserve"> 2022</w:t>
            </w:r>
          </w:p>
        </w:tc>
        <w:tc>
          <w:tcPr>
            <w:tcW w:w="1512" w:type="dxa"/>
          </w:tcPr>
          <w:p w:rsidR="006B4D13" w:rsidRPr="00976CF4" w:rsidRDefault="006B4D13" w:rsidP="00CF5845">
            <w:pPr>
              <w:spacing w:line="276" w:lineRule="auto"/>
              <w:jc w:val="center"/>
              <w:rPr>
                <w:rFonts w:eastAsia="Batang"/>
                <w:lang w:val="en-US"/>
              </w:rPr>
            </w:pPr>
          </w:p>
        </w:tc>
        <w:tc>
          <w:tcPr>
            <w:tcW w:w="1980" w:type="dxa"/>
          </w:tcPr>
          <w:p w:rsidR="006B4D13" w:rsidRPr="00976CF4" w:rsidRDefault="00486AD6" w:rsidP="00CF5845">
            <w:pPr>
              <w:spacing w:line="276" w:lineRule="auto"/>
              <w:jc w:val="center"/>
              <w:rPr>
                <w:rFonts w:eastAsia="Batang"/>
                <w:lang w:val="en-US"/>
              </w:rPr>
            </w:pPr>
            <w:r w:rsidRPr="00976CF4">
              <w:rPr>
                <w:rFonts w:eastAsia="Times New Roman"/>
                <w:lang w:val="en-US" w:eastAsia="en-GB"/>
              </w:rPr>
              <w:t>Experts</w:t>
            </w:r>
            <w:r w:rsidR="006B4D13" w:rsidRPr="00976CF4">
              <w:rPr>
                <w:rFonts w:eastAsia="Batang"/>
                <w:lang w:val="en-US"/>
              </w:rPr>
              <w:t>:</w:t>
            </w:r>
          </w:p>
          <w:p w:rsidR="006B4D13" w:rsidRPr="00976CF4" w:rsidRDefault="006B4D13" w:rsidP="00CF5845">
            <w:pPr>
              <w:spacing w:line="276" w:lineRule="auto"/>
              <w:jc w:val="center"/>
              <w:rPr>
                <w:rFonts w:eastAsia="Batang"/>
                <w:lang w:val="en-US"/>
              </w:rPr>
            </w:pPr>
            <w:r w:rsidRPr="00976CF4">
              <w:rPr>
                <w:rFonts w:eastAsia="Batang"/>
                <w:lang w:val="en-US"/>
              </w:rPr>
              <w:t xml:space="preserve">Aida </w:t>
            </w:r>
            <w:proofErr w:type="spellStart"/>
            <w:r w:rsidRPr="00976CF4">
              <w:rPr>
                <w:rFonts w:eastAsia="Batang"/>
                <w:lang w:val="en-US"/>
              </w:rPr>
              <w:t>Gugu</w:t>
            </w:r>
            <w:proofErr w:type="spellEnd"/>
          </w:p>
          <w:p w:rsidR="006B4D13" w:rsidRPr="00976CF4" w:rsidRDefault="006B4D13" w:rsidP="00CF5845">
            <w:pPr>
              <w:spacing w:line="276" w:lineRule="auto"/>
              <w:jc w:val="center"/>
              <w:rPr>
                <w:rFonts w:eastAsia="Batang"/>
                <w:lang w:val="en-US"/>
              </w:rPr>
            </w:pPr>
            <w:proofErr w:type="spellStart"/>
            <w:r w:rsidRPr="00976CF4">
              <w:rPr>
                <w:rFonts w:eastAsia="Batang"/>
                <w:lang w:val="en-US"/>
              </w:rPr>
              <w:t>Evis</w:t>
            </w:r>
            <w:proofErr w:type="spellEnd"/>
            <w:r w:rsidRPr="00976CF4">
              <w:rPr>
                <w:rFonts w:eastAsia="Batang"/>
                <w:lang w:val="en-US"/>
              </w:rPr>
              <w:t xml:space="preserve"> </w:t>
            </w:r>
            <w:proofErr w:type="spellStart"/>
            <w:r w:rsidRPr="00976CF4">
              <w:rPr>
                <w:rFonts w:eastAsia="Batang"/>
                <w:lang w:val="en-US"/>
              </w:rPr>
              <w:t>Alimehmeti</w:t>
            </w:r>
            <w:proofErr w:type="spellEnd"/>
          </w:p>
          <w:p w:rsidR="006B4D13" w:rsidRPr="00976CF4" w:rsidRDefault="006B4D13" w:rsidP="00CF5845">
            <w:pPr>
              <w:spacing w:line="276" w:lineRule="auto"/>
              <w:jc w:val="center"/>
              <w:rPr>
                <w:rFonts w:eastAsia="Batang"/>
                <w:lang w:val="en-US"/>
              </w:rPr>
            </w:pPr>
          </w:p>
          <w:p w:rsidR="006B4D13" w:rsidRPr="00976CF4" w:rsidRDefault="00A322B3" w:rsidP="00CF5845">
            <w:pPr>
              <w:spacing w:line="276" w:lineRule="auto"/>
              <w:jc w:val="center"/>
              <w:rPr>
                <w:rFonts w:eastAsia="Batang"/>
                <w:lang w:val="en-US"/>
              </w:rPr>
            </w:pPr>
            <w:r w:rsidRPr="00976CF4">
              <w:rPr>
                <w:rFonts w:eastAsia="Batang"/>
                <w:lang w:val="en-US"/>
              </w:rPr>
              <w:t>Facilitator</w:t>
            </w:r>
            <w:r w:rsidR="006B4D13" w:rsidRPr="00976CF4">
              <w:rPr>
                <w:rFonts w:eastAsia="Batang"/>
                <w:lang w:val="en-US"/>
              </w:rPr>
              <w:t>:</w:t>
            </w:r>
          </w:p>
          <w:p w:rsidR="006B4D13" w:rsidRPr="00976CF4" w:rsidRDefault="006B4D13" w:rsidP="00CF5845">
            <w:pPr>
              <w:spacing w:line="276" w:lineRule="auto"/>
              <w:jc w:val="center"/>
              <w:rPr>
                <w:rFonts w:eastAsia="Batang"/>
                <w:lang w:val="en-US"/>
              </w:rPr>
            </w:pPr>
            <w:proofErr w:type="spellStart"/>
            <w:r w:rsidRPr="00976CF4">
              <w:rPr>
                <w:rFonts w:eastAsia="Batang"/>
                <w:lang w:val="en-US"/>
              </w:rPr>
              <w:t>Entela</w:t>
            </w:r>
            <w:proofErr w:type="spellEnd"/>
            <w:r w:rsidRPr="00976CF4">
              <w:rPr>
                <w:rFonts w:eastAsia="Batang"/>
                <w:lang w:val="en-US"/>
              </w:rPr>
              <w:t xml:space="preserve"> </w:t>
            </w:r>
            <w:proofErr w:type="spellStart"/>
            <w:r w:rsidRPr="00976CF4">
              <w:rPr>
                <w:rFonts w:eastAsia="Batang"/>
                <w:lang w:val="en-US"/>
              </w:rPr>
              <w:t>Nikaj</w:t>
            </w:r>
            <w:proofErr w:type="spellEnd"/>
          </w:p>
          <w:p w:rsidR="006B4D13" w:rsidRPr="00976CF4" w:rsidRDefault="006B4D13" w:rsidP="00CF5845">
            <w:pPr>
              <w:spacing w:line="276" w:lineRule="auto"/>
              <w:jc w:val="center"/>
              <w:rPr>
                <w:rFonts w:eastAsia="Batang"/>
                <w:lang w:val="en-US"/>
              </w:rPr>
            </w:pPr>
          </w:p>
        </w:tc>
        <w:tc>
          <w:tcPr>
            <w:tcW w:w="5418" w:type="dxa"/>
          </w:tcPr>
          <w:p w:rsidR="00A90BCB" w:rsidRPr="00976CF4" w:rsidRDefault="0024188B" w:rsidP="008502F9">
            <w:pPr>
              <w:numPr>
                <w:ilvl w:val="0"/>
                <w:numId w:val="32"/>
              </w:numPr>
              <w:spacing w:line="276" w:lineRule="auto"/>
              <w:jc w:val="both"/>
              <w:rPr>
                <w:rFonts w:eastAsia="Times New Roman"/>
                <w:bCs/>
                <w:lang w:val="en-US" w:eastAsia="en-GB"/>
              </w:rPr>
            </w:pPr>
            <w:r w:rsidRPr="00976CF4">
              <w:rPr>
                <w:rFonts w:eastAsia="Times New Roman"/>
                <w:lang w:val="en-US" w:eastAsia="en-GB"/>
              </w:rPr>
              <w:t>The enforcement of the EU law from national courts</w:t>
            </w:r>
            <w:r w:rsidR="00A90BCB" w:rsidRPr="00976CF4">
              <w:rPr>
                <w:rFonts w:eastAsia="Times New Roman"/>
                <w:lang w:val="en-US" w:eastAsia="en-GB"/>
              </w:rPr>
              <w:t>;</w:t>
            </w:r>
            <w:r w:rsidR="006B4D13" w:rsidRPr="00976CF4">
              <w:rPr>
                <w:rFonts w:eastAsia="Times New Roman"/>
                <w:bCs/>
                <w:lang w:val="en-US"/>
              </w:rPr>
              <w:t xml:space="preserve"> </w:t>
            </w:r>
            <w:r w:rsidR="008836E7" w:rsidRPr="00976CF4">
              <w:rPr>
                <w:rFonts w:eastAsia="Times New Roman"/>
                <w:bCs/>
                <w:lang w:val="en-US"/>
              </w:rPr>
              <w:t>Prejudgment procedures</w:t>
            </w:r>
            <w:r w:rsidR="006B4D13" w:rsidRPr="00976CF4">
              <w:rPr>
                <w:rFonts w:eastAsia="Times New Roman"/>
                <w:bCs/>
                <w:lang w:val="en-US" w:eastAsia="en-GB"/>
              </w:rPr>
              <w:t xml:space="preserve">; </w:t>
            </w:r>
          </w:p>
          <w:p w:rsidR="00A90BCB" w:rsidRPr="00976CF4" w:rsidRDefault="008836E7" w:rsidP="008502F9">
            <w:pPr>
              <w:numPr>
                <w:ilvl w:val="0"/>
                <w:numId w:val="32"/>
              </w:numPr>
              <w:spacing w:line="276" w:lineRule="auto"/>
              <w:jc w:val="both"/>
              <w:rPr>
                <w:rFonts w:eastAsia="Times New Roman"/>
                <w:bCs/>
                <w:lang w:val="en-US" w:eastAsia="en-GB"/>
              </w:rPr>
            </w:pPr>
            <w:r w:rsidRPr="00976CF4">
              <w:rPr>
                <w:rFonts w:eastAsia="Times New Roman"/>
                <w:bCs/>
                <w:lang w:val="en-US" w:eastAsia="en-GB"/>
              </w:rPr>
              <w:t>Direct lawsuits in the Court of Justice of the European Union</w:t>
            </w:r>
            <w:r w:rsidR="0043773A" w:rsidRPr="00976CF4">
              <w:rPr>
                <w:rFonts w:eastAsia="Times New Roman"/>
                <w:bCs/>
                <w:lang w:val="en-US" w:eastAsia="en-GB"/>
              </w:rPr>
              <w:t xml:space="preserve"> (CJEU)</w:t>
            </w:r>
            <w:r w:rsidR="00A90BCB" w:rsidRPr="00976CF4">
              <w:rPr>
                <w:rFonts w:eastAsia="Times New Roman"/>
                <w:bCs/>
                <w:lang w:val="en-US" w:eastAsia="en-GB"/>
              </w:rPr>
              <w:t>;</w:t>
            </w:r>
            <w:r w:rsidR="006B4D13" w:rsidRPr="00976CF4">
              <w:rPr>
                <w:rFonts w:eastAsia="Times New Roman"/>
                <w:bCs/>
                <w:lang w:val="en-US" w:eastAsia="en-GB"/>
              </w:rPr>
              <w:t xml:space="preserve"> </w:t>
            </w:r>
          </w:p>
          <w:p w:rsidR="00A90BCB" w:rsidRPr="00976CF4" w:rsidRDefault="0048029B" w:rsidP="008502F9">
            <w:pPr>
              <w:numPr>
                <w:ilvl w:val="0"/>
                <w:numId w:val="32"/>
              </w:numPr>
              <w:spacing w:line="276" w:lineRule="auto"/>
              <w:jc w:val="both"/>
              <w:rPr>
                <w:rFonts w:eastAsia="Times New Roman"/>
                <w:bCs/>
                <w:lang w:val="en-US" w:eastAsia="en-GB"/>
              </w:rPr>
            </w:pPr>
            <w:r w:rsidRPr="00976CF4">
              <w:rPr>
                <w:rFonts w:eastAsia="Times New Roman"/>
                <w:bCs/>
                <w:lang w:val="en-US" w:eastAsia="en-GB"/>
              </w:rPr>
              <w:t>The relationship between the  Court of Justice of the European Union (CJEU)</w:t>
            </w:r>
            <w:r w:rsidR="009422EB" w:rsidRPr="00976CF4">
              <w:rPr>
                <w:rFonts w:eastAsia="Times New Roman"/>
                <w:bCs/>
                <w:lang w:val="en-US" w:eastAsia="en-GB"/>
              </w:rPr>
              <w:t xml:space="preserve"> and the European Court of Human Rights (</w:t>
            </w:r>
            <w:proofErr w:type="spellStart"/>
            <w:r w:rsidR="009422EB" w:rsidRPr="00976CF4">
              <w:rPr>
                <w:rFonts w:eastAsia="Times New Roman"/>
                <w:bCs/>
                <w:lang w:val="en-US" w:eastAsia="en-GB"/>
              </w:rPr>
              <w:t>ECtHR</w:t>
            </w:r>
            <w:proofErr w:type="spellEnd"/>
            <w:r w:rsidR="009422EB" w:rsidRPr="00976CF4">
              <w:rPr>
                <w:rFonts w:eastAsia="Times New Roman"/>
                <w:bCs/>
                <w:lang w:val="en-US" w:eastAsia="en-GB"/>
              </w:rPr>
              <w:t xml:space="preserve">); </w:t>
            </w:r>
          </w:p>
          <w:p w:rsidR="006B4D13" w:rsidRPr="00976CF4" w:rsidRDefault="004955F0" w:rsidP="008502F9">
            <w:pPr>
              <w:numPr>
                <w:ilvl w:val="0"/>
                <w:numId w:val="32"/>
              </w:numPr>
              <w:spacing w:line="276" w:lineRule="auto"/>
              <w:jc w:val="both"/>
              <w:rPr>
                <w:rFonts w:eastAsia="Times New Roman"/>
                <w:lang w:val="en-US" w:eastAsia="en-GB"/>
              </w:rPr>
            </w:pPr>
            <w:r w:rsidRPr="00976CF4">
              <w:rPr>
                <w:rFonts w:eastAsia="Times New Roman"/>
                <w:bCs/>
                <w:lang w:val="en-US" w:eastAsia="en-GB"/>
              </w:rPr>
              <w:t>Challenges of practice for member states and states that are in the process of accession</w:t>
            </w:r>
            <w:r w:rsidR="00A90BCB" w:rsidRPr="00976CF4">
              <w:rPr>
                <w:rFonts w:eastAsia="Times New Roman"/>
                <w:bCs/>
                <w:lang w:val="en-US" w:eastAsia="en-GB"/>
              </w:rPr>
              <w:t>;</w:t>
            </w:r>
          </w:p>
        </w:tc>
        <w:tc>
          <w:tcPr>
            <w:tcW w:w="1260" w:type="dxa"/>
          </w:tcPr>
          <w:p w:rsidR="006B4D13" w:rsidRPr="00976CF4" w:rsidRDefault="006B4D13" w:rsidP="00CF5845">
            <w:pPr>
              <w:spacing w:line="276" w:lineRule="auto"/>
              <w:jc w:val="center"/>
              <w:rPr>
                <w:rFonts w:eastAsia="Batang"/>
                <w:lang w:val="en-US"/>
              </w:rPr>
            </w:pPr>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E424F5" w:rsidP="00CF5845">
            <w:pPr>
              <w:spacing w:line="276" w:lineRule="auto"/>
              <w:jc w:val="center"/>
              <w:rPr>
                <w:rFonts w:eastAsia="Batang"/>
                <w:i/>
                <w:lang w:val="en-US"/>
              </w:rPr>
            </w:pPr>
            <w:r w:rsidRPr="00976CF4">
              <w:rPr>
                <w:rFonts w:eastAsia="Batang"/>
                <w:i/>
                <w:lang w:val="en-US"/>
              </w:rPr>
              <w:t>To be established</w:t>
            </w:r>
          </w:p>
        </w:tc>
        <w:tc>
          <w:tcPr>
            <w:tcW w:w="1512" w:type="dxa"/>
          </w:tcPr>
          <w:p w:rsidR="006B4D13" w:rsidRPr="00976CF4" w:rsidRDefault="006B4D13" w:rsidP="00CF5845">
            <w:pPr>
              <w:spacing w:line="276" w:lineRule="auto"/>
              <w:jc w:val="center"/>
              <w:rPr>
                <w:rFonts w:eastAsia="Batang"/>
                <w:lang w:val="en-US"/>
              </w:rPr>
            </w:pPr>
          </w:p>
        </w:tc>
        <w:tc>
          <w:tcPr>
            <w:tcW w:w="1980" w:type="dxa"/>
          </w:tcPr>
          <w:p w:rsidR="006B4D13" w:rsidRPr="00976CF4" w:rsidRDefault="006B4D13" w:rsidP="00CF5845">
            <w:pPr>
              <w:spacing w:line="276" w:lineRule="auto"/>
              <w:jc w:val="center"/>
              <w:rPr>
                <w:rFonts w:eastAsia="Batang"/>
                <w:lang w:val="en-US"/>
              </w:rPr>
            </w:pPr>
          </w:p>
        </w:tc>
        <w:tc>
          <w:tcPr>
            <w:tcW w:w="5418" w:type="dxa"/>
          </w:tcPr>
          <w:p w:rsidR="006B4D13" w:rsidRPr="00976CF4" w:rsidRDefault="005A0C4A" w:rsidP="008502F9">
            <w:pPr>
              <w:numPr>
                <w:ilvl w:val="0"/>
                <w:numId w:val="32"/>
              </w:numPr>
              <w:spacing w:line="276" w:lineRule="auto"/>
              <w:jc w:val="both"/>
              <w:rPr>
                <w:rFonts w:eastAsia="Times New Roman"/>
                <w:lang w:val="en-US" w:eastAsia="en-GB"/>
              </w:rPr>
            </w:pPr>
            <w:r w:rsidRPr="00976CF4">
              <w:rPr>
                <w:rFonts w:eastAsia="Times New Roman"/>
                <w:lang w:val="en-US" w:eastAsia="en-GB"/>
              </w:rPr>
              <w:t>Training for legal assistants</w:t>
            </w:r>
            <w:r w:rsidR="006B4D13" w:rsidRPr="00976CF4">
              <w:rPr>
                <w:rFonts w:eastAsia="Times New Roman"/>
                <w:lang w:val="en-US" w:eastAsia="en-GB"/>
              </w:rPr>
              <w:t>.</w:t>
            </w:r>
          </w:p>
        </w:tc>
        <w:tc>
          <w:tcPr>
            <w:tcW w:w="1260" w:type="dxa"/>
          </w:tcPr>
          <w:p w:rsidR="006B4D13" w:rsidRPr="00976CF4" w:rsidRDefault="006B4D13" w:rsidP="00CF5845">
            <w:pPr>
              <w:spacing w:line="276" w:lineRule="auto"/>
              <w:jc w:val="center"/>
              <w:rPr>
                <w:rFonts w:eastAsia="Batang"/>
                <w:lang w:val="en-US"/>
              </w:rPr>
            </w:pPr>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6B4D13" w:rsidP="00CF5845">
            <w:pPr>
              <w:spacing w:line="276" w:lineRule="auto"/>
              <w:jc w:val="center"/>
              <w:rPr>
                <w:rFonts w:eastAsia="Batang"/>
                <w:lang w:val="en-US"/>
              </w:rPr>
            </w:pPr>
            <w:r w:rsidRPr="00976CF4">
              <w:rPr>
                <w:rFonts w:eastAsia="Batang"/>
                <w:lang w:val="en-US"/>
              </w:rPr>
              <w:t xml:space="preserve">15 </w:t>
            </w:r>
            <w:r w:rsidR="00E424F5" w:rsidRPr="00976CF4">
              <w:rPr>
                <w:rFonts w:eastAsia="Batang"/>
                <w:lang w:val="en-US"/>
              </w:rPr>
              <w:t xml:space="preserve"> March </w:t>
            </w:r>
            <w:r w:rsidRPr="00976CF4">
              <w:rPr>
                <w:rFonts w:eastAsia="Batang"/>
                <w:lang w:val="en-US"/>
              </w:rPr>
              <w:t xml:space="preserve"> 2022</w:t>
            </w:r>
          </w:p>
        </w:tc>
        <w:tc>
          <w:tcPr>
            <w:tcW w:w="1512" w:type="dxa"/>
          </w:tcPr>
          <w:p w:rsidR="006B4D13" w:rsidRPr="00976CF4" w:rsidRDefault="006B4D13" w:rsidP="00CF5845">
            <w:pPr>
              <w:spacing w:line="276" w:lineRule="auto"/>
              <w:jc w:val="center"/>
              <w:rPr>
                <w:rFonts w:eastAsia="Batang"/>
                <w:lang w:val="en-US"/>
              </w:rPr>
            </w:pPr>
          </w:p>
        </w:tc>
        <w:tc>
          <w:tcPr>
            <w:tcW w:w="1980" w:type="dxa"/>
          </w:tcPr>
          <w:p w:rsidR="006B4D13" w:rsidRPr="00976CF4" w:rsidRDefault="00486AD6" w:rsidP="00CF5845">
            <w:pPr>
              <w:spacing w:line="276" w:lineRule="auto"/>
              <w:jc w:val="center"/>
              <w:rPr>
                <w:rFonts w:eastAsia="Batang"/>
                <w:lang w:val="en-US"/>
              </w:rPr>
            </w:pPr>
            <w:r w:rsidRPr="00976CF4">
              <w:rPr>
                <w:rFonts w:eastAsia="Times New Roman"/>
                <w:lang w:val="en-US" w:eastAsia="en-GB"/>
              </w:rPr>
              <w:t>Experts</w:t>
            </w:r>
            <w:r w:rsidR="006B4D13" w:rsidRPr="00976CF4">
              <w:rPr>
                <w:rFonts w:eastAsia="Batang"/>
                <w:lang w:val="en-US"/>
              </w:rPr>
              <w:t>:</w:t>
            </w:r>
          </w:p>
          <w:p w:rsidR="006B4D13" w:rsidRPr="00976CF4" w:rsidRDefault="006B4D13" w:rsidP="00CF5845">
            <w:pPr>
              <w:spacing w:line="276" w:lineRule="auto"/>
              <w:jc w:val="center"/>
              <w:rPr>
                <w:rFonts w:eastAsia="Batang"/>
                <w:lang w:val="en-US"/>
              </w:rPr>
            </w:pPr>
            <w:proofErr w:type="spellStart"/>
            <w:r w:rsidRPr="00976CF4">
              <w:rPr>
                <w:rFonts w:eastAsia="Batang"/>
                <w:lang w:val="en-US"/>
              </w:rPr>
              <w:t>Sokol</w:t>
            </w:r>
            <w:proofErr w:type="spellEnd"/>
            <w:r w:rsidRPr="00976CF4">
              <w:rPr>
                <w:rFonts w:eastAsia="Batang"/>
                <w:lang w:val="en-US"/>
              </w:rPr>
              <w:t xml:space="preserve"> </w:t>
            </w:r>
            <w:proofErr w:type="spellStart"/>
            <w:r w:rsidRPr="00976CF4">
              <w:rPr>
                <w:rFonts w:eastAsia="Batang"/>
                <w:lang w:val="en-US"/>
              </w:rPr>
              <w:t>Berberi</w:t>
            </w:r>
            <w:proofErr w:type="spellEnd"/>
          </w:p>
          <w:p w:rsidR="006B4D13" w:rsidRPr="00976CF4" w:rsidRDefault="006B4D13" w:rsidP="00CF5845">
            <w:pPr>
              <w:spacing w:line="276" w:lineRule="auto"/>
              <w:jc w:val="center"/>
              <w:rPr>
                <w:rFonts w:eastAsia="Batang"/>
                <w:lang w:val="en-US"/>
              </w:rPr>
            </w:pPr>
            <w:proofErr w:type="spellStart"/>
            <w:r w:rsidRPr="00976CF4">
              <w:rPr>
                <w:rFonts w:eastAsia="Batang"/>
                <w:lang w:val="en-US"/>
              </w:rPr>
              <w:t>Arta</w:t>
            </w:r>
            <w:proofErr w:type="spellEnd"/>
            <w:r w:rsidRPr="00976CF4">
              <w:rPr>
                <w:rFonts w:eastAsia="Batang"/>
                <w:lang w:val="en-US"/>
              </w:rPr>
              <w:t xml:space="preserve"> </w:t>
            </w:r>
            <w:proofErr w:type="spellStart"/>
            <w:r w:rsidRPr="00976CF4">
              <w:rPr>
                <w:rFonts w:eastAsia="Batang"/>
                <w:lang w:val="en-US"/>
              </w:rPr>
              <w:t>Vorpsi</w:t>
            </w:r>
            <w:proofErr w:type="spellEnd"/>
          </w:p>
          <w:p w:rsidR="006B4D13" w:rsidRPr="00976CF4" w:rsidRDefault="006B4D13" w:rsidP="00CF5845">
            <w:pPr>
              <w:spacing w:line="276" w:lineRule="auto"/>
              <w:jc w:val="center"/>
              <w:rPr>
                <w:rFonts w:eastAsia="Batang"/>
                <w:lang w:val="en-US"/>
              </w:rPr>
            </w:pPr>
          </w:p>
          <w:p w:rsidR="006B4D13" w:rsidRPr="00976CF4" w:rsidRDefault="00A322B3" w:rsidP="00CF5845">
            <w:pPr>
              <w:spacing w:line="276" w:lineRule="auto"/>
              <w:jc w:val="center"/>
              <w:rPr>
                <w:rFonts w:eastAsia="Batang"/>
                <w:lang w:val="en-US"/>
              </w:rPr>
            </w:pPr>
            <w:r w:rsidRPr="00976CF4">
              <w:rPr>
                <w:rFonts w:eastAsia="Batang"/>
                <w:lang w:val="en-US"/>
              </w:rPr>
              <w:t>Facilitator</w:t>
            </w:r>
            <w:r w:rsidR="006B4D13" w:rsidRPr="00976CF4">
              <w:rPr>
                <w:rFonts w:eastAsia="Batang"/>
                <w:lang w:val="en-US"/>
              </w:rPr>
              <w:t>:</w:t>
            </w:r>
          </w:p>
          <w:p w:rsidR="006B4D13" w:rsidRPr="00976CF4" w:rsidRDefault="006B4D13" w:rsidP="00CF5845">
            <w:pPr>
              <w:spacing w:line="276" w:lineRule="auto"/>
              <w:jc w:val="center"/>
              <w:rPr>
                <w:rFonts w:eastAsia="Batang"/>
                <w:lang w:val="en-US"/>
              </w:rPr>
            </w:pPr>
            <w:proofErr w:type="spellStart"/>
            <w:r w:rsidRPr="00976CF4">
              <w:rPr>
                <w:rFonts w:eastAsia="Batang"/>
                <w:lang w:val="en-US"/>
              </w:rPr>
              <w:t>Erajd</w:t>
            </w:r>
            <w:proofErr w:type="spellEnd"/>
            <w:r w:rsidRPr="00976CF4">
              <w:rPr>
                <w:rFonts w:eastAsia="Batang"/>
                <w:lang w:val="en-US"/>
              </w:rPr>
              <w:t xml:space="preserve"> </w:t>
            </w:r>
            <w:proofErr w:type="spellStart"/>
            <w:r w:rsidRPr="00976CF4">
              <w:rPr>
                <w:rFonts w:eastAsia="Batang"/>
                <w:lang w:val="en-US"/>
              </w:rPr>
              <w:t>Dobjani</w:t>
            </w:r>
            <w:proofErr w:type="spellEnd"/>
          </w:p>
        </w:tc>
        <w:tc>
          <w:tcPr>
            <w:tcW w:w="5418" w:type="dxa"/>
          </w:tcPr>
          <w:p w:rsidR="00EC674C" w:rsidRPr="00976CF4" w:rsidRDefault="00C77F6A" w:rsidP="00C77F6A">
            <w:pPr>
              <w:spacing w:line="276" w:lineRule="auto"/>
              <w:jc w:val="both"/>
              <w:rPr>
                <w:rFonts w:eastAsia="Times New Roman"/>
                <w:lang w:val="en-US" w:eastAsia="en-GB"/>
              </w:rPr>
            </w:pPr>
            <w:r w:rsidRPr="00976CF4">
              <w:rPr>
                <w:rFonts w:eastAsia="Times New Roman"/>
                <w:lang w:val="en-US" w:eastAsia="en-GB"/>
              </w:rPr>
              <w:t>Division between</w:t>
            </w:r>
            <w:r w:rsidR="00EC674C" w:rsidRPr="00976CF4">
              <w:rPr>
                <w:rFonts w:eastAsia="Times New Roman"/>
                <w:lang w:val="en-US" w:eastAsia="en-GB"/>
              </w:rPr>
              <w:t>:</w:t>
            </w:r>
            <w:r w:rsidRPr="00976CF4">
              <w:rPr>
                <w:rFonts w:eastAsia="Times New Roman"/>
                <w:lang w:val="en-US" w:eastAsia="en-GB"/>
              </w:rPr>
              <w:t xml:space="preserve"> </w:t>
            </w:r>
          </w:p>
          <w:p w:rsidR="00EC674C" w:rsidRPr="00976CF4" w:rsidRDefault="00EC674C" w:rsidP="00EC674C">
            <w:pPr>
              <w:numPr>
                <w:ilvl w:val="0"/>
                <w:numId w:val="34"/>
              </w:numPr>
              <w:spacing w:line="276" w:lineRule="auto"/>
              <w:jc w:val="both"/>
              <w:rPr>
                <w:rFonts w:eastAsia="Times New Roman"/>
                <w:lang w:val="en-US" w:eastAsia="en-GB"/>
              </w:rPr>
            </w:pPr>
            <w:r w:rsidRPr="00976CF4">
              <w:rPr>
                <w:rFonts w:eastAsia="Times New Roman"/>
                <w:lang w:val="en-US" w:eastAsia="en-GB"/>
              </w:rPr>
              <w:t>A</w:t>
            </w:r>
            <w:r w:rsidR="00C77F6A" w:rsidRPr="00976CF4">
              <w:rPr>
                <w:rFonts w:eastAsia="Times New Roman"/>
                <w:lang w:val="en-US" w:eastAsia="en-GB"/>
              </w:rPr>
              <w:t>dministrative jurisdiction</w:t>
            </w:r>
            <w:r w:rsidRPr="00976CF4">
              <w:rPr>
                <w:rFonts w:eastAsia="Times New Roman"/>
                <w:lang w:val="en-US" w:eastAsia="en-GB"/>
              </w:rPr>
              <w:t xml:space="preserve">; &amp; </w:t>
            </w:r>
          </w:p>
          <w:p w:rsidR="006B4D13" w:rsidRPr="00976CF4" w:rsidRDefault="00EC674C" w:rsidP="00EC674C">
            <w:pPr>
              <w:numPr>
                <w:ilvl w:val="0"/>
                <w:numId w:val="34"/>
              </w:numPr>
              <w:spacing w:line="276" w:lineRule="auto"/>
              <w:jc w:val="both"/>
              <w:rPr>
                <w:rFonts w:eastAsia="Times New Roman"/>
                <w:lang w:val="en-US" w:eastAsia="en-GB"/>
              </w:rPr>
            </w:pPr>
            <w:r w:rsidRPr="00976CF4">
              <w:rPr>
                <w:rFonts w:eastAsia="Times New Roman"/>
                <w:lang w:val="en-US" w:eastAsia="en-GB"/>
              </w:rPr>
              <w:t>Constitutional</w:t>
            </w:r>
            <w:r w:rsidR="00C77F6A" w:rsidRPr="00976CF4">
              <w:rPr>
                <w:rFonts w:eastAsia="Times New Roman"/>
                <w:lang w:val="en-US" w:eastAsia="en-GB"/>
              </w:rPr>
              <w:t xml:space="preserve"> jurisdiction</w:t>
            </w:r>
            <w:r w:rsidR="006B4D13" w:rsidRPr="00976CF4">
              <w:rPr>
                <w:rFonts w:eastAsia="Times New Roman"/>
                <w:lang w:val="en-US" w:eastAsia="en-GB"/>
              </w:rPr>
              <w:t>.</w:t>
            </w:r>
            <w:r w:rsidR="006B4D13" w:rsidRPr="00976CF4">
              <w:rPr>
                <w:rFonts w:eastAsia="Times New Roman"/>
                <w:lang w:val="en-US" w:eastAsia="en-GB"/>
              </w:rPr>
              <w:tab/>
            </w:r>
          </w:p>
        </w:tc>
        <w:tc>
          <w:tcPr>
            <w:tcW w:w="1260" w:type="dxa"/>
          </w:tcPr>
          <w:p w:rsidR="006B4D13" w:rsidRPr="00976CF4" w:rsidRDefault="006B4D13" w:rsidP="00CF5845">
            <w:pPr>
              <w:spacing w:line="276" w:lineRule="auto"/>
              <w:jc w:val="center"/>
              <w:rPr>
                <w:rFonts w:eastAsia="Batang"/>
                <w:lang w:val="en-US"/>
              </w:rPr>
            </w:pPr>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6B4D13" w:rsidP="00CF5845">
            <w:pPr>
              <w:spacing w:line="276" w:lineRule="auto"/>
              <w:jc w:val="center"/>
              <w:rPr>
                <w:rFonts w:eastAsia="Batang"/>
                <w:lang w:val="en-US"/>
              </w:rPr>
            </w:pPr>
            <w:r w:rsidRPr="00976CF4">
              <w:rPr>
                <w:rFonts w:eastAsia="Batang"/>
                <w:lang w:val="en-US"/>
              </w:rPr>
              <w:t xml:space="preserve">16-17 </w:t>
            </w:r>
            <w:r w:rsidR="00E424F5" w:rsidRPr="00976CF4">
              <w:rPr>
                <w:rFonts w:eastAsia="Batang"/>
                <w:lang w:val="en-US"/>
              </w:rPr>
              <w:t xml:space="preserve"> March </w:t>
            </w:r>
            <w:r w:rsidRPr="00976CF4">
              <w:rPr>
                <w:rFonts w:eastAsia="Batang"/>
                <w:lang w:val="en-US"/>
              </w:rPr>
              <w:t xml:space="preserve"> 2022</w:t>
            </w:r>
          </w:p>
        </w:tc>
        <w:tc>
          <w:tcPr>
            <w:tcW w:w="1512" w:type="dxa"/>
          </w:tcPr>
          <w:p w:rsidR="006B4D13" w:rsidRPr="00976CF4" w:rsidRDefault="00776C83" w:rsidP="00CF5845">
            <w:pPr>
              <w:spacing w:line="276" w:lineRule="auto"/>
              <w:jc w:val="center"/>
              <w:rPr>
                <w:rFonts w:eastAsia="Batang"/>
                <w:lang w:val="en-US"/>
              </w:rPr>
            </w:pPr>
            <w:proofErr w:type="spellStart"/>
            <w:r w:rsidRPr="00976CF4">
              <w:rPr>
                <w:rFonts w:eastAsia="Batang"/>
                <w:lang w:val="en-US"/>
              </w:rPr>
              <w:t>SchM</w:t>
            </w:r>
            <w:proofErr w:type="spellEnd"/>
            <w:r w:rsidRPr="00976CF4">
              <w:rPr>
                <w:rFonts w:eastAsia="Batang"/>
                <w:lang w:val="en-US"/>
              </w:rPr>
              <w:t xml:space="preserve"> </w:t>
            </w:r>
            <w:r w:rsidR="006B4D13" w:rsidRPr="00976CF4">
              <w:rPr>
                <w:rFonts w:eastAsia="Batang"/>
                <w:lang w:val="en-US"/>
              </w:rPr>
              <w:t>/ILO</w:t>
            </w:r>
          </w:p>
        </w:tc>
        <w:tc>
          <w:tcPr>
            <w:tcW w:w="1980" w:type="dxa"/>
          </w:tcPr>
          <w:p w:rsidR="006B4D13" w:rsidRPr="00976CF4" w:rsidRDefault="006B4D13" w:rsidP="00CF5845">
            <w:pPr>
              <w:spacing w:line="276" w:lineRule="auto"/>
              <w:jc w:val="center"/>
              <w:rPr>
                <w:rFonts w:eastAsia="Batang"/>
                <w:lang w:val="en-US"/>
              </w:rPr>
            </w:pPr>
            <w:proofErr w:type="spellStart"/>
            <w:r w:rsidRPr="00976CF4">
              <w:rPr>
                <w:rFonts w:eastAsia="Batang"/>
                <w:lang w:val="en-US"/>
              </w:rPr>
              <w:t>Albana</w:t>
            </w:r>
            <w:proofErr w:type="spellEnd"/>
            <w:r w:rsidRPr="00976CF4">
              <w:rPr>
                <w:rFonts w:eastAsia="Batang"/>
                <w:lang w:val="en-US"/>
              </w:rPr>
              <w:t xml:space="preserve"> </w:t>
            </w:r>
            <w:proofErr w:type="spellStart"/>
            <w:r w:rsidRPr="00976CF4">
              <w:rPr>
                <w:rFonts w:eastAsia="Batang"/>
                <w:lang w:val="en-US"/>
              </w:rPr>
              <w:t>Shtylla</w:t>
            </w:r>
            <w:proofErr w:type="spellEnd"/>
          </w:p>
          <w:p w:rsidR="006B4D13" w:rsidRPr="00976CF4" w:rsidRDefault="006B4D13" w:rsidP="00CF5845">
            <w:pPr>
              <w:spacing w:line="276" w:lineRule="auto"/>
              <w:jc w:val="center"/>
              <w:rPr>
                <w:rFonts w:eastAsia="Batang"/>
                <w:lang w:val="en-US"/>
              </w:rPr>
            </w:pPr>
            <w:r w:rsidRPr="00976CF4">
              <w:rPr>
                <w:rFonts w:eastAsia="Batang"/>
                <w:lang w:val="en-US"/>
              </w:rPr>
              <w:t xml:space="preserve">Ervin </w:t>
            </w:r>
            <w:proofErr w:type="spellStart"/>
            <w:r w:rsidRPr="00976CF4">
              <w:rPr>
                <w:rFonts w:eastAsia="Batang"/>
                <w:lang w:val="en-US"/>
              </w:rPr>
              <w:t>Pollozhani</w:t>
            </w:r>
            <w:proofErr w:type="spellEnd"/>
          </w:p>
          <w:p w:rsidR="006B4D13" w:rsidRPr="00976CF4" w:rsidRDefault="006B4D13" w:rsidP="00CF5845">
            <w:pPr>
              <w:spacing w:line="276" w:lineRule="auto"/>
              <w:jc w:val="center"/>
              <w:rPr>
                <w:rFonts w:eastAsia="Batang"/>
                <w:lang w:val="en-US"/>
              </w:rPr>
            </w:pPr>
          </w:p>
          <w:p w:rsidR="006B4D13" w:rsidRPr="00976CF4" w:rsidRDefault="00A322B3" w:rsidP="00CF5845">
            <w:pPr>
              <w:spacing w:line="276" w:lineRule="auto"/>
              <w:jc w:val="center"/>
              <w:rPr>
                <w:rFonts w:eastAsia="Batang"/>
                <w:lang w:val="en-US"/>
              </w:rPr>
            </w:pPr>
            <w:r w:rsidRPr="00976CF4">
              <w:rPr>
                <w:rFonts w:eastAsia="Batang"/>
                <w:lang w:val="en-US"/>
              </w:rPr>
              <w:t>Facilitator</w:t>
            </w:r>
            <w:r w:rsidR="006B4D13" w:rsidRPr="00976CF4">
              <w:rPr>
                <w:rFonts w:eastAsia="Batang"/>
                <w:lang w:val="en-US"/>
              </w:rPr>
              <w:t>:</w:t>
            </w:r>
          </w:p>
          <w:p w:rsidR="006B4D13" w:rsidRPr="00976CF4" w:rsidRDefault="006B4D13" w:rsidP="00CF5845">
            <w:pPr>
              <w:spacing w:line="276" w:lineRule="auto"/>
              <w:jc w:val="center"/>
              <w:rPr>
                <w:rFonts w:eastAsia="Batang"/>
                <w:lang w:val="en-US"/>
              </w:rPr>
            </w:pPr>
            <w:proofErr w:type="spellStart"/>
            <w:r w:rsidRPr="00976CF4">
              <w:rPr>
                <w:rFonts w:eastAsia="Batang"/>
                <w:lang w:val="en-US"/>
              </w:rPr>
              <w:t>Ema</w:t>
            </w:r>
            <w:proofErr w:type="spellEnd"/>
            <w:r w:rsidRPr="00976CF4">
              <w:rPr>
                <w:rFonts w:eastAsia="Batang"/>
                <w:lang w:val="en-US"/>
              </w:rPr>
              <w:t xml:space="preserve"> </w:t>
            </w:r>
            <w:proofErr w:type="spellStart"/>
            <w:r w:rsidRPr="00976CF4">
              <w:rPr>
                <w:rFonts w:eastAsia="Batang"/>
                <w:lang w:val="en-US"/>
              </w:rPr>
              <w:t>Shaholli</w:t>
            </w:r>
            <w:proofErr w:type="spellEnd"/>
          </w:p>
          <w:p w:rsidR="006B4D13" w:rsidRPr="00976CF4" w:rsidRDefault="006B4D13" w:rsidP="00CF5845">
            <w:pPr>
              <w:spacing w:line="276" w:lineRule="auto"/>
              <w:jc w:val="center"/>
              <w:rPr>
                <w:rFonts w:eastAsia="Batang"/>
                <w:lang w:val="en-US"/>
              </w:rPr>
            </w:pPr>
          </w:p>
        </w:tc>
        <w:tc>
          <w:tcPr>
            <w:tcW w:w="5418" w:type="dxa"/>
          </w:tcPr>
          <w:p w:rsidR="003D0AFC" w:rsidRPr="00976CF4" w:rsidRDefault="006C4A07" w:rsidP="003D0AFC">
            <w:pPr>
              <w:pStyle w:val="NoSpacing"/>
              <w:numPr>
                <w:ilvl w:val="0"/>
                <w:numId w:val="32"/>
              </w:numPr>
              <w:rPr>
                <w:rFonts w:ascii="Times New Roman" w:hAnsi="Times New Roman" w:cs="Times New Roman"/>
                <w:b w:val="0"/>
                <w:color w:val="auto"/>
                <w:sz w:val="24"/>
                <w:szCs w:val="24"/>
              </w:rPr>
            </w:pPr>
            <w:r w:rsidRPr="00976CF4">
              <w:rPr>
                <w:rFonts w:ascii="Times New Roman" w:hAnsi="Times New Roman" w:cs="Times New Roman"/>
                <w:b w:val="0"/>
                <w:color w:val="auto"/>
                <w:sz w:val="24"/>
                <w:szCs w:val="24"/>
              </w:rPr>
              <w:lastRenderedPageBreak/>
              <w:t xml:space="preserve">International </w:t>
            </w:r>
            <w:proofErr w:type="spellStart"/>
            <w:r w:rsidRPr="00976CF4">
              <w:rPr>
                <w:rFonts w:ascii="Times New Roman" w:hAnsi="Times New Roman" w:cs="Times New Roman"/>
                <w:b w:val="0"/>
                <w:color w:val="auto"/>
                <w:sz w:val="24"/>
                <w:szCs w:val="24"/>
              </w:rPr>
              <w:t>Labour</w:t>
            </w:r>
            <w:proofErr w:type="spellEnd"/>
            <w:r w:rsidRPr="00976CF4">
              <w:rPr>
                <w:rFonts w:ascii="Times New Roman" w:hAnsi="Times New Roman" w:cs="Times New Roman"/>
                <w:b w:val="0"/>
                <w:color w:val="auto"/>
                <w:sz w:val="24"/>
                <w:szCs w:val="24"/>
              </w:rPr>
              <w:t xml:space="preserve"> Standards (ILS) </w:t>
            </w:r>
            <w:r w:rsidR="004E69D3" w:rsidRPr="00976CF4">
              <w:rPr>
                <w:rFonts w:ascii="Times New Roman" w:hAnsi="Times New Roman" w:cs="Times New Roman"/>
                <w:b w:val="0"/>
                <w:color w:val="auto"/>
                <w:sz w:val="24"/>
                <w:szCs w:val="24"/>
              </w:rPr>
              <w:t xml:space="preserve">and </w:t>
            </w:r>
            <w:proofErr w:type="spellStart"/>
            <w:r w:rsidR="004E69D3" w:rsidRPr="00976CF4">
              <w:rPr>
                <w:rFonts w:ascii="Times New Roman" w:hAnsi="Times New Roman" w:cs="Times New Roman"/>
                <w:b w:val="0"/>
                <w:color w:val="auto"/>
                <w:sz w:val="24"/>
                <w:szCs w:val="24"/>
              </w:rPr>
              <w:t>thier</w:t>
            </w:r>
            <w:proofErr w:type="spellEnd"/>
            <w:r w:rsidR="004E69D3" w:rsidRPr="00976CF4">
              <w:rPr>
                <w:rFonts w:ascii="Times New Roman" w:hAnsi="Times New Roman" w:cs="Times New Roman"/>
                <w:b w:val="0"/>
                <w:color w:val="auto"/>
                <w:sz w:val="24"/>
                <w:szCs w:val="24"/>
              </w:rPr>
              <w:t xml:space="preserve"> usage in judicial practice</w:t>
            </w:r>
            <w:r w:rsidR="006B4D13" w:rsidRPr="00976CF4">
              <w:rPr>
                <w:rFonts w:ascii="Times New Roman" w:eastAsia="Times New Roman" w:hAnsi="Times New Roman" w:cs="Times New Roman"/>
                <w:b w:val="0"/>
                <w:color w:val="auto"/>
                <w:sz w:val="24"/>
                <w:szCs w:val="24"/>
                <w:lang w:eastAsia="en-GB"/>
              </w:rPr>
              <w:t xml:space="preserve">; </w:t>
            </w:r>
            <w:r w:rsidR="00F96C0C" w:rsidRPr="00976CF4">
              <w:rPr>
                <w:rFonts w:ascii="Times New Roman" w:hAnsi="Times New Roman" w:cs="Times New Roman"/>
                <w:b w:val="0"/>
                <w:color w:val="auto"/>
                <w:sz w:val="24"/>
                <w:szCs w:val="24"/>
              </w:rPr>
              <w:t xml:space="preserve"> </w:t>
            </w:r>
          </w:p>
          <w:p w:rsidR="006B4D13" w:rsidRPr="00976CF4" w:rsidRDefault="00F96C0C" w:rsidP="003D0AFC">
            <w:pPr>
              <w:pStyle w:val="NoSpacing"/>
              <w:numPr>
                <w:ilvl w:val="0"/>
                <w:numId w:val="32"/>
              </w:numPr>
              <w:rPr>
                <w:rFonts w:ascii="Times New Roman" w:hAnsi="Times New Roman" w:cs="Times New Roman"/>
                <w:b w:val="0"/>
                <w:color w:val="auto"/>
                <w:sz w:val="24"/>
                <w:szCs w:val="24"/>
              </w:rPr>
            </w:pPr>
            <w:r w:rsidRPr="00976CF4">
              <w:rPr>
                <w:rFonts w:ascii="Times New Roman" w:hAnsi="Times New Roman" w:cs="Times New Roman"/>
                <w:b w:val="0"/>
                <w:color w:val="auto"/>
                <w:sz w:val="24"/>
                <w:szCs w:val="24"/>
              </w:rPr>
              <w:t xml:space="preserve">International </w:t>
            </w:r>
            <w:proofErr w:type="spellStart"/>
            <w:r w:rsidRPr="00976CF4">
              <w:rPr>
                <w:rFonts w:ascii="Times New Roman" w:hAnsi="Times New Roman" w:cs="Times New Roman"/>
                <w:b w:val="0"/>
                <w:color w:val="auto"/>
                <w:sz w:val="24"/>
                <w:szCs w:val="24"/>
              </w:rPr>
              <w:t>Labour</w:t>
            </w:r>
            <w:proofErr w:type="spellEnd"/>
            <w:r w:rsidRPr="00976CF4">
              <w:rPr>
                <w:rFonts w:ascii="Times New Roman" w:hAnsi="Times New Roman" w:cs="Times New Roman"/>
                <w:b w:val="0"/>
                <w:color w:val="auto"/>
                <w:sz w:val="24"/>
                <w:szCs w:val="24"/>
              </w:rPr>
              <w:t xml:space="preserve"> Standards (ILS) </w:t>
            </w:r>
            <w:r w:rsidR="00834099" w:rsidRPr="00976CF4">
              <w:rPr>
                <w:rFonts w:ascii="Times New Roman" w:hAnsi="Times New Roman" w:cs="Times New Roman"/>
                <w:b w:val="0"/>
                <w:color w:val="auto"/>
                <w:sz w:val="24"/>
                <w:szCs w:val="24"/>
              </w:rPr>
              <w:t>on the freedom of association and collective bargaining</w:t>
            </w:r>
            <w:proofErr w:type="gramStart"/>
            <w:r w:rsidR="006B4D13" w:rsidRPr="00976CF4">
              <w:rPr>
                <w:rFonts w:ascii="Times New Roman" w:eastAsia="Times New Roman" w:hAnsi="Times New Roman" w:cs="Times New Roman"/>
                <w:b w:val="0"/>
                <w:color w:val="auto"/>
                <w:sz w:val="24"/>
                <w:szCs w:val="24"/>
                <w:lang w:eastAsia="en-GB"/>
              </w:rPr>
              <w:t xml:space="preserve">, </w:t>
            </w:r>
            <w:r w:rsidR="008A76DE" w:rsidRPr="00976CF4">
              <w:rPr>
                <w:rFonts w:ascii="Times New Roman" w:hAnsi="Times New Roman" w:cs="Times New Roman"/>
                <w:b w:val="0"/>
                <w:color w:val="auto"/>
                <w:sz w:val="24"/>
                <w:szCs w:val="24"/>
              </w:rPr>
              <w:t xml:space="preserve"> on</w:t>
            </w:r>
            <w:proofErr w:type="gramEnd"/>
            <w:r w:rsidR="008A76DE" w:rsidRPr="00976CF4">
              <w:rPr>
                <w:rFonts w:ascii="Times New Roman" w:hAnsi="Times New Roman" w:cs="Times New Roman"/>
                <w:b w:val="0"/>
                <w:color w:val="auto"/>
                <w:sz w:val="24"/>
                <w:szCs w:val="24"/>
              </w:rPr>
              <w:t xml:space="preserve"> Equality of opportunity and treatment</w:t>
            </w:r>
            <w:r w:rsidR="006B4D13" w:rsidRPr="00976CF4">
              <w:rPr>
                <w:rFonts w:eastAsia="Times New Roman"/>
                <w:color w:val="auto"/>
                <w:lang w:eastAsia="en-GB"/>
              </w:rPr>
              <w:t xml:space="preserve">, </w:t>
            </w:r>
            <w:r w:rsidR="004578FA" w:rsidRPr="00976CF4">
              <w:rPr>
                <w:rFonts w:ascii="Times New Roman" w:eastAsia="Times New Roman" w:hAnsi="Times New Roman" w:cs="Times New Roman"/>
                <w:b w:val="0"/>
                <w:color w:val="auto"/>
                <w:sz w:val="24"/>
                <w:szCs w:val="24"/>
                <w:lang w:eastAsia="en-GB"/>
              </w:rPr>
              <w:t xml:space="preserve">on the </w:t>
            </w:r>
            <w:r w:rsidR="004578FA" w:rsidRPr="00976CF4">
              <w:rPr>
                <w:rFonts w:ascii="Times New Roman" w:hAnsi="Times New Roman" w:cs="Times New Roman"/>
                <w:b w:val="0"/>
                <w:color w:val="auto"/>
                <w:sz w:val="24"/>
                <w:szCs w:val="24"/>
              </w:rPr>
              <w:t xml:space="preserve">termination of employment </w:t>
            </w:r>
            <w:r w:rsidR="004578FA" w:rsidRPr="00976CF4">
              <w:rPr>
                <w:rFonts w:ascii="Times New Roman" w:hAnsi="Times New Roman" w:cs="Times New Roman"/>
                <w:b w:val="0"/>
                <w:color w:val="auto"/>
                <w:sz w:val="24"/>
                <w:szCs w:val="24"/>
              </w:rPr>
              <w:lastRenderedPageBreak/>
              <w:t>at the initiative of the employer</w:t>
            </w:r>
            <w:r w:rsidR="006B4D13" w:rsidRPr="00976CF4">
              <w:rPr>
                <w:rFonts w:ascii="Times New Roman" w:eastAsia="Times New Roman" w:hAnsi="Times New Roman" w:cs="Times New Roman"/>
                <w:b w:val="0"/>
                <w:color w:val="auto"/>
                <w:sz w:val="24"/>
                <w:szCs w:val="24"/>
                <w:lang w:eastAsia="en-GB"/>
              </w:rPr>
              <w:t>,</w:t>
            </w:r>
            <w:r w:rsidR="002C2EBB" w:rsidRPr="00976CF4">
              <w:rPr>
                <w:rFonts w:ascii="Times New Roman" w:eastAsia="Times New Roman" w:hAnsi="Times New Roman" w:cs="Times New Roman"/>
                <w:b w:val="0"/>
                <w:color w:val="auto"/>
                <w:sz w:val="24"/>
                <w:szCs w:val="24"/>
                <w:lang w:eastAsia="en-GB"/>
              </w:rPr>
              <w:t xml:space="preserve"> on</w:t>
            </w:r>
            <w:r w:rsidR="006B4D13" w:rsidRPr="00976CF4">
              <w:rPr>
                <w:rFonts w:ascii="Times New Roman" w:eastAsia="Times New Roman" w:hAnsi="Times New Roman" w:cs="Times New Roman"/>
                <w:b w:val="0"/>
                <w:color w:val="auto"/>
                <w:sz w:val="24"/>
                <w:szCs w:val="24"/>
                <w:lang w:eastAsia="en-GB"/>
              </w:rPr>
              <w:t xml:space="preserve"> </w:t>
            </w:r>
            <w:r w:rsidR="002C2EBB" w:rsidRPr="00976CF4">
              <w:rPr>
                <w:rFonts w:ascii="Times New Roman" w:hAnsi="Times New Roman" w:cs="Times New Roman"/>
                <w:b w:val="0"/>
                <w:color w:val="auto"/>
                <w:sz w:val="24"/>
                <w:szCs w:val="24"/>
              </w:rPr>
              <w:t>safety and health at work</w:t>
            </w:r>
            <w:r w:rsidR="006B4D13" w:rsidRPr="00976CF4">
              <w:rPr>
                <w:rFonts w:ascii="Times New Roman" w:eastAsia="Times New Roman" w:hAnsi="Times New Roman" w:cs="Times New Roman"/>
                <w:b w:val="0"/>
                <w:color w:val="auto"/>
                <w:sz w:val="24"/>
                <w:szCs w:val="24"/>
                <w:lang w:eastAsia="en-GB"/>
              </w:rPr>
              <w:t>.</w:t>
            </w:r>
            <w:r w:rsidR="006B4D13" w:rsidRPr="00976CF4">
              <w:rPr>
                <w:rFonts w:eastAsia="Times New Roman"/>
                <w:color w:val="auto"/>
                <w:lang w:eastAsia="en-GB"/>
              </w:rPr>
              <w:t xml:space="preserve"> </w:t>
            </w:r>
          </w:p>
          <w:p w:rsidR="006B4D13" w:rsidRPr="00976CF4" w:rsidRDefault="006B4D13" w:rsidP="00CF5845">
            <w:pPr>
              <w:spacing w:line="276" w:lineRule="auto"/>
              <w:jc w:val="center"/>
              <w:rPr>
                <w:rFonts w:eastAsia="Times New Roman"/>
                <w:lang w:val="en-US" w:eastAsia="en-GB"/>
              </w:rPr>
            </w:pPr>
            <w:r w:rsidRPr="00976CF4">
              <w:rPr>
                <w:rFonts w:eastAsia="Times New Roman"/>
                <w:lang w:val="en-US" w:eastAsia="en-GB"/>
              </w:rPr>
              <w:tab/>
            </w:r>
          </w:p>
        </w:tc>
        <w:tc>
          <w:tcPr>
            <w:tcW w:w="1260" w:type="dxa"/>
          </w:tcPr>
          <w:p w:rsidR="006B4D13" w:rsidRPr="00976CF4" w:rsidRDefault="006B4D13" w:rsidP="00CF5845">
            <w:pPr>
              <w:spacing w:line="276" w:lineRule="auto"/>
              <w:jc w:val="center"/>
              <w:rPr>
                <w:rFonts w:eastAsia="Batang"/>
                <w:lang w:val="en-US"/>
              </w:rPr>
            </w:pPr>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6B4D13" w:rsidP="00CF5845">
            <w:pPr>
              <w:spacing w:line="276" w:lineRule="auto"/>
              <w:jc w:val="center"/>
              <w:rPr>
                <w:rFonts w:eastAsia="Batang"/>
                <w:lang w:val="en-US"/>
              </w:rPr>
            </w:pPr>
            <w:r w:rsidRPr="00976CF4">
              <w:rPr>
                <w:rFonts w:eastAsia="Batang"/>
                <w:lang w:val="en-US"/>
              </w:rPr>
              <w:t xml:space="preserve">18 </w:t>
            </w:r>
            <w:r w:rsidR="00E424F5" w:rsidRPr="00976CF4">
              <w:rPr>
                <w:rFonts w:eastAsia="Batang"/>
                <w:lang w:val="en-US"/>
              </w:rPr>
              <w:t xml:space="preserve"> March </w:t>
            </w:r>
            <w:r w:rsidRPr="00976CF4">
              <w:rPr>
                <w:rFonts w:eastAsia="Batang"/>
                <w:lang w:val="en-US"/>
              </w:rPr>
              <w:t xml:space="preserve"> 2022</w:t>
            </w:r>
          </w:p>
        </w:tc>
        <w:tc>
          <w:tcPr>
            <w:tcW w:w="1512" w:type="dxa"/>
          </w:tcPr>
          <w:p w:rsidR="006B4D13" w:rsidRPr="00976CF4" w:rsidRDefault="006B4D13" w:rsidP="00CF5845">
            <w:pPr>
              <w:spacing w:line="276" w:lineRule="auto"/>
              <w:jc w:val="center"/>
              <w:rPr>
                <w:rFonts w:eastAsia="Batang"/>
                <w:lang w:val="en-US"/>
              </w:rPr>
            </w:pPr>
          </w:p>
        </w:tc>
        <w:tc>
          <w:tcPr>
            <w:tcW w:w="1980" w:type="dxa"/>
          </w:tcPr>
          <w:p w:rsidR="006B4D13" w:rsidRPr="00976CF4" w:rsidRDefault="00486AD6" w:rsidP="00CF5845">
            <w:pPr>
              <w:spacing w:line="276" w:lineRule="auto"/>
              <w:jc w:val="center"/>
              <w:rPr>
                <w:shd w:val="clear" w:color="auto" w:fill="FFFFFF"/>
                <w:lang w:val="en-US"/>
              </w:rPr>
            </w:pPr>
            <w:r w:rsidRPr="00976CF4">
              <w:rPr>
                <w:rFonts w:eastAsia="Times New Roman"/>
                <w:lang w:val="en-US" w:eastAsia="en-GB"/>
              </w:rPr>
              <w:t>Experts</w:t>
            </w:r>
            <w:r w:rsidR="006B4D13" w:rsidRPr="00976CF4">
              <w:rPr>
                <w:shd w:val="clear" w:color="auto" w:fill="FFFFFF"/>
                <w:lang w:val="en-US"/>
              </w:rPr>
              <w:t>:</w:t>
            </w:r>
          </w:p>
          <w:p w:rsidR="006B4D13" w:rsidRPr="00976CF4" w:rsidRDefault="006B4D13" w:rsidP="00CF5845">
            <w:pPr>
              <w:spacing w:line="276" w:lineRule="auto"/>
              <w:jc w:val="center"/>
              <w:rPr>
                <w:shd w:val="clear" w:color="auto" w:fill="FFFFFF"/>
                <w:lang w:val="en-US"/>
              </w:rPr>
            </w:pPr>
            <w:proofErr w:type="spellStart"/>
            <w:r w:rsidRPr="00976CF4">
              <w:rPr>
                <w:shd w:val="clear" w:color="auto" w:fill="FFFFFF"/>
                <w:lang w:val="en-US"/>
              </w:rPr>
              <w:t>Altina</w:t>
            </w:r>
            <w:proofErr w:type="spellEnd"/>
            <w:r w:rsidRPr="00976CF4">
              <w:rPr>
                <w:shd w:val="clear" w:color="auto" w:fill="FFFFFF"/>
                <w:lang w:val="en-US"/>
              </w:rPr>
              <w:t xml:space="preserve"> </w:t>
            </w:r>
            <w:proofErr w:type="spellStart"/>
            <w:r w:rsidRPr="00976CF4">
              <w:rPr>
                <w:shd w:val="clear" w:color="auto" w:fill="FFFFFF"/>
                <w:lang w:val="en-US"/>
              </w:rPr>
              <w:t>Nasufi</w:t>
            </w:r>
            <w:proofErr w:type="spellEnd"/>
          </w:p>
          <w:p w:rsidR="006B4D13" w:rsidRPr="00976CF4" w:rsidRDefault="006B4D13" w:rsidP="00CF5845">
            <w:pPr>
              <w:spacing w:line="276" w:lineRule="auto"/>
              <w:jc w:val="center"/>
              <w:rPr>
                <w:shd w:val="clear" w:color="auto" w:fill="FFFFFF"/>
                <w:lang w:val="en-US"/>
              </w:rPr>
            </w:pPr>
            <w:r w:rsidRPr="00976CF4">
              <w:rPr>
                <w:shd w:val="clear" w:color="auto" w:fill="FFFFFF"/>
                <w:lang w:val="en-US"/>
              </w:rPr>
              <w:t xml:space="preserve">Gentian </w:t>
            </w:r>
            <w:proofErr w:type="spellStart"/>
            <w:r w:rsidRPr="00976CF4">
              <w:rPr>
                <w:shd w:val="clear" w:color="auto" w:fill="FFFFFF"/>
                <w:lang w:val="en-US"/>
              </w:rPr>
              <w:t>Medja</w:t>
            </w:r>
            <w:proofErr w:type="spellEnd"/>
          </w:p>
          <w:p w:rsidR="006B4D13" w:rsidRPr="00976CF4" w:rsidRDefault="006B4D13" w:rsidP="00CF5845">
            <w:pPr>
              <w:spacing w:line="276" w:lineRule="auto"/>
              <w:jc w:val="center"/>
              <w:rPr>
                <w:rFonts w:eastAsia="Times New Roman"/>
                <w:lang w:val="en-US" w:eastAsia="en-GB"/>
              </w:rPr>
            </w:pPr>
          </w:p>
          <w:p w:rsidR="006B4D13" w:rsidRPr="00976CF4" w:rsidRDefault="00A322B3" w:rsidP="00CF5845">
            <w:pPr>
              <w:spacing w:line="276" w:lineRule="auto"/>
              <w:jc w:val="center"/>
              <w:rPr>
                <w:rFonts w:eastAsia="Times New Roman"/>
                <w:lang w:val="en-US" w:eastAsia="en-GB"/>
              </w:rPr>
            </w:pPr>
            <w:r w:rsidRPr="00976CF4">
              <w:rPr>
                <w:rFonts w:eastAsia="Batang"/>
                <w:lang w:val="en-US"/>
              </w:rPr>
              <w:t>Facilitator</w:t>
            </w:r>
            <w:r w:rsidR="006B4D13" w:rsidRPr="00976CF4">
              <w:rPr>
                <w:rFonts w:eastAsia="Times New Roman"/>
                <w:lang w:val="en-US" w:eastAsia="en-GB"/>
              </w:rPr>
              <w:t>:</w:t>
            </w:r>
          </w:p>
          <w:p w:rsidR="006B4D13" w:rsidRPr="00976CF4" w:rsidRDefault="006B4D13" w:rsidP="00CF5845">
            <w:pPr>
              <w:spacing w:line="276" w:lineRule="auto"/>
              <w:jc w:val="center"/>
              <w:rPr>
                <w:rFonts w:eastAsia="Times New Roman"/>
                <w:lang w:val="en-US" w:eastAsia="en-GB"/>
              </w:rPr>
            </w:pPr>
            <w:proofErr w:type="spellStart"/>
            <w:r w:rsidRPr="00976CF4">
              <w:rPr>
                <w:rFonts w:eastAsia="Times New Roman"/>
                <w:lang w:val="en-US" w:eastAsia="en-GB"/>
              </w:rPr>
              <w:t>Ardian</w:t>
            </w:r>
            <w:proofErr w:type="spellEnd"/>
            <w:r w:rsidRPr="00976CF4">
              <w:rPr>
                <w:rFonts w:eastAsia="Times New Roman"/>
                <w:lang w:val="en-US" w:eastAsia="en-GB"/>
              </w:rPr>
              <w:t xml:space="preserve"> </w:t>
            </w:r>
            <w:proofErr w:type="spellStart"/>
            <w:r w:rsidRPr="00976CF4">
              <w:rPr>
                <w:rFonts w:eastAsia="Times New Roman"/>
                <w:lang w:val="en-US" w:eastAsia="en-GB"/>
              </w:rPr>
              <w:t>Shega</w:t>
            </w:r>
            <w:proofErr w:type="spellEnd"/>
          </w:p>
          <w:p w:rsidR="006B4D13" w:rsidRPr="00976CF4" w:rsidRDefault="006B4D13" w:rsidP="00CF5845">
            <w:pPr>
              <w:spacing w:line="276" w:lineRule="auto"/>
              <w:jc w:val="center"/>
              <w:rPr>
                <w:rFonts w:eastAsia="Times New Roman"/>
                <w:lang w:val="en-US" w:eastAsia="en-GB"/>
              </w:rPr>
            </w:pPr>
          </w:p>
          <w:p w:rsidR="006B4D13" w:rsidRPr="00976CF4" w:rsidRDefault="006B4D13" w:rsidP="00CF5845">
            <w:pPr>
              <w:spacing w:line="276" w:lineRule="auto"/>
              <w:jc w:val="center"/>
              <w:rPr>
                <w:rFonts w:eastAsia="Batang"/>
                <w:lang w:val="en-US"/>
              </w:rPr>
            </w:pPr>
          </w:p>
        </w:tc>
        <w:tc>
          <w:tcPr>
            <w:tcW w:w="5418" w:type="dxa"/>
          </w:tcPr>
          <w:p w:rsidR="00772CAC" w:rsidRPr="00976CF4" w:rsidRDefault="004A7852" w:rsidP="00772CAC">
            <w:pPr>
              <w:numPr>
                <w:ilvl w:val="0"/>
                <w:numId w:val="35"/>
              </w:numPr>
              <w:spacing w:line="276" w:lineRule="auto"/>
              <w:jc w:val="both"/>
              <w:rPr>
                <w:rFonts w:eastAsia="Times New Roman"/>
                <w:lang w:val="en-US" w:eastAsia="en-GB"/>
              </w:rPr>
            </w:pPr>
            <w:r w:rsidRPr="00976CF4">
              <w:rPr>
                <w:rFonts w:eastAsia="Batang"/>
                <w:lang w:val="en-US"/>
              </w:rPr>
              <w:t>Expropriation for public interest</w:t>
            </w:r>
            <w:r w:rsidR="00772CAC" w:rsidRPr="00976CF4">
              <w:rPr>
                <w:rFonts w:eastAsia="Times New Roman"/>
                <w:lang w:val="en-US" w:eastAsia="en-GB"/>
              </w:rPr>
              <w:t>;</w:t>
            </w:r>
            <w:r w:rsidR="00E83519" w:rsidRPr="00976CF4">
              <w:rPr>
                <w:rFonts w:eastAsia="Times New Roman"/>
                <w:lang w:val="en-US" w:eastAsia="en-GB"/>
              </w:rPr>
              <w:t xml:space="preserve"> </w:t>
            </w:r>
          </w:p>
          <w:p w:rsidR="00772CAC" w:rsidRPr="00976CF4" w:rsidRDefault="00254134" w:rsidP="00772CAC">
            <w:pPr>
              <w:numPr>
                <w:ilvl w:val="0"/>
                <w:numId w:val="35"/>
              </w:numPr>
              <w:spacing w:line="276" w:lineRule="auto"/>
              <w:jc w:val="both"/>
              <w:rPr>
                <w:rFonts w:eastAsia="Times New Roman"/>
                <w:lang w:val="en-US" w:eastAsia="en-GB"/>
              </w:rPr>
            </w:pPr>
            <w:r w:rsidRPr="00976CF4">
              <w:rPr>
                <w:rFonts w:eastAsia="Times New Roman"/>
                <w:lang w:val="en-US" w:eastAsia="en-GB"/>
              </w:rPr>
              <w:t xml:space="preserve">Factual </w:t>
            </w:r>
            <w:r w:rsidRPr="00976CF4">
              <w:rPr>
                <w:rFonts w:eastAsia="Batang"/>
                <w:lang w:val="en-US"/>
              </w:rPr>
              <w:t>expropriation</w:t>
            </w:r>
            <w:r w:rsidR="00772CAC" w:rsidRPr="00976CF4">
              <w:rPr>
                <w:rFonts w:eastAsia="Times New Roman"/>
                <w:lang w:val="en-US" w:eastAsia="en-GB"/>
              </w:rPr>
              <w:t>;</w:t>
            </w:r>
            <w:r w:rsidR="006B4D13" w:rsidRPr="00976CF4">
              <w:rPr>
                <w:rFonts w:eastAsia="Times New Roman"/>
                <w:lang w:val="en-US" w:eastAsia="en-GB"/>
              </w:rPr>
              <w:t xml:space="preserve"> </w:t>
            </w:r>
          </w:p>
          <w:p w:rsidR="006B4D13" w:rsidRPr="00976CF4" w:rsidRDefault="008A0DD7" w:rsidP="00772CAC">
            <w:pPr>
              <w:numPr>
                <w:ilvl w:val="0"/>
                <w:numId w:val="35"/>
              </w:numPr>
              <w:spacing w:line="276" w:lineRule="auto"/>
              <w:jc w:val="both"/>
              <w:rPr>
                <w:rFonts w:eastAsia="Times New Roman"/>
                <w:lang w:val="en-US" w:eastAsia="en-GB"/>
              </w:rPr>
            </w:pPr>
            <w:r w:rsidRPr="00976CF4">
              <w:rPr>
                <w:rFonts w:eastAsia="Times New Roman"/>
                <w:lang w:val="en-US" w:eastAsia="en-GB"/>
              </w:rPr>
              <w:t>Depreciation of property because of expropriation</w:t>
            </w:r>
            <w:r w:rsidR="00772CAC" w:rsidRPr="00976CF4">
              <w:rPr>
                <w:rFonts w:eastAsia="Times New Roman"/>
                <w:lang w:val="en-US" w:eastAsia="en-GB"/>
              </w:rPr>
              <w:t>;</w:t>
            </w:r>
            <w:r w:rsidR="006B4D13" w:rsidRPr="00976CF4">
              <w:rPr>
                <w:rFonts w:eastAsia="Times New Roman"/>
                <w:lang w:val="en-US" w:eastAsia="en-GB"/>
              </w:rPr>
              <w:t xml:space="preserve"> </w:t>
            </w:r>
            <w:r w:rsidR="009C3C33" w:rsidRPr="00976CF4">
              <w:rPr>
                <w:rFonts w:eastAsia="Times New Roman"/>
                <w:lang w:val="en-US" w:eastAsia="en-GB"/>
              </w:rPr>
              <w:t>Objection to the content of the expropriation judgment</w:t>
            </w:r>
            <w:r w:rsidR="006B4D13" w:rsidRPr="00976CF4">
              <w:rPr>
                <w:rFonts w:eastAsia="Times New Roman"/>
                <w:lang w:val="en-US" w:eastAsia="en-GB"/>
              </w:rPr>
              <w:t>.</w:t>
            </w:r>
          </w:p>
          <w:p w:rsidR="006B4D13" w:rsidRPr="00976CF4" w:rsidRDefault="006B4D13" w:rsidP="00CF5845">
            <w:pPr>
              <w:spacing w:line="276" w:lineRule="auto"/>
              <w:jc w:val="center"/>
              <w:rPr>
                <w:rFonts w:eastAsia="Times New Roman"/>
                <w:lang w:val="en-US" w:eastAsia="en-GB"/>
              </w:rPr>
            </w:pPr>
          </w:p>
        </w:tc>
        <w:tc>
          <w:tcPr>
            <w:tcW w:w="1260" w:type="dxa"/>
          </w:tcPr>
          <w:p w:rsidR="006B4D13" w:rsidRPr="00976CF4" w:rsidRDefault="006B4D13" w:rsidP="00CF5845">
            <w:pPr>
              <w:spacing w:line="276" w:lineRule="auto"/>
              <w:jc w:val="center"/>
              <w:rPr>
                <w:rFonts w:eastAsia="Batang"/>
                <w:lang w:val="en-US"/>
              </w:rPr>
            </w:pPr>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E424F5" w:rsidP="00CF5845">
            <w:pPr>
              <w:spacing w:line="276" w:lineRule="auto"/>
              <w:jc w:val="center"/>
              <w:rPr>
                <w:rFonts w:eastAsia="Batang"/>
                <w:i/>
                <w:lang w:val="en-US"/>
              </w:rPr>
            </w:pPr>
            <w:r w:rsidRPr="00976CF4">
              <w:rPr>
                <w:rFonts w:eastAsia="Batang"/>
                <w:i/>
                <w:lang w:val="en-US"/>
              </w:rPr>
              <w:t>To be established</w:t>
            </w:r>
          </w:p>
        </w:tc>
        <w:tc>
          <w:tcPr>
            <w:tcW w:w="1512" w:type="dxa"/>
          </w:tcPr>
          <w:p w:rsidR="006B4D13" w:rsidRPr="00976CF4" w:rsidRDefault="00E10C5D" w:rsidP="00CF5845">
            <w:pPr>
              <w:spacing w:line="276" w:lineRule="auto"/>
              <w:jc w:val="center"/>
              <w:rPr>
                <w:rFonts w:eastAsia="Batang"/>
                <w:lang w:val="en-US"/>
              </w:rPr>
            </w:pPr>
            <w:proofErr w:type="spellStart"/>
            <w:r w:rsidRPr="00976CF4">
              <w:rPr>
                <w:rFonts w:eastAsia="Batang"/>
                <w:lang w:val="en-US"/>
              </w:rPr>
              <w:t>SchM</w:t>
            </w:r>
            <w:proofErr w:type="spellEnd"/>
            <w:r w:rsidRPr="00976CF4">
              <w:rPr>
                <w:rFonts w:eastAsia="Batang"/>
                <w:lang w:val="en-US"/>
              </w:rPr>
              <w:t xml:space="preserve"> </w:t>
            </w:r>
            <w:r w:rsidR="00B06768" w:rsidRPr="00976CF4">
              <w:rPr>
                <w:rFonts w:eastAsia="Batang"/>
                <w:lang w:val="en-US"/>
              </w:rPr>
              <w:t>/HIJ</w:t>
            </w:r>
          </w:p>
        </w:tc>
        <w:tc>
          <w:tcPr>
            <w:tcW w:w="1980" w:type="dxa"/>
          </w:tcPr>
          <w:p w:rsidR="006B4D13" w:rsidRPr="00976CF4" w:rsidRDefault="006B4D13" w:rsidP="00CF5845">
            <w:pPr>
              <w:spacing w:line="276" w:lineRule="auto"/>
              <w:jc w:val="center"/>
              <w:rPr>
                <w:shd w:val="clear" w:color="auto" w:fill="FFFFFF"/>
                <w:lang w:val="en-US"/>
              </w:rPr>
            </w:pPr>
          </w:p>
        </w:tc>
        <w:tc>
          <w:tcPr>
            <w:tcW w:w="5418" w:type="dxa"/>
          </w:tcPr>
          <w:p w:rsidR="006B4D13" w:rsidRPr="00976CF4" w:rsidRDefault="00A45F47" w:rsidP="000E3FF9">
            <w:pPr>
              <w:numPr>
                <w:ilvl w:val="0"/>
                <w:numId w:val="23"/>
              </w:numPr>
              <w:spacing w:line="276" w:lineRule="auto"/>
              <w:jc w:val="both"/>
              <w:rPr>
                <w:rFonts w:eastAsia="Times New Roman"/>
                <w:lang w:val="en-US" w:eastAsia="en-GB"/>
              </w:rPr>
            </w:pPr>
            <w:r w:rsidRPr="00976CF4">
              <w:rPr>
                <w:rFonts w:eastAsia="Times New Roman"/>
                <w:lang w:val="en-US" w:eastAsia="en-GB"/>
              </w:rPr>
              <w:t xml:space="preserve">Training for inspectors of High Inspector of Justice (HIJ). </w:t>
            </w:r>
          </w:p>
        </w:tc>
        <w:tc>
          <w:tcPr>
            <w:tcW w:w="1260" w:type="dxa"/>
          </w:tcPr>
          <w:p w:rsidR="006B4D13" w:rsidRPr="00976CF4" w:rsidRDefault="006B4D13" w:rsidP="00CF5845">
            <w:pPr>
              <w:spacing w:line="276" w:lineRule="auto"/>
              <w:jc w:val="center"/>
              <w:rPr>
                <w:rFonts w:eastAsia="Batang"/>
                <w:lang w:val="en-US"/>
              </w:rPr>
            </w:pPr>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6B4D13" w:rsidP="00CF5845">
            <w:pPr>
              <w:spacing w:line="276" w:lineRule="auto"/>
              <w:jc w:val="center"/>
              <w:rPr>
                <w:rFonts w:eastAsia="Batang"/>
                <w:lang w:val="en-US"/>
              </w:rPr>
            </w:pPr>
            <w:r w:rsidRPr="00976CF4">
              <w:rPr>
                <w:rFonts w:eastAsia="Batang"/>
                <w:lang w:val="en-US"/>
              </w:rPr>
              <w:t xml:space="preserve">28 </w:t>
            </w:r>
            <w:r w:rsidR="00E424F5" w:rsidRPr="00976CF4">
              <w:rPr>
                <w:rFonts w:eastAsia="Batang"/>
                <w:lang w:val="en-US"/>
              </w:rPr>
              <w:t xml:space="preserve"> March </w:t>
            </w:r>
            <w:r w:rsidRPr="00976CF4">
              <w:rPr>
                <w:rFonts w:eastAsia="Batang"/>
                <w:lang w:val="en-US"/>
              </w:rPr>
              <w:t xml:space="preserve"> 2022</w:t>
            </w:r>
          </w:p>
        </w:tc>
        <w:tc>
          <w:tcPr>
            <w:tcW w:w="1512" w:type="dxa"/>
          </w:tcPr>
          <w:p w:rsidR="006B4D13" w:rsidRPr="00976CF4" w:rsidRDefault="006B4D13" w:rsidP="00CF5845">
            <w:pPr>
              <w:spacing w:line="276" w:lineRule="auto"/>
              <w:jc w:val="center"/>
              <w:rPr>
                <w:rFonts w:eastAsia="Batang"/>
                <w:lang w:val="en-US"/>
              </w:rPr>
            </w:pPr>
          </w:p>
        </w:tc>
        <w:tc>
          <w:tcPr>
            <w:tcW w:w="1980" w:type="dxa"/>
          </w:tcPr>
          <w:p w:rsidR="006B4D13" w:rsidRPr="00976CF4" w:rsidRDefault="00486AD6" w:rsidP="00CF5845">
            <w:pPr>
              <w:spacing w:line="276" w:lineRule="auto"/>
              <w:jc w:val="center"/>
              <w:rPr>
                <w:rFonts w:eastAsia="Batang"/>
                <w:lang w:val="en-US"/>
              </w:rPr>
            </w:pPr>
            <w:r w:rsidRPr="00976CF4">
              <w:rPr>
                <w:rFonts w:eastAsia="Times New Roman"/>
                <w:lang w:val="en-US" w:eastAsia="en-GB"/>
              </w:rPr>
              <w:t>Expert</w:t>
            </w:r>
            <w:r w:rsidR="006B4D13" w:rsidRPr="00976CF4">
              <w:rPr>
                <w:rFonts w:eastAsia="Batang"/>
                <w:lang w:val="en-US"/>
              </w:rPr>
              <w:t>:</w:t>
            </w:r>
          </w:p>
          <w:p w:rsidR="006B4D13" w:rsidRPr="00976CF4" w:rsidRDefault="006B4D13" w:rsidP="00CF5845">
            <w:pPr>
              <w:spacing w:line="276" w:lineRule="auto"/>
              <w:jc w:val="center"/>
              <w:rPr>
                <w:rFonts w:eastAsia="Batang"/>
                <w:lang w:val="en-US"/>
              </w:rPr>
            </w:pPr>
            <w:r w:rsidRPr="00976CF4">
              <w:rPr>
                <w:rFonts w:eastAsia="Batang"/>
                <w:lang w:val="en-US"/>
              </w:rPr>
              <w:t xml:space="preserve">Armand </w:t>
            </w:r>
            <w:proofErr w:type="spellStart"/>
            <w:r w:rsidRPr="00976CF4">
              <w:rPr>
                <w:rFonts w:eastAsia="Batang"/>
                <w:lang w:val="en-US"/>
              </w:rPr>
              <w:t>Gurakuqi</w:t>
            </w:r>
            <w:proofErr w:type="spellEnd"/>
          </w:p>
          <w:p w:rsidR="006B4D13" w:rsidRPr="00976CF4" w:rsidRDefault="006B4D13" w:rsidP="00CF5845">
            <w:pPr>
              <w:spacing w:line="276" w:lineRule="auto"/>
              <w:jc w:val="center"/>
              <w:rPr>
                <w:rFonts w:eastAsia="Batang"/>
                <w:lang w:val="en-US"/>
              </w:rPr>
            </w:pPr>
          </w:p>
          <w:p w:rsidR="006B4D13" w:rsidRPr="00976CF4" w:rsidRDefault="00A322B3" w:rsidP="00CF5845">
            <w:pPr>
              <w:spacing w:line="276" w:lineRule="auto"/>
              <w:jc w:val="center"/>
              <w:rPr>
                <w:rFonts w:eastAsia="Batang"/>
                <w:lang w:val="en-US"/>
              </w:rPr>
            </w:pPr>
            <w:r w:rsidRPr="00976CF4">
              <w:rPr>
                <w:rFonts w:eastAsia="Batang"/>
                <w:lang w:val="en-US"/>
              </w:rPr>
              <w:t>Facilitator</w:t>
            </w:r>
            <w:r w:rsidR="006B4D13" w:rsidRPr="00976CF4">
              <w:rPr>
                <w:rFonts w:eastAsia="Batang"/>
                <w:lang w:val="en-US"/>
              </w:rPr>
              <w:t>:</w:t>
            </w:r>
          </w:p>
          <w:p w:rsidR="006B4D13" w:rsidRPr="00976CF4" w:rsidRDefault="006B4D13" w:rsidP="00CF5845">
            <w:pPr>
              <w:spacing w:line="276" w:lineRule="auto"/>
              <w:jc w:val="center"/>
              <w:rPr>
                <w:rFonts w:eastAsia="Batang"/>
                <w:lang w:val="en-US"/>
              </w:rPr>
            </w:pPr>
            <w:r w:rsidRPr="00976CF4">
              <w:rPr>
                <w:rFonts w:eastAsia="Batang"/>
                <w:lang w:val="en-US"/>
              </w:rPr>
              <w:t xml:space="preserve">Ida </w:t>
            </w:r>
            <w:proofErr w:type="spellStart"/>
            <w:r w:rsidRPr="00976CF4">
              <w:rPr>
                <w:rFonts w:eastAsia="Batang"/>
                <w:lang w:val="en-US"/>
              </w:rPr>
              <w:t>Ahmetlli</w:t>
            </w:r>
            <w:proofErr w:type="spellEnd"/>
          </w:p>
        </w:tc>
        <w:tc>
          <w:tcPr>
            <w:tcW w:w="5418" w:type="dxa"/>
          </w:tcPr>
          <w:p w:rsidR="00510C7E" w:rsidRPr="00976CF4" w:rsidRDefault="00510C7E" w:rsidP="00510C7E">
            <w:pPr>
              <w:numPr>
                <w:ilvl w:val="0"/>
                <w:numId w:val="23"/>
              </w:numPr>
              <w:spacing w:line="276" w:lineRule="auto"/>
              <w:jc w:val="both"/>
              <w:rPr>
                <w:rFonts w:eastAsia="Times New Roman"/>
                <w:bCs/>
                <w:lang w:val="en-US" w:eastAsia="en-GB"/>
              </w:rPr>
            </w:pPr>
            <w:r w:rsidRPr="00976CF4">
              <w:rPr>
                <w:rFonts w:eastAsia="Times New Roman"/>
                <w:bCs/>
                <w:lang w:val="en-US" w:eastAsia="en-GB"/>
              </w:rPr>
              <w:t>Cyber crime;</w:t>
            </w:r>
            <w:r w:rsidR="007B3AFB" w:rsidRPr="00976CF4">
              <w:rPr>
                <w:rFonts w:eastAsia="Times New Roman"/>
                <w:bCs/>
                <w:lang w:val="en-US" w:eastAsia="en-GB"/>
              </w:rPr>
              <w:t xml:space="preserve"> </w:t>
            </w:r>
          </w:p>
          <w:p w:rsidR="006B4D13" w:rsidRPr="00976CF4" w:rsidRDefault="008D5871" w:rsidP="00510C7E">
            <w:pPr>
              <w:numPr>
                <w:ilvl w:val="0"/>
                <w:numId w:val="23"/>
              </w:numPr>
              <w:spacing w:line="276" w:lineRule="auto"/>
              <w:jc w:val="both"/>
              <w:rPr>
                <w:rFonts w:eastAsia="Times New Roman"/>
                <w:bCs/>
                <w:lang w:val="en-US" w:eastAsia="en-GB"/>
              </w:rPr>
            </w:pPr>
            <w:r w:rsidRPr="00976CF4">
              <w:rPr>
                <w:rFonts w:eastAsia="Times New Roman"/>
                <w:bCs/>
                <w:lang w:val="en-US" w:eastAsia="en-GB"/>
              </w:rPr>
              <w:t>Acts of racist and xenophobic nature committed through computer systems</w:t>
            </w:r>
            <w:r w:rsidR="00B76049" w:rsidRPr="00976CF4">
              <w:rPr>
                <w:rFonts w:eastAsia="Times New Roman"/>
                <w:bCs/>
                <w:lang w:val="en-US" w:eastAsia="en-GB"/>
              </w:rPr>
              <w:t>;</w:t>
            </w:r>
          </w:p>
          <w:p w:rsidR="006B4D13" w:rsidRPr="00976CF4" w:rsidRDefault="00346BBD" w:rsidP="00436306">
            <w:pPr>
              <w:numPr>
                <w:ilvl w:val="0"/>
                <w:numId w:val="14"/>
              </w:numPr>
              <w:spacing w:line="276" w:lineRule="auto"/>
              <w:jc w:val="both"/>
              <w:rPr>
                <w:rFonts w:eastAsia="Times New Roman"/>
                <w:lang w:val="en-US" w:eastAsia="en-GB"/>
              </w:rPr>
            </w:pPr>
            <w:r w:rsidRPr="00976CF4">
              <w:rPr>
                <w:rFonts w:eastAsia="Times New Roman"/>
                <w:lang w:val="en-US" w:eastAsia="en-GB"/>
              </w:rPr>
              <w:t xml:space="preserve">Problems </w:t>
            </w:r>
            <w:r w:rsidR="00B76049" w:rsidRPr="00976CF4">
              <w:rPr>
                <w:rFonts w:eastAsia="Times New Roman"/>
                <w:lang w:val="en-US" w:eastAsia="en-GB"/>
              </w:rPr>
              <w:t>of a religious extremist nature;</w:t>
            </w:r>
            <w:r w:rsidRPr="00976CF4">
              <w:rPr>
                <w:rFonts w:eastAsia="Times New Roman"/>
                <w:lang w:val="en-US" w:eastAsia="en-GB"/>
              </w:rPr>
              <w:t xml:space="preserve"> Denial of genocide and Holocaust.</w:t>
            </w:r>
          </w:p>
          <w:p w:rsidR="006B4D13" w:rsidRPr="00976CF4" w:rsidRDefault="006E7E69" w:rsidP="00436306">
            <w:pPr>
              <w:numPr>
                <w:ilvl w:val="0"/>
                <w:numId w:val="14"/>
              </w:numPr>
              <w:spacing w:line="276" w:lineRule="auto"/>
              <w:jc w:val="both"/>
              <w:rPr>
                <w:rFonts w:eastAsia="Times New Roman"/>
                <w:lang w:val="en-US" w:eastAsia="en-GB"/>
              </w:rPr>
            </w:pPr>
            <w:r w:rsidRPr="00976CF4">
              <w:rPr>
                <w:rFonts w:eastAsia="Times New Roman"/>
                <w:lang w:val="en-US" w:eastAsia="en-GB"/>
              </w:rPr>
              <w:t>Cases of acts of racist nature in the direction of immigrants and asylum seekers</w:t>
            </w:r>
            <w:r w:rsidR="006B4D13" w:rsidRPr="00976CF4">
              <w:rPr>
                <w:rFonts w:eastAsia="Times New Roman"/>
                <w:lang w:val="en-US" w:eastAsia="en-GB"/>
              </w:rPr>
              <w:t>.</w:t>
            </w:r>
          </w:p>
          <w:p w:rsidR="006B4D13" w:rsidRPr="00976CF4" w:rsidRDefault="00D30826" w:rsidP="004D4B1F">
            <w:pPr>
              <w:numPr>
                <w:ilvl w:val="0"/>
                <w:numId w:val="14"/>
              </w:numPr>
              <w:spacing w:line="276" w:lineRule="auto"/>
              <w:jc w:val="both"/>
              <w:rPr>
                <w:rFonts w:eastAsia="Times New Roman"/>
                <w:lang w:val="en-US" w:eastAsia="en-GB"/>
              </w:rPr>
            </w:pPr>
            <w:r w:rsidRPr="00976CF4">
              <w:rPr>
                <w:rFonts w:eastAsia="Times New Roman"/>
                <w:lang w:val="en-US" w:eastAsia="en-GB"/>
              </w:rPr>
              <w:t>Social networks and marginalized groups</w:t>
            </w:r>
            <w:r w:rsidR="00B85D3A" w:rsidRPr="00976CF4">
              <w:rPr>
                <w:rFonts w:eastAsia="Times New Roman"/>
                <w:lang w:val="en-US" w:eastAsia="en-GB"/>
              </w:rPr>
              <w:t>,</w:t>
            </w:r>
            <w:r w:rsidR="006B4D13" w:rsidRPr="00976CF4">
              <w:rPr>
                <w:rFonts w:eastAsia="Times New Roman"/>
                <w:lang w:val="en-US" w:eastAsia="en-GB"/>
              </w:rPr>
              <w:t xml:space="preserve"> </w:t>
            </w:r>
            <w:r w:rsidR="00B85D3A" w:rsidRPr="00976CF4">
              <w:rPr>
                <w:rFonts w:eastAsia="Times New Roman"/>
                <w:lang w:val="en-US" w:eastAsia="en-GB"/>
              </w:rPr>
              <w:t>(</w:t>
            </w:r>
            <w:r w:rsidR="004D4B1F" w:rsidRPr="00976CF4">
              <w:rPr>
                <w:rFonts w:eastAsia="Times New Roman"/>
                <w:i/>
                <w:lang w:val="en-US" w:eastAsia="en-GB"/>
              </w:rPr>
              <w:t>Persons with mental health problems or with other physical disabilities, the inclusion of children, LGBTQ community, etc</w:t>
            </w:r>
            <w:r w:rsidR="004D4B1F" w:rsidRPr="00976CF4">
              <w:rPr>
                <w:rFonts w:eastAsia="Times New Roman"/>
                <w:lang w:val="en-US" w:eastAsia="en-GB"/>
              </w:rPr>
              <w:t xml:space="preserve">.) </w:t>
            </w:r>
          </w:p>
        </w:tc>
        <w:tc>
          <w:tcPr>
            <w:tcW w:w="1260" w:type="dxa"/>
          </w:tcPr>
          <w:p w:rsidR="006B4D13" w:rsidRPr="00976CF4" w:rsidRDefault="006B4D13" w:rsidP="00CF5845">
            <w:pPr>
              <w:spacing w:line="276" w:lineRule="auto"/>
              <w:jc w:val="center"/>
              <w:rPr>
                <w:rFonts w:eastAsia="Batang"/>
                <w:lang w:val="en-US"/>
              </w:rPr>
            </w:pPr>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6B4D13" w:rsidP="00CF5845">
            <w:pPr>
              <w:spacing w:line="276" w:lineRule="auto"/>
              <w:jc w:val="center"/>
              <w:rPr>
                <w:rFonts w:eastAsia="Batang"/>
                <w:lang w:val="en-US"/>
              </w:rPr>
            </w:pPr>
            <w:r w:rsidRPr="00976CF4">
              <w:rPr>
                <w:rFonts w:eastAsia="Batang"/>
                <w:lang w:val="en-US"/>
              </w:rPr>
              <w:t xml:space="preserve">31 </w:t>
            </w:r>
            <w:r w:rsidR="00425440" w:rsidRPr="00976CF4">
              <w:rPr>
                <w:rFonts w:eastAsia="Batang"/>
                <w:lang w:val="en-US"/>
              </w:rPr>
              <w:t xml:space="preserve"> March </w:t>
            </w:r>
            <w:r w:rsidRPr="00976CF4">
              <w:rPr>
                <w:rFonts w:eastAsia="Batang"/>
                <w:lang w:val="en-US"/>
              </w:rPr>
              <w:t xml:space="preserve"> 2022</w:t>
            </w:r>
          </w:p>
        </w:tc>
        <w:tc>
          <w:tcPr>
            <w:tcW w:w="1512" w:type="dxa"/>
          </w:tcPr>
          <w:p w:rsidR="006B4D13" w:rsidRPr="00976CF4" w:rsidRDefault="006B4D13" w:rsidP="00CF5845">
            <w:pPr>
              <w:spacing w:line="276" w:lineRule="auto"/>
              <w:jc w:val="center"/>
              <w:rPr>
                <w:rFonts w:eastAsia="Batang"/>
                <w:lang w:val="en-US"/>
              </w:rPr>
            </w:pPr>
          </w:p>
        </w:tc>
        <w:tc>
          <w:tcPr>
            <w:tcW w:w="1980" w:type="dxa"/>
          </w:tcPr>
          <w:p w:rsidR="006B4D13" w:rsidRPr="00976CF4" w:rsidRDefault="00486AD6" w:rsidP="00CF5845">
            <w:pPr>
              <w:spacing w:line="276" w:lineRule="auto"/>
              <w:jc w:val="center"/>
              <w:rPr>
                <w:rFonts w:eastAsia="Batang"/>
                <w:lang w:val="en-US"/>
              </w:rPr>
            </w:pPr>
            <w:r w:rsidRPr="00976CF4">
              <w:rPr>
                <w:rFonts w:eastAsia="Times New Roman"/>
                <w:lang w:val="en-US" w:eastAsia="en-GB"/>
              </w:rPr>
              <w:t>Experts</w:t>
            </w:r>
            <w:r w:rsidR="006B4D13" w:rsidRPr="00976CF4">
              <w:rPr>
                <w:rFonts w:eastAsia="Batang"/>
                <w:lang w:val="en-US"/>
              </w:rPr>
              <w:t>:</w:t>
            </w:r>
          </w:p>
          <w:p w:rsidR="006B4D13" w:rsidRPr="00976CF4" w:rsidRDefault="006B4D13" w:rsidP="00CF5845">
            <w:pPr>
              <w:spacing w:line="276" w:lineRule="auto"/>
              <w:jc w:val="center"/>
              <w:rPr>
                <w:rFonts w:eastAsia="Batang"/>
                <w:lang w:val="en-US"/>
              </w:rPr>
            </w:pPr>
            <w:proofErr w:type="spellStart"/>
            <w:r w:rsidRPr="00976CF4">
              <w:rPr>
                <w:rFonts w:eastAsia="Batang"/>
                <w:lang w:val="en-US"/>
              </w:rPr>
              <w:t>Idlir</w:t>
            </w:r>
            <w:proofErr w:type="spellEnd"/>
            <w:r w:rsidRPr="00976CF4">
              <w:rPr>
                <w:rFonts w:eastAsia="Batang"/>
                <w:lang w:val="en-US"/>
              </w:rPr>
              <w:t xml:space="preserve"> </w:t>
            </w:r>
            <w:proofErr w:type="spellStart"/>
            <w:r w:rsidRPr="00976CF4">
              <w:rPr>
                <w:rFonts w:eastAsia="Batang"/>
                <w:lang w:val="en-US"/>
              </w:rPr>
              <w:t>Peçi</w:t>
            </w:r>
            <w:proofErr w:type="spellEnd"/>
          </w:p>
          <w:p w:rsidR="006B4D13" w:rsidRPr="00976CF4" w:rsidRDefault="006B4D13" w:rsidP="00CF5845">
            <w:pPr>
              <w:spacing w:line="276" w:lineRule="auto"/>
              <w:jc w:val="center"/>
              <w:rPr>
                <w:rFonts w:eastAsia="Batang"/>
                <w:lang w:val="en-US"/>
              </w:rPr>
            </w:pPr>
            <w:r w:rsidRPr="00976CF4">
              <w:rPr>
                <w:rFonts w:eastAsia="Batang"/>
                <w:lang w:val="en-US"/>
              </w:rPr>
              <w:t xml:space="preserve">Spiro </w:t>
            </w:r>
            <w:proofErr w:type="spellStart"/>
            <w:r w:rsidRPr="00976CF4">
              <w:rPr>
                <w:rFonts w:eastAsia="Batang"/>
                <w:lang w:val="en-US"/>
              </w:rPr>
              <w:t>Spiro</w:t>
            </w:r>
            <w:proofErr w:type="spellEnd"/>
          </w:p>
          <w:p w:rsidR="006B4D13" w:rsidRPr="00976CF4" w:rsidRDefault="006B4D13" w:rsidP="00CF5845">
            <w:pPr>
              <w:spacing w:line="276" w:lineRule="auto"/>
              <w:jc w:val="center"/>
              <w:rPr>
                <w:rFonts w:eastAsia="Batang"/>
                <w:lang w:val="en-US"/>
              </w:rPr>
            </w:pPr>
          </w:p>
          <w:p w:rsidR="006B4D13" w:rsidRPr="00976CF4" w:rsidRDefault="00A322B3" w:rsidP="00CF5845">
            <w:pPr>
              <w:spacing w:line="276" w:lineRule="auto"/>
              <w:jc w:val="center"/>
              <w:rPr>
                <w:rFonts w:eastAsia="Batang"/>
                <w:lang w:val="en-US"/>
              </w:rPr>
            </w:pPr>
            <w:r w:rsidRPr="00976CF4">
              <w:rPr>
                <w:rFonts w:eastAsia="Batang"/>
                <w:lang w:val="en-US"/>
              </w:rPr>
              <w:t>Facilitator</w:t>
            </w:r>
            <w:r w:rsidR="006B4D13" w:rsidRPr="00976CF4">
              <w:rPr>
                <w:rFonts w:eastAsia="Batang"/>
                <w:lang w:val="en-US"/>
              </w:rPr>
              <w:t>:</w:t>
            </w:r>
          </w:p>
          <w:p w:rsidR="006B4D13" w:rsidRPr="00976CF4" w:rsidRDefault="006B4D13" w:rsidP="00CF5845">
            <w:pPr>
              <w:spacing w:line="276" w:lineRule="auto"/>
              <w:jc w:val="center"/>
              <w:rPr>
                <w:rFonts w:eastAsia="Batang"/>
                <w:lang w:val="en-US"/>
              </w:rPr>
            </w:pPr>
            <w:proofErr w:type="spellStart"/>
            <w:r w:rsidRPr="00976CF4">
              <w:rPr>
                <w:rFonts w:eastAsia="Batang"/>
                <w:lang w:val="en-US"/>
              </w:rPr>
              <w:t>Ylli</w:t>
            </w:r>
            <w:proofErr w:type="spellEnd"/>
            <w:r w:rsidRPr="00976CF4">
              <w:rPr>
                <w:rFonts w:eastAsia="Batang"/>
                <w:lang w:val="en-US"/>
              </w:rPr>
              <w:t xml:space="preserve"> </w:t>
            </w:r>
            <w:proofErr w:type="spellStart"/>
            <w:r w:rsidRPr="00976CF4">
              <w:rPr>
                <w:rFonts w:eastAsia="Batang"/>
                <w:lang w:val="en-US"/>
              </w:rPr>
              <w:t>Pjetërnikaj</w:t>
            </w:r>
            <w:proofErr w:type="spellEnd"/>
          </w:p>
        </w:tc>
        <w:tc>
          <w:tcPr>
            <w:tcW w:w="5418" w:type="dxa"/>
          </w:tcPr>
          <w:p w:rsidR="00C41582" w:rsidRPr="00976CF4" w:rsidRDefault="00276812" w:rsidP="00C41582">
            <w:pPr>
              <w:numPr>
                <w:ilvl w:val="0"/>
                <w:numId w:val="36"/>
              </w:numPr>
              <w:spacing w:line="276" w:lineRule="auto"/>
              <w:jc w:val="both"/>
              <w:rPr>
                <w:rFonts w:eastAsia="Times New Roman"/>
                <w:lang w:val="en-US" w:eastAsia="en-GB"/>
              </w:rPr>
            </w:pPr>
            <w:r w:rsidRPr="00976CF4">
              <w:rPr>
                <w:rFonts w:eastAsia="Times New Roman"/>
                <w:lang w:val="en-US" w:eastAsia="en-GB"/>
              </w:rPr>
              <w:t>Causal</w:t>
            </w:r>
            <w:r w:rsidR="00C41582" w:rsidRPr="00976CF4">
              <w:rPr>
                <w:rFonts w:eastAsia="Times New Roman"/>
                <w:lang w:val="en-US" w:eastAsia="en-GB"/>
              </w:rPr>
              <w:t xml:space="preserve"> link in the criminal law;</w:t>
            </w:r>
            <w:r w:rsidRPr="00976CF4">
              <w:rPr>
                <w:rFonts w:eastAsia="Times New Roman"/>
                <w:lang w:val="en-US" w:eastAsia="en-GB"/>
              </w:rPr>
              <w:t xml:space="preserve"> The problem of causal link in the case of scientific evidence</w:t>
            </w:r>
            <w:r w:rsidR="00C41582" w:rsidRPr="00976CF4">
              <w:rPr>
                <w:rFonts w:eastAsia="Times New Roman"/>
                <w:lang w:val="en-US" w:eastAsia="en-GB"/>
              </w:rPr>
              <w:t>;</w:t>
            </w:r>
          </w:p>
          <w:p w:rsidR="006B4D13" w:rsidRPr="00976CF4" w:rsidRDefault="00C41582" w:rsidP="00C41582">
            <w:pPr>
              <w:numPr>
                <w:ilvl w:val="0"/>
                <w:numId w:val="36"/>
              </w:numPr>
              <w:spacing w:line="276" w:lineRule="auto"/>
              <w:jc w:val="both"/>
              <w:rPr>
                <w:rFonts w:eastAsia="Times New Roman"/>
                <w:lang w:val="en-US" w:eastAsia="en-GB"/>
              </w:rPr>
            </w:pPr>
            <w:r w:rsidRPr="00976CF4">
              <w:rPr>
                <w:rFonts w:eastAsia="Times New Roman"/>
                <w:lang w:val="en-US" w:eastAsia="en-GB"/>
              </w:rPr>
              <w:t>Doctrinal analysis</w:t>
            </w:r>
            <w:r w:rsidR="004E71AC" w:rsidRPr="00976CF4">
              <w:rPr>
                <w:rFonts w:eastAsia="Times New Roman"/>
                <w:lang w:val="en-US" w:eastAsia="en-GB"/>
              </w:rPr>
              <w:t xml:space="preserve"> under the Albanian and foreign judicial practice</w:t>
            </w:r>
            <w:r w:rsidR="006B4D13" w:rsidRPr="00976CF4">
              <w:rPr>
                <w:rFonts w:eastAsia="Times New Roman"/>
                <w:lang w:val="en-US" w:eastAsia="en-GB"/>
              </w:rPr>
              <w:t>.</w:t>
            </w:r>
          </w:p>
          <w:p w:rsidR="006B4D13" w:rsidRPr="00976CF4" w:rsidRDefault="006B4D13" w:rsidP="00CF5845">
            <w:pPr>
              <w:spacing w:line="276" w:lineRule="auto"/>
              <w:jc w:val="center"/>
              <w:rPr>
                <w:rFonts w:eastAsia="Times New Roman"/>
                <w:lang w:val="en-US" w:eastAsia="en-GB"/>
              </w:rPr>
            </w:pPr>
          </w:p>
          <w:p w:rsidR="006B4D13" w:rsidRPr="00976CF4" w:rsidRDefault="006B4D13" w:rsidP="00CF5845">
            <w:pPr>
              <w:spacing w:line="276" w:lineRule="auto"/>
              <w:jc w:val="center"/>
              <w:rPr>
                <w:rFonts w:eastAsia="Times New Roman"/>
                <w:lang w:val="en-US" w:eastAsia="en-GB"/>
              </w:rPr>
            </w:pPr>
            <w:r w:rsidRPr="00976CF4">
              <w:rPr>
                <w:rFonts w:eastAsia="Times New Roman"/>
                <w:lang w:val="en-US" w:eastAsia="en-GB"/>
              </w:rPr>
              <w:lastRenderedPageBreak/>
              <w:tab/>
            </w:r>
          </w:p>
        </w:tc>
        <w:tc>
          <w:tcPr>
            <w:tcW w:w="1260" w:type="dxa"/>
          </w:tcPr>
          <w:p w:rsidR="006B4D13" w:rsidRPr="00976CF4" w:rsidRDefault="006B4D13" w:rsidP="00CF5845">
            <w:pPr>
              <w:spacing w:line="276" w:lineRule="auto"/>
              <w:jc w:val="center"/>
              <w:rPr>
                <w:rFonts w:eastAsia="Batang"/>
                <w:lang w:val="en-US"/>
              </w:rPr>
            </w:pPr>
          </w:p>
        </w:tc>
      </w:tr>
      <w:tr w:rsidR="006B4D13" w:rsidRPr="00976CF4" w:rsidTr="00CF5845">
        <w:tc>
          <w:tcPr>
            <w:tcW w:w="12145" w:type="dxa"/>
            <w:gridSpan w:val="6"/>
            <w:shd w:val="clear" w:color="auto" w:fill="D9D9D9" w:themeFill="background1" w:themeFillShade="D9"/>
          </w:tcPr>
          <w:p w:rsidR="006B4D13" w:rsidRPr="00976CF4" w:rsidRDefault="00425440" w:rsidP="00CF5845">
            <w:pPr>
              <w:spacing w:line="276" w:lineRule="auto"/>
              <w:jc w:val="center"/>
              <w:rPr>
                <w:rFonts w:eastAsia="Batang"/>
                <w:b/>
                <w:lang w:val="en-US"/>
              </w:rPr>
            </w:pPr>
            <w:r w:rsidRPr="00976CF4">
              <w:rPr>
                <w:rFonts w:eastAsia="Batang"/>
                <w:b/>
                <w:lang w:val="en-US"/>
              </w:rPr>
              <w:lastRenderedPageBreak/>
              <w:t>APRIL</w:t>
            </w:r>
            <w:r w:rsidRPr="00976CF4">
              <w:rPr>
                <w:rFonts w:eastAsia="Times New Roman"/>
                <w:b/>
                <w:sz w:val="22"/>
                <w:szCs w:val="22"/>
                <w:lang w:val="en-US"/>
              </w:rPr>
              <w:t xml:space="preserve"> </w:t>
            </w:r>
            <w:r w:rsidR="006B4D13" w:rsidRPr="00976CF4">
              <w:rPr>
                <w:rFonts w:eastAsia="Times New Roman"/>
                <w:b/>
                <w:sz w:val="22"/>
                <w:szCs w:val="22"/>
                <w:lang w:val="en-US"/>
              </w:rPr>
              <w:t xml:space="preserve"> </w:t>
            </w:r>
            <w:r w:rsidR="006B4D13" w:rsidRPr="00976CF4">
              <w:rPr>
                <w:rFonts w:eastAsia="Times New Roman"/>
                <w:b/>
                <w:lang w:val="en-US"/>
              </w:rPr>
              <w:t>2022</w:t>
            </w:r>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6B4D13" w:rsidP="00CF5845">
            <w:pPr>
              <w:spacing w:line="276" w:lineRule="auto"/>
              <w:jc w:val="center"/>
              <w:rPr>
                <w:rFonts w:eastAsia="Batang"/>
                <w:lang w:val="en-US"/>
              </w:rPr>
            </w:pPr>
            <w:r w:rsidRPr="00976CF4">
              <w:rPr>
                <w:rFonts w:eastAsia="Batang"/>
                <w:lang w:val="en-US"/>
              </w:rPr>
              <w:t xml:space="preserve">4 </w:t>
            </w:r>
            <w:r w:rsidR="00D01F4B" w:rsidRPr="00976CF4">
              <w:rPr>
                <w:lang w:val="en-US"/>
              </w:rPr>
              <w:t xml:space="preserve"> April</w:t>
            </w:r>
            <w:r w:rsidR="00D01F4B" w:rsidRPr="00976CF4">
              <w:rPr>
                <w:rFonts w:eastAsia="Batang"/>
                <w:lang w:val="en-US"/>
              </w:rPr>
              <w:t xml:space="preserve"> </w:t>
            </w:r>
            <w:r w:rsidRPr="00976CF4">
              <w:rPr>
                <w:rFonts w:eastAsia="Batang"/>
                <w:lang w:val="en-US"/>
              </w:rPr>
              <w:t xml:space="preserve"> 2022</w:t>
            </w:r>
          </w:p>
        </w:tc>
        <w:tc>
          <w:tcPr>
            <w:tcW w:w="1512" w:type="dxa"/>
          </w:tcPr>
          <w:p w:rsidR="006B4D13" w:rsidRPr="00976CF4" w:rsidRDefault="00BC57AF" w:rsidP="00CF5845">
            <w:pPr>
              <w:spacing w:line="276" w:lineRule="auto"/>
              <w:jc w:val="center"/>
              <w:rPr>
                <w:rFonts w:eastAsia="Batang"/>
                <w:lang w:val="en-US"/>
              </w:rPr>
            </w:pPr>
            <w:proofErr w:type="spellStart"/>
            <w:r w:rsidRPr="00976CF4">
              <w:rPr>
                <w:rFonts w:eastAsia="Batang"/>
                <w:lang w:val="en-US"/>
              </w:rPr>
              <w:t>SchM</w:t>
            </w:r>
            <w:proofErr w:type="spellEnd"/>
            <w:r w:rsidRPr="00976CF4">
              <w:rPr>
                <w:rFonts w:eastAsia="Batang"/>
                <w:lang w:val="en-US"/>
              </w:rPr>
              <w:t xml:space="preserve"> /OSC</w:t>
            </w:r>
            <w:r w:rsidR="006B4D13" w:rsidRPr="00976CF4">
              <w:rPr>
                <w:rFonts w:eastAsia="Batang"/>
                <w:lang w:val="en-US"/>
              </w:rPr>
              <w:t>E</w:t>
            </w:r>
          </w:p>
        </w:tc>
        <w:tc>
          <w:tcPr>
            <w:tcW w:w="1980" w:type="dxa"/>
            <w:tcBorders>
              <w:bottom w:val="single" w:sz="4" w:space="0" w:color="auto"/>
            </w:tcBorders>
            <w:shd w:val="clear" w:color="auto" w:fill="auto"/>
          </w:tcPr>
          <w:p w:rsidR="006B4D13" w:rsidRPr="00976CF4" w:rsidRDefault="006B4D13" w:rsidP="00CF5845">
            <w:pPr>
              <w:spacing w:line="276" w:lineRule="auto"/>
              <w:jc w:val="center"/>
              <w:rPr>
                <w:rFonts w:eastAsia="Batang"/>
                <w:lang w:val="en-US"/>
              </w:rPr>
            </w:pPr>
            <w:proofErr w:type="spellStart"/>
            <w:r w:rsidRPr="00976CF4">
              <w:rPr>
                <w:rFonts w:eastAsia="Batang"/>
                <w:lang w:val="en-US"/>
              </w:rPr>
              <w:t>Aurela</w:t>
            </w:r>
            <w:proofErr w:type="spellEnd"/>
            <w:r w:rsidRPr="00976CF4">
              <w:rPr>
                <w:rFonts w:eastAsia="Batang"/>
                <w:lang w:val="en-US"/>
              </w:rPr>
              <w:t xml:space="preserve"> </w:t>
            </w:r>
            <w:proofErr w:type="spellStart"/>
            <w:r w:rsidRPr="00976CF4">
              <w:rPr>
                <w:rFonts w:eastAsia="Batang"/>
                <w:lang w:val="en-US"/>
              </w:rPr>
              <w:t>Anastas</w:t>
            </w:r>
            <w:proofErr w:type="spellEnd"/>
          </w:p>
          <w:p w:rsidR="006B4D13" w:rsidRPr="00976CF4" w:rsidRDefault="006B4D13" w:rsidP="00CF5845">
            <w:pPr>
              <w:spacing w:line="276" w:lineRule="auto"/>
              <w:jc w:val="center"/>
              <w:rPr>
                <w:rFonts w:eastAsia="Batang"/>
                <w:lang w:val="en-US"/>
              </w:rPr>
            </w:pPr>
            <w:proofErr w:type="spellStart"/>
            <w:r w:rsidRPr="00976CF4">
              <w:rPr>
                <w:rFonts w:eastAsia="Batang"/>
                <w:lang w:val="en-US"/>
              </w:rPr>
              <w:t>Sandër</w:t>
            </w:r>
            <w:proofErr w:type="spellEnd"/>
            <w:r w:rsidRPr="00976CF4">
              <w:rPr>
                <w:rFonts w:eastAsia="Batang"/>
                <w:lang w:val="en-US"/>
              </w:rPr>
              <w:t xml:space="preserve"> </w:t>
            </w:r>
            <w:proofErr w:type="spellStart"/>
            <w:r w:rsidRPr="00976CF4">
              <w:rPr>
                <w:rFonts w:eastAsia="Batang"/>
                <w:lang w:val="en-US"/>
              </w:rPr>
              <w:t>Simoni</w:t>
            </w:r>
            <w:proofErr w:type="spellEnd"/>
          </w:p>
          <w:p w:rsidR="006B4D13" w:rsidRPr="00976CF4" w:rsidRDefault="006B4D13" w:rsidP="00CF5845">
            <w:pPr>
              <w:spacing w:line="276" w:lineRule="auto"/>
              <w:jc w:val="center"/>
              <w:rPr>
                <w:rFonts w:eastAsia="Batang"/>
                <w:lang w:val="en-US"/>
              </w:rPr>
            </w:pPr>
            <w:proofErr w:type="spellStart"/>
            <w:r w:rsidRPr="00976CF4">
              <w:rPr>
                <w:rFonts w:eastAsia="Batang"/>
                <w:lang w:val="en-US"/>
              </w:rPr>
              <w:t>Arta</w:t>
            </w:r>
            <w:proofErr w:type="spellEnd"/>
            <w:r w:rsidRPr="00976CF4">
              <w:rPr>
                <w:rFonts w:eastAsia="Batang"/>
                <w:lang w:val="en-US"/>
              </w:rPr>
              <w:t xml:space="preserve"> </w:t>
            </w:r>
            <w:proofErr w:type="spellStart"/>
            <w:r w:rsidRPr="00976CF4">
              <w:rPr>
                <w:rFonts w:eastAsia="Batang"/>
                <w:lang w:val="en-US"/>
              </w:rPr>
              <w:t>Mandro</w:t>
            </w:r>
            <w:proofErr w:type="spellEnd"/>
          </w:p>
        </w:tc>
        <w:tc>
          <w:tcPr>
            <w:tcW w:w="5418" w:type="dxa"/>
            <w:tcBorders>
              <w:bottom w:val="single" w:sz="4" w:space="0" w:color="auto"/>
            </w:tcBorders>
            <w:shd w:val="clear" w:color="auto" w:fill="auto"/>
          </w:tcPr>
          <w:p w:rsidR="005D016A" w:rsidRPr="00976CF4" w:rsidRDefault="002679DB" w:rsidP="00CF5845">
            <w:pPr>
              <w:jc w:val="both"/>
              <w:rPr>
                <w:bCs/>
                <w:lang w:val="en-US"/>
              </w:rPr>
            </w:pPr>
            <w:proofErr w:type="spellStart"/>
            <w:r w:rsidRPr="00976CF4">
              <w:rPr>
                <w:bCs/>
                <w:lang w:val="en-US"/>
              </w:rPr>
              <w:t>To</w:t>
            </w:r>
            <w:r w:rsidR="006B4D13" w:rsidRPr="00976CF4">
              <w:rPr>
                <w:bCs/>
                <w:lang w:val="en-US"/>
              </w:rPr>
              <w:t>T</w:t>
            </w:r>
            <w:proofErr w:type="spellEnd"/>
            <w:r w:rsidR="006B4D13" w:rsidRPr="00976CF4">
              <w:rPr>
                <w:bCs/>
                <w:lang w:val="en-US"/>
              </w:rPr>
              <w:t xml:space="preserve">: </w:t>
            </w:r>
          </w:p>
          <w:p w:rsidR="006B4D13" w:rsidRPr="00976CF4" w:rsidRDefault="007879F1" w:rsidP="005D016A">
            <w:pPr>
              <w:numPr>
                <w:ilvl w:val="0"/>
                <w:numId w:val="37"/>
              </w:numPr>
              <w:jc w:val="both"/>
              <w:rPr>
                <w:bCs/>
                <w:lang w:val="en-US"/>
              </w:rPr>
            </w:pPr>
            <w:r w:rsidRPr="00976CF4">
              <w:rPr>
                <w:bCs/>
                <w:lang w:val="en-US"/>
              </w:rPr>
              <w:t>Human trafficking</w:t>
            </w:r>
            <w:r w:rsidR="006B4D13" w:rsidRPr="00976CF4">
              <w:rPr>
                <w:bCs/>
                <w:lang w:val="en-US"/>
              </w:rPr>
              <w:t>.</w:t>
            </w:r>
          </w:p>
          <w:p w:rsidR="006B4D13" w:rsidRPr="00976CF4" w:rsidRDefault="006B4D13" w:rsidP="00CF5845">
            <w:pPr>
              <w:jc w:val="both"/>
              <w:rPr>
                <w:bCs/>
                <w:lang w:val="en-US"/>
              </w:rPr>
            </w:pPr>
          </w:p>
        </w:tc>
        <w:tc>
          <w:tcPr>
            <w:tcW w:w="1260" w:type="dxa"/>
          </w:tcPr>
          <w:p w:rsidR="006B4D13" w:rsidRPr="00976CF4" w:rsidRDefault="006B4D13" w:rsidP="00CF5845">
            <w:pPr>
              <w:spacing w:line="276" w:lineRule="auto"/>
              <w:jc w:val="center"/>
              <w:rPr>
                <w:rFonts w:eastAsia="Batang"/>
                <w:lang w:val="en-US"/>
              </w:rPr>
            </w:pPr>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6B4D13" w:rsidP="00CF5845">
            <w:pPr>
              <w:spacing w:line="276" w:lineRule="auto"/>
              <w:jc w:val="center"/>
              <w:rPr>
                <w:rFonts w:eastAsia="Batang"/>
                <w:lang w:val="en-US"/>
              </w:rPr>
            </w:pPr>
            <w:r w:rsidRPr="00976CF4">
              <w:rPr>
                <w:rFonts w:eastAsia="Batang"/>
                <w:lang w:val="en-US"/>
              </w:rPr>
              <w:t xml:space="preserve">11 </w:t>
            </w:r>
            <w:r w:rsidR="00D01F4B" w:rsidRPr="00976CF4">
              <w:rPr>
                <w:lang w:val="en-US"/>
              </w:rPr>
              <w:t xml:space="preserve"> April</w:t>
            </w:r>
            <w:r w:rsidR="00D01F4B" w:rsidRPr="00976CF4">
              <w:rPr>
                <w:rFonts w:eastAsia="Batang"/>
                <w:lang w:val="en-US"/>
              </w:rPr>
              <w:t xml:space="preserve"> </w:t>
            </w:r>
            <w:r w:rsidRPr="00976CF4">
              <w:rPr>
                <w:rFonts w:eastAsia="Batang"/>
                <w:lang w:val="en-US"/>
              </w:rPr>
              <w:t xml:space="preserve"> 2022</w:t>
            </w:r>
          </w:p>
        </w:tc>
        <w:tc>
          <w:tcPr>
            <w:tcW w:w="1512" w:type="dxa"/>
          </w:tcPr>
          <w:p w:rsidR="006B4D13" w:rsidRPr="00976CF4" w:rsidRDefault="006B4D13" w:rsidP="00CF5845">
            <w:pPr>
              <w:spacing w:line="276" w:lineRule="auto"/>
              <w:jc w:val="center"/>
              <w:rPr>
                <w:rFonts w:eastAsia="Batang"/>
                <w:lang w:val="en-US"/>
              </w:rPr>
            </w:pPr>
          </w:p>
        </w:tc>
        <w:tc>
          <w:tcPr>
            <w:tcW w:w="1980" w:type="dxa"/>
          </w:tcPr>
          <w:p w:rsidR="006B4D13" w:rsidRPr="00976CF4" w:rsidRDefault="00486AD6" w:rsidP="00CF5845">
            <w:pPr>
              <w:jc w:val="center"/>
              <w:rPr>
                <w:lang w:val="en-US"/>
              </w:rPr>
            </w:pPr>
            <w:r w:rsidRPr="00976CF4">
              <w:rPr>
                <w:rFonts w:eastAsia="Times New Roman"/>
                <w:lang w:val="en-US" w:eastAsia="en-GB"/>
              </w:rPr>
              <w:t>Experts</w:t>
            </w:r>
            <w:r w:rsidR="006B4D13" w:rsidRPr="00976CF4">
              <w:rPr>
                <w:lang w:val="en-US"/>
              </w:rPr>
              <w:t>:</w:t>
            </w:r>
          </w:p>
          <w:p w:rsidR="006B4D13" w:rsidRPr="00976CF4" w:rsidRDefault="006B4D13" w:rsidP="00CF5845">
            <w:pPr>
              <w:jc w:val="center"/>
              <w:rPr>
                <w:lang w:val="en-US"/>
              </w:rPr>
            </w:pPr>
            <w:proofErr w:type="spellStart"/>
            <w:r w:rsidRPr="00976CF4">
              <w:rPr>
                <w:lang w:val="en-US"/>
              </w:rPr>
              <w:t>Amarildo</w:t>
            </w:r>
            <w:proofErr w:type="spellEnd"/>
            <w:r w:rsidRPr="00976CF4">
              <w:rPr>
                <w:lang w:val="en-US"/>
              </w:rPr>
              <w:t xml:space="preserve"> </w:t>
            </w:r>
            <w:proofErr w:type="spellStart"/>
            <w:r w:rsidRPr="00976CF4">
              <w:rPr>
                <w:lang w:val="en-US"/>
              </w:rPr>
              <w:t>Laci</w:t>
            </w:r>
            <w:proofErr w:type="spellEnd"/>
          </w:p>
          <w:p w:rsidR="006B4D13" w:rsidRPr="00976CF4" w:rsidRDefault="006B4D13" w:rsidP="00CF5845">
            <w:pPr>
              <w:jc w:val="center"/>
              <w:rPr>
                <w:lang w:val="en-US"/>
              </w:rPr>
            </w:pPr>
            <w:r w:rsidRPr="00976CF4">
              <w:rPr>
                <w:lang w:val="en-US"/>
              </w:rPr>
              <w:t xml:space="preserve">Madrid </w:t>
            </w:r>
            <w:proofErr w:type="spellStart"/>
            <w:r w:rsidRPr="00976CF4">
              <w:rPr>
                <w:lang w:val="en-US"/>
              </w:rPr>
              <w:t>Kullolli</w:t>
            </w:r>
            <w:proofErr w:type="spellEnd"/>
          </w:p>
          <w:p w:rsidR="006B4D13" w:rsidRPr="00976CF4" w:rsidRDefault="006B4D13" w:rsidP="00CF5845">
            <w:pPr>
              <w:jc w:val="center"/>
              <w:rPr>
                <w:lang w:val="en-US"/>
              </w:rPr>
            </w:pPr>
          </w:p>
          <w:p w:rsidR="006B4D13" w:rsidRPr="00976CF4" w:rsidRDefault="00A322B3" w:rsidP="00CF5845">
            <w:pPr>
              <w:jc w:val="center"/>
              <w:rPr>
                <w:lang w:val="en-US"/>
              </w:rPr>
            </w:pPr>
            <w:r w:rsidRPr="00976CF4">
              <w:rPr>
                <w:rFonts w:eastAsia="Batang"/>
                <w:lang w:val="en-US"/>
              </w:rPr>
              <w:t>Facilitator</w:t>
            </w:r>
            <w:r w:rsidR="006B4D13" w:rsidRPr="00976CF4">
              <w:rPr>
                <w:lang w:val="en-US"/>
              </w:rPr>
              <w:t>:</w:t>
            </w:r>
          </w:p>
          <w:p w:rsidR="006B4D13" w:rsidRPr="00976CF4" w:rsidRDefault="006B4D13" w:rsidP="00CF5845">
            <w:pPr>
              <w:spacing w:line="276" w:lineRule="auto"/>
              <w:jc w:val="center"/>
              <w:rPr>
                <w:rFonts w:eastAsia="Batang"/>
                <w:lang w:val="en-US"/>
              </w:rPr>
            </w:pPr>
            <w:proofErr w:type="spellStart"/>
            <w:r w:rsidRPr="00976CF4">
              <w:rPr>
                <w:lang w:val="en-US"/>
              </w:rPr>
              <w:t>Genti</w:t>
            </w:r>
            <w:proofErr w:type="spellEnd"/>
            <w:r w:rsidRPr="00976CF4">
              <w:rPr>
                <w:lang w:val="en-US"/>
              </w:rPr>
              <w:t xml:space="preserve"> </w:t>
            </w:r>
            <w:proofErr w:type="spellStart"/>
            <w:r w:rsidRPr="00976CF4">
              <w:rPr>
                <w:lang w:val="en-US"/>
              </w:rPr>
              <w:t>Dokollari</w:t>
            </w:r>
            <w:proofErr w:type="spellEnd"/>
          </w:p>
        </w:tc>
        <w:tc>
          <w:tcPr>
            <w:tcW w:w="5418" w:type="dxa"/>
          </w:tcPr>
          <w:p w:rsidR="0089556D" w:rsidRPr="00976CF4" w:rsidRDefault="00F51478" w:rsidP="0089556D">
            <w:pPr>
              <w:numPr>
                <w:ilvl w:val="0"/>
                <w:numId w:val="38"/>
              </w:numPr>
              <w:spacing w:line="276" w:lineRule="auto"/>
              <w:jc w:val="both"/>
              <w:rPr>
                <w:rFonts w:eastAsia="Times New Roman"/>
                <w:lang w:val="en-US"/>
              </w:rPr>
            </w:pPr>
            <w:r w:rsidRPr="00976CF4">
              <w:rPr>
                <w:rFonts w:eastAsia="Times New Roman"/>
                <w:lang w:val="en-US"/>
              </w:rPr>
              <w:t>Medical measures in the criminal process, (</w:t>
            </w:r>
            <w:r w:rsidRPr="00976CF4">
              <w:rPr>
                <w:rFonts w:eastAsia="Times New Roman"/>
                <w:i/>
                <w:lang w:val="en-US"/>
              </w:rPr>
              <w:t>Article 46 of the Criminal Code</w:t>
            </w:r>
            <w:r w:rsidR="0089556D" w:rsidRPr="00976CF4">
              <w:rPr>
                <w:rFonts w:eastAsia="Times New Roman"/>
                <w:lang w:val="en-US"/>
              </w:rPr>
              <w:t>);</w:t>
            </w:r>
            <w:r w:rsidR="006B4D13" w:rsidRPr="00976CF4">
              <w:rPr>
                <w:rFonts w:eastAsia="Times New Roman"/>
                <w:lang w:val="en-US"/>
              </w:rPr>
              <w:t xml:space="preserve"> </w:t>
            </w:r>
          </w:p>
          <w:p w:rsidR="006B4D13" w:rsidRPr="00976CF4" w:rsidRDefault="00CB504F" w:rsidP="0089556D">
            <w:pPr>
              <w:numPr>
                <w:ilvl w:val="0"/>
                <w:numId w:val="38"/>
              </w:numPr>
              <w:spacing w:line="276" w:lineRule="auto"/>
              <w:jc w:val="both"/>
              <w:rPr>
                <w:rFonts w:eastAsia="Times New Roman"/>
                <w:lang w:val="en-US"/>
              </w:rPr>
            </w:pPr>
            <w:r w:rsidRPr="00976CF4">
              <w:rPr>
                <w:rFonts w:eastAsia="Times New Roman"/>
                <w:lang w:val="en-US"/>
              </w:rPr>
              <w:t xml:space="preserve">Procedural problems related to the new figure of the judge </w:t>
            </w:r>
            <w:r w:rsidR="008A11DE" w:rsidRPr="00976CF4">
              <w:rPr>
                <w:rFonts w:eastAsia="Times New Roman"/>
                <w:lang w:val="en-US"/>
              </w:rPr>
              <w:t>of preliminary</w:t>
            </w:r>
            <w:r w:rsidRPr="00976CF4">
              <w:rPr>
                <w:rFonts w:eastAsia="Times New Roman"/>
                <w:lang w:val="en-US"/>
              </w:rPr>
              <w:t xml:space="preserve"> hearing (JPH) and</w:t>
            </w:r>
            <w:r w:rsidR="00213BA9" w:rsidRPr="00976CF4">
              <w:rPr>
                <w:rFonts w:eastAsia="Times New Roman"/>
                <w:lang w:val="en-US"/>
              </w:rPr>
              <w:t xml:space="preserve"> the giving of the sentence</w:t>
            </w:r>
            <w:r w:rsidR="006B4D13" w:rsidRPr="00976CF4">
              <w:rPr>
                <w:rFonts w:eastAsia="Times New Roman"/>
                <w:lang w:val="en-US"/>
              </w:rPr>
              <w:t>.</w:t>
            </w:r>
          </w:p>
          <w:p w:rsidR="006B4D13" w:rsidRPr="00976CF4" w:rsidRDefault="006B4D13" w:rsidP="00CF5845">
            <w:pPr>
              <w:spacing w:line="276" w:lineRule="auto"/>
              <w:jc w:val="both"/>
              <w:rPr>
                <w:rFonts w:eastAsia="Times New Roman"/>
                <w:lang w:val="en-US" w:eastAsia="en-GB"/>
              </w:rPr>
            </w:pPr>
            <w:r w:rsidRPr="00976CF4">
              <w:rPr>
                <w:rFonts w:eastAsia="Times New Roman"/>
                <w:lang w:val="en-US"/>
              </w:rPr>
              <w:tab/>
            </w:r>
          </w:p>
        </w:tc>
        <w:tc>
          <w:tcPr>
            <w:tcW w:w="1260" w:type="dxa"/>
          </w:tcPr>
          <w:p w:rsidR="006B4D13" w:rsidRPr="00976CF4" w:rsidRDefault="006B4D13" w:rsidP="00CF5845">
            <w:pPr>
              <w:spacing w:line="276" w:lineRule="auto"/>
              <w:jc w:val="center"/>
              <w:rPr>
                <w:rFonts w:eastAsia="Batang"/>
                <w:lang w:val="en-US"/>
              </w:rPr>
            </w:pPr>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6B4D13" w:rsidP="00CF5845">
            <w:pPr>
              <w:spacing w:line="276" w:lineRule="auto"/>
              <w:jc w:val="center"/>
              <w:rPr>
                <w:rFonts w:eastAsia="Batang"/>
                <w:lang w:val="en-US"/>
              </w:rPr>
            </w:pPr>
            <w:r w:rsidRPr="00976CF4">
              <w:rPr>
                <w:rFonts w:eastAsia="Batang"/>
                <w:lang w:val="en-US"/>
              </w:rPr>
              <w:t xml:space="preserve">13-14 </w:t>
            </w:r>
            <w:r w:rsidR="00D01F4B" w:rsidRPr="00976CF4">
              <w:rPr>
                <w:lang w:val="en-US"/>
              </w:rPr>
              <w:t xml:space="preserve"> April</w:t>
            </w:r>
            <w:r w:rsidR="00D01F4B" w:rsidRPr="00976CF4">
              <w:rPr>
                <w:rFonts w:eastAsia="Batang"/>
                <w:lang w:val="en-US"/>
              </w:rPr>
              <w:t xml:space="preserve"> </w:t>
            </w:r>
            <w:r w:rsidRPr="00976CF4">
              <w:rPr>
                <w:rFonts w:eastAsia="Batang"/>
                <w:lang w:val="en-US"/>
              </w:rPr>
              <w:t xml:space="preserve"> 2022</w:t>
            </w:r>
          </w:p>
        </w:tc>
        <w:tc>
          <w:tcPr>
            <w:tcW w:w="1512" w:type="dxa"/>
          </w:tcPr>
          <w:p w:rsidR="006B4D13" w:rsidRPr="00976CF4" w:rsidRDefault="00FD194A" w:rsidP="00713105">
            <w:pPr>
              <w:pStyle w:val="Heading2"/>
              <w:shd w:val="clear" w:color="auto" w:fill="FFFFFF"/>
              <w:spacing w:before="0" w:after="0"/>
              <w:rPr>
                <w:rFonts w:ascii="Times New Roman" w:hAnsi="Times New Roman"/>
                <w:b w:val="0"/>
                <w:i w:val="0"/>
                <w:iCs w:val="0"/>
                <w:sz w:val="24"/>
                <w:szCs w:val="24"/>
                <w:u w:val="single"/>
                <w:lang w:val="en-US"/>
              </w:rPr>
            </w:pPr>
            <w:r w:rsidRPr="00976CF4">
              <w:rPr>
                <w:rFonts w:ascii="Times New Roman" w:eastAsia="Batang" w:hAnsi="Times New Roman"/>
                <w:b w:val="0"/>
                <w:i w:val="0"/>
                <w:sz w:val="24"/>
                <w:szCs w:val="24"/>
                <w:lang w:val="en-US"/>
              </w:rPr>
              <w:t xml:space="preserve">General Prosecution </w:t>
            </w:r>
            <w:r w:rsidR="006B4D13" w:rsidRPr="00976CF4">
              <w:rPr>
                <w:rFonts w:ascii="Times New Roman" w:eastAsia="Batang" w:hAnsi="Times New Roman"/>
                <w:b w:val="0"/>
                <w:i w:val="0"/>
                <w:sz w:val="24"/>
                <w:szCs w:val="24"/>
                <w:lang w:val="en-US"/>
              </w:rPr>
              <w:t>/</w:t>
            </w:r>
            <w:r w:rsidRPr="00976CF4">
              <w:rPr>
                <w:rFonts w:ascii="Times New Roman" w:hAnsi="Times New Roman"/>
                <w:b w:val="0"/>
                <w:i w:val="0"/>
                <w:iCs w:val="0"/>
                <w:sz w:val="24"/>
                <w:szCs w:val="24"/>
                <w:lang w:val="en-US"/>
              </w:rPr>
              <w:t xml:space="preserve"> </w:t>
            </w:r>
            <w:hyperlink r:id="rId11" w:history="1">
              <w:r w:rsidRPr="00976CF4">
                <w:rPr>
                  <w:rFonts w:ascii="Times New Roman" w:hAnsi="Times New Roman"/>
                  <w:b w:val="0"/>
                  <w:i w:val="0"/>
                  <w:iCs w:val="0"/>
                  <w:sz w:val="24"/>
                  <w:szCs w:val="24"/>
                  <w:bdr w:val="none" w:sz="0" w:space="0" w:color="auto" w:frame="1"/>
                  <w:lang w:val="en-US"/>
                </w:rPr>
                <w:t>Center for Legal Civic Initiatives</w:t>
              </w:r>
            </w:hyperlink>
            <w:r w:rsidR="006B4D13" w:rsidRPr="00976CF4">
              <w:rPr>
                <w:rFonts w:ascii="Times New Roman" w:eastAsia="Batang" w:hAnsi="Times New Roman"/>
                <w:b w:val="0"/>
                <w:i w:val="0"/>
                <w:sz w:val="24"/>
                <w:szCs w:val="24"/>
                <w:lang w:val="en-US"/>
              </w:rPr>
              <w:t>/</w:t>
            </w:r>
            <w:r w:rsidR="00713105" w:rsidRPr="00976CF4">
              <w:rPr>
                <w:rFonts w:ascii="Times New Roman" w:eastAsia="Batang" w:hAnsi="Times New Roman"/>
                <w:b w:val="0"/>
                <w:i w:val="0"/>
                <w:sz w:val="24"/>
                <w:szCs w:val="24"/>
                <w:lang w:val="en-US"/>
              </w:rPr>
              <w:t xml:space="preserve">Embassy of Netherlands </w:t>
            </w:r>
          </w:p>
        </w:tc>
        <w:tc>
          <w:tcPr>
            <w:tcW w:w="1980" w:type="dxa"/>
          </w:tcPr>
          <w:p w:rsidR="006B4D13" w:rsidRPr="00976CF4" w:rsidRDefault="00486AD6" w:rsidP="00CF5845">
            <w:pPr>
              <w:spacing w:line="276" w:lineRule="auto"/>
              <w:jc w:val="center"/>
              <w:rPr>
                <w:rFonts w:eastAsia="Batang"/>
                <w:lang w:val="en-US"/>
              </w:rPr>
            </w:pPr>
            <w:r w:rsidRPr="00976CF4">
              <w:rPr>
                <w:rFonts w:eastAsia="Times New Roman"/>
                <w:lang w:val="en-US" w:eastAsia="en-GB"/>
              </w:rPr>
              <w:t>Experts</w:t>
            </w:r>
            <w:r w:rsidR="006B4D13" w:rsidRPr="00976CF4">
              <w:rPr>
                <w:rFonts w:eastAsia="Batang"/>
                <w:lang w:val="en-US"/>
              </w:rPr>
              <w:t>:</w:t>
            </w:r>
          </w:p>
          <w:p w:rsidR="006B4D13" w:rsidRPr="00976CF4" w:rsidRDefault="006B4D13" w:rsidP="00CF5845">
            <w:pPr>
              <w:spacing w:line="276" w:lineRule="auto"/>
              <w:jc w:val="center"/>
              <w:rPr>
                <w:rFonts w:eastAsia="Batang"/>
                <w:bCs/>
                <w:lang w:val="en-US"/>
              </w:rPr>
            </w:pPr>
            <w:r w:rsidRPr="00976CF4">
              <w:rPr>
                <w:rFonts w:eastAsia="Batang"/>
                <w:bCs/>
                <w:lang w:val="en-US"/>
              </w:rPr>
              <w:t> </w:t>
            </w:r>
            <w:proofErr w:type="spellStart"/>
            <w:r w:rsidRPr="00976CF4">
              <w:rPr>
                <w:rFonts w:eastAsia="Batang"/>
                <w:bCs/>
                <w:lang w:val="en-US"/>
              </w:rPr>
              <w:t>Aurela</w:t>
            </w:r>
            <w:proofErr w:type="spellEnd"/>
            <w:r w:rsidRPr="00976CF4">
              <w:rPr>
                <w:rFonts w:eastAsia="Batang"/>
                <w:bCs/>
                <w:lang w:val="en-US"/>
              </w:rPr>
              <w:t xml:space="preserve"> </w:t>
            </w:r>
            <w:proofErr w:type="spellStart"/>
            <w:r w:rsidRPr="00976CF4">
              <w:rPr>
                <w:rFonts w:eastAsia="Batang"/>
                <w:bCs/>
                <w:lang w:val="en-US"/>
              </w:rPr>
              <w:t>Anastas</w:t>
            </w:r>
            <w:proofErr w:type="spellEnd"/>
          </w:p>
          <w:p w:rsidR="006B4D13" w:rsidRPr="00976CF4" w:rsidRDefault="006B4D13" w:rsidP="00CF5845">
            <w:pPr>
              <w:spacing w:line="276" w:lineRule="auto"/>
              <w:jc w:val="center"/>
              <w:rPr>
                <w:rFonts w:eastAsia="Batang"/>
                <w:bCs/>
                <w:lang w:val="en-US"/>
              </w:rPr>
            </w:pPr>
            <w:proofErr w:type="spellStart"/>
            <w:r w:rsidRPr="00976CF4">
              <w:rPr>
                <w:rFonts w:eastAsia="Batang"/>
                <w:bCs/>
                <w:lang w:val="en-US"/>
              </w:rPr>
              <w:t>Brikena</w:t>
            </w:r>
            <w:proofErr w:type="spellEnd"/>
            <w:r w:rsidRPr="00976CF4">
              <w:rPr>
                <w:rFonts w:eastAsia="Batang"/>
                <w:bCs/>
                <w:lang w:val="en-US"/>
              </w:rPr>
              <w:t xml:space="preserve"> </w:t>
            </w:r>
            <w:proofErr w:type="spellStart"/>
            <w:r w:rsidRPr="00976CF4">
              <w:rPr>
                <w:rFonts w:eastAsia="Batang"/>
                <w:bCs/>
                <w:lang w:val="en-US"/>
              </w:rPr>
              <w:t>Ukperaj</w:t>
            </w:r>
            <w:proofErr w:type="spellEnd"/>
          </w:p>
          <w:p w:rsidR="006B4D13" w:rsidRPr="00976CF4" w:rsidRDefault="006B4D13" w:rsidP="00CF5845">
            <w:pPr>
              <w:spacing w:line="276" w:lineRule="auto"/>
              <w:jc w:val="center"/>
              <w:rPr>
                <w:rFonts w:eastAsia="Batang"/>
                <w:bCs/>
                <w:lang w:val="en-US"/>
              </w:rPr>
            </w:pPr>
          </w:p>
          <w:p w:rsidR="006B4D13" w:rsidRPr="00976CF4" w:rsidRDefault="00A322B3" w:rsidP="00CF5845">
            <w:pPr>
              <w:spacing w:line="276" w:lineRule="auto"/>
              <w:jc w:val="center"/>
              <w:rPr>
                <w:rFonts w:eastAsia="Batang"/>
                <w:bCs/>
                <w:lang w:val="en-US"/>
              </w:rPr>
            </w:pPr>
            <w:r w:rsidRPr="00976CF4">
              <w:rPr>
                <w:rFonts w:eastAsia="Batang"/>
                <w:lang w:val="en-US"/>
              </w:rPr>
              <w:t>Facilitator</w:t>
            </w:r>
            <w:r w:rsidR="006B4D13" w:rsidRPr="00976CF4">
              <w:rPr>
                <w:rFonts w:eastAsia="Batang"/>
                <w:bCs/>
                <w:lang w:val="en-US"/>
              </w:rPr>
              <w:t>:</w:t>
            </w:r>
          </w:p>
          <w:p w:rsidR="006B4D13" w:rsidRPr="00976CF4" w:rsidRDefault="006B4D13" w:rsidP="00CF5845">
            <w:pPr>
              <w:spacing w:line="276" w:lineRule="auto"/>
              <w:jc w:val="center"/>
              <w:rPr>
                <w:rFonts w:eastAsia="Batang"/>
                <w:bCs/>
                <w:lang w:val="en-US"/>
              </w:rPr>
            </w:pPr>
            <w:proofErr w:type="spellStart"/>
            <w:r w:rsidRPr="00976CF4">
              <w:rPr>
                <w:rFonts w:eastAsia="Batang"/>
                <w:bCs/>
                <w:lang w:val="en-US"/>
              </w:rPr>
              <w:t>Ylli</w:t>
            </w:r>
            <w:proofErr w:type="spellEnd"/>
            <w:r w:rsidRPr="00976CF4">
              <w:rPr>
                <w:rFonts w:eastAsia="Batang"/>
                <w:bCs/>
                <w:lang w:val="en-US"/>
              </w:rPr>
              <w:t xml:space="preserve"> </w:t>
            </w:r>
            <w:proofErr w:type="spellStart"/>
            <w:r w:rsidRPr="00976CF4">
              <w:rPr>
                <w:rFonts w:eastAsia="Batang"/>
                <w:bCs/>
                <w:lang w:val="en-US"/>
              </w:rPr>
              <w:t>Pjetërnikaj</w:t>
            </w:r>
            <w:proofErr w:type="spellEnd"/>
          </w:p>
          <w:p w:rsidR="006B4D13" w:rsidRPr="00976CF4" w:rsidRDefault="006B4D13" w:rsidP="00CF5845">
            <w:pPr>
              <w:spacing w:line="276" w:lineRule="auto"/>
              <w:jc w:val="center"/>
              <w:rPr>
                <w:rFonts w:eastAsia="Batang"/>
                <w:lang w:val="en-US"/>
              </w:rPr>
            </w:pPr>
          </w:p>
        </w:tc>
        <w:tc>
          <w:tcPr>
            <w:tcW w:w="5418" w:type="dxa"/>
          </w:tcPr>
          <w:p w:rsidR="006B4D13" w:rsidRPr="00976CF4" w:rsidRDefault="00552A89" w:rsidP="00552A89">
            <w:pPr>
              <w:spacing w:line="276" w:lineRule="auto"/>
              <w:jc w:val="both"/>
              <w:rPr>
                <w:rFonts w:eastAsia="Times New Roman"/>
                <w:lang w:val="en-US" w:eastAsia="en-GB"/>
              </w:rPr>
            </w:pPr>
            <w:r w:rsidRPr="00976CF4">
              <w:rPr>
                <w:rFonts w:eastAsia="Times New Roman"/>
                <w:bCs/>
                <w:lang w:val="en-US" w:eastAsia="en-GB"/>
              </w:rPr>
              <w:t>Cr</w:t>
            </w:r>
            <w:r w:rsidR="00CF3373" w:rsidRPr="00976CF4">
              <w:rPr>
                <w:rFonts w:eastAsia="Times New Roman"/>
                <w:bCs/>
                <w:lang w:val="en-US" w:eastAsia="en-GB"/>
              </w:rPr>
              <w:t>iminal offenses added or amended</w:t>
            </w:r>
            <w:r w:rsidRPr="00976CF4">
              <w:rPr>
                <w:rFonts w:eastAsia="Times New Roman"/>
                <w:bCs/>
                <w:lang w:val="en-US" w:eastAsia="en-GB"/>
              </w:rPr>
              <w:t xml:space="preserve"> in the Criminal Code under the amendments of years</w:t>
            </w:r>
            <w:r w:rsidR="006B4D13" w:rsidRPr="00976CF4">
              <w:rPr>
                <w:rFonts w:eastAsia="Times New Roman"/>
                <w:bCs/>
                <w:lang w:val="en-US" w:eastAsia="en-GB"/>
              </w:rPr>
              <w:t xml:space="preserve"> 2020-2021. </w:t>
            </w:r>
            <w:r w:rsidR="008A11DE" w:rsidRPr="00976CF4">
              <w:rPr>
                <w:rFonts w:eastAsia="Times New Roman"/>
                <w:bCs/>
                <w:lang w:val="en-US" w:eastAsia="en-GB"/>
              </w:rPr>
              <w:t xml:space="preserve">Article </w:t>
            </w:r>
            <w:r w:rsidR="006B4D13" w:rsidRPr="00976CF4">
              <w:rPr>
                <w:rFonts w:eastAsia="Times New Roman"/>
                <w:bCs/>
                <w:lang w:val="en-US" w:eastAsia="en-GB"/>
              </w:rPr>
              <w:t>130/a</w:t>
            </w:r>
            <w:r w:rsidR="008A11DE" w:rsidRPr="00976CF4">
              <w:rPr>
                <w:rFonts w:eastAsia="Times New Roman"/>
                <w:bCs/>
                <w:lang w:val="en-US" w:eastAsia="en-GB"/>
              </w:rPr>
              <w:t xml:space="preserve">, </w:t>
            </w:r>
            <w:r w:rsidR="008A11DE" w:rsidRPr="00976CF4">
              <w:rPr>
                <w:rFonts w:eastAsia="Times New Roman"/>
                <w:bCs/>
                <w:i/>
                <w:lang w:val="en-US" w:eastAsia="en-GB"/>
              </w:rPr>
              <w:t xml:space="preserve">Domestic violence.  </w:t>
            </w:r>
            <w:r w:rsidR="008A11DE" w:rsidRPr="00976CF4">
              <w:rPr>
                <w:rFonts w:eastAsia="Times New Roman"/>
                <w:bCs/>
                <w:lang w:val="en-US" w:eastAsia="en-GB"/>
              </w:rPr>
              <w:t xml:space="preserve"> </w:t>
            </w:r>
          </w:p>
        </w:tc>
        <w:tc>
          <w:tcPr>
            <w:tcW w:w="1260" w:type="dxa"/>
          </w:tcPr>
          <w:p w:rsidR="006B4D13" w:rsidRPr="00976CF4" w:rsidRDefault="006B4D13" w:rsidP="00CF5845">
            <w:pPr>
              <w:spacing w:line="276" w:lineRule="auto"/>
              <w:jc w:val="both"/>
              <w:rPr>
                <w:rFonts w:eastAsia="Batang"/>
                <w:lang w:val="en-US"/>
              </w:rPr>
            </w:pPr>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6B4D13" w:rsidP="00CF5845">
            <w:pPr>
              <w:spacing w:line="276" w:lineRule="auto"/>
              <w:jc w:val="center"/>
              <w:rPr>
                <w:rFonts w:eastAsia="Batang"/>
                <w:lang w:val="en-US"/>
              </w:rPr>
            </w:pPr>
            <w:r w:rsidRPr="00976CF4">
              <w:rPr>
                <w:rFonts w:eastAsia="Batang"/>
                <w:lang w:val="en-US"/>
              </w:rPr>
              <w:t xml:space="preserve">18 </w:t>
            </w:r>
            <w:r w:rsidR="00D01F4B" w:rsidRPr="00976CF4">
              <w:rPr>
                <w:lang w:val="en-US"/>
              </w:rPr>
              <w:t xml:space="preserve"> April</w:t>
            </w:r>
            <w:r w:rsidR="00D01F4B" w:rsidRPr="00976CF4">
              <w:rPr>
                <w:rFonts w:eastAsia="Batang"/>
                <w:lang w:val="en-US"/>
              </w:rPr>
              <w:t xml:space="preserve"> </w:t>
            </w:r>
            <w:r w:rsidRPr="00976CF4">
              <w:rPr>
                <w:rFonts w:eastAsia="Batang"/>
                <w:lang w:val="en-US"/>
              </w:rPr>
              <w:t>2022</w:t>
            </w:r>
          </w:p>
        </w:tc>
        <w:tc>
          <w:tcPr>
            <w:tcW w:w="1512" w:type="dxa"/>
          </w:tcPr>
          <w:p w:rsidR="006B4D13" w:rsidRPr="00976CF4" w:rsidRDefault="006B4D13" w:rsidP="00CF5845">
            <w:pPr>
              <w:spacing w:line="276" w:lineRule="auto"/>
              <w:jc w:val="center"/>
              <w:rPr>
                <w:rFonts w:eastAsia="Batang"/>
                <w:lang w:val="en-US"/>
              </w:rPr>
            </w:pPr>
          </w:p>
        </w:tc>
        <w:tc>
          <w:tcPr>
            <w:tcW w:w="1980" w:type="dxa"/>
          </w:tcPr>
          <w:p w:rsidR="006B4D13" w:rsidRPr="00976CF4" w:rsidRDefault="00486AD6" w:rsidP="00CF5845">
            <w:pPr>
              <w:spacing w:line="276" w:lineRule="auto"/>
              <w:jc w:val="center"/>
              <w:rPr>
                <w:rFonts w:eastAsia="Batang"/>
                <w:lang w:val="en-US"/>
              </w:rPr>
            </w:pPr>
            <w:r w:rsidRPr="00976CF4">
              <w:rPr>
                <w:rFonts w:eastAsia="Times New Roman"/>
                <w:lang w:val="en-US" w:eastAsia="en-GB"/>
              </w:rPr>
              <w:t>Experts</w:t>
            </w:r>
            <w:r w:rsidR="006B4D13" w:rsidRPr="00976CF4">
              <w:rPr>
                <w:rFonts w:eastAsia="Batang"/>
                <w:lang w:val="en-US"/>
              </w:rPr>
              <w:t>:</w:t>
            </w:r>
          </w:p>
          <w:p w:rsidR="006B4D13" w:rsidRPr="00976CF4" w:rsidRDefault="006B4D13" w:rsidP="00CF5845">
            <w:pPr>
              <w:spacing w:line="276" w:lineRule="auto"/>
              <w:jc w:val="center"/>
              <w:rPr>
                <w:rFonts w:eastAsia="Batang"/>
                <w:lang w:val="en-US"/>
              </w:rPr>
            </w:pPr>
            <w:proofErr w:type="spellStart"/>
            <w:r w:rsidRPr="00976CF4">
              <w:rPr>
                <w:rFonts w:eastAsia="Batang"/>
                <w:lang w:val="en-US"/>
              </w:rPr>
              <w:t>Sokol</w:t>
            </w:r>
            <w:proofErr w:type="spellEnd"/>
            <w:r w:rsidRPr="00976CF4">
              <w:rPr>
                <w:rFonts w:eastAsia="Batang"/>
                <w:lang w:val="en-US"/>
              </w:rPr>
              <w:t xml:space="preserve"> </w:t>
            </w:r>
            <w:proofErr w:type="spellStart"/>
            <w:r w:rsidRPr="00976CF4">
              <w:rPr>
                <w:rFonts w:eastAsia="Batang"/>
                <w:lang w:val="en-US"/>
              </w:rPr>
              <w:t>Ngresi</w:t>
            </w:r>
            <w:proofErr w:type="spellEnd"/>
          </w:p>
          <w:p w:rsidR="006B4D13" w:rsidRPr="00976CF4" w:rsidRDefault="006B4D13" w:rsidP="00CF5845">
            <w:pPr>
              <w:spacing w:line="276" w:lineRule="auto"/>
              <w:jc w:val="center"/>
              <w:rPr>
                <w:rFonts w:eastAsia="Batang"/>
                <w:lang w:val="en-US"/>
              </w:rPr>
            </w:pPr>
            <w:proofErr w:type="spellStart"/>
            <w:r w:rsidRPr="00976CF4">
              <w:rPr>
                <w:rFonts w:eastAsia="Batang"/>
                <w:lang w:val="en-US"/>
              </w:rPr>
              <w:t>Antonela</w:t>
            </w:r>
            <w:proofErr w:type="spellEnd"/>
            <w:r w:rsidRPr="00976CF4">
              <w:rPr>
                <w:rFonts w:eastAsia="Batang"/>
                <w:lang w:val="en-US"/>
              </w:rPr>
              <w:t xml:space="preserve"> </w:t>
            </w:r>
            <w:proofErr w:type="spellStart"/>
            <w:r w:rsidRPr="00976CF4">
              <w:rPr>
                <w:rFonts w:eastAsia="Batang"/>
                <w:lang w:val="en-US"/>
              </w:rPr>
              <w:t>Prendi</w:t>
            </w:r>
            <w:proofErr w:type="spellEnd"/>
          </w:p>
          <w:p w:rsidR="006B4D13" w:rsidRPr="00976CF4" w:rsidRDefault="006B4D13" w:rsidP="00CF5845">
            <w:pPr>
              <w:spacing w:line="276" w:lineRule="auto"/>
              <w:jc w:val="center"/>
              <w:rPr>
                <w:rFonts w:eastAsia="Batang"/>
                <w:lang w:val="en-US"/>
              </w:rPr>
            </w:pPr>
          </w:p>
          <w:p w:rsidR="006B4D13" w:rsidRPr="00976CF4" w:rsidRDefault="00A322B3" w:rsidP="00CF5845">
            <w:pPr>
              <w:spacing w:line="276" w:lineRule="auto"/>
              <w:jc w:val="center"/>
              <w:rPr>
                <w:rFonts w:eastAsia="Batang"/>
                <w:lang w:val="en-US"/>
              </w:rPr>
            </w:pPr>
            <w:r w:rsidRPr="00976CF4">
              <w:rPr>
                <w:rFonts w:eastAsia="Batang"/>
                <w:lang w:val="en-US"/>
              </w:rPr>
              <w:t>Facilitator</w:t>
            </w:r>
            <w:r w:rsidR="006B4D13" w:rsidRPr="00976CF4">
              <w:rPr>
                <w:rFonts w:eastAsia="Batang"/>
                <w:lang w:val="en-US"/>
              </w:rPr>
              <w:t>:</w:t>
            </w:r>
          </w:p>
          <w:p w:rsidR="006B4D13" w:rsidRPr="00976CF4" w:rsidRDefault="006B4D13" w:rsidP="00CF5845">
            <w:pPr>
              <w:spacing w:line="276" w:lineRule="auto"/>
              <w:jc w:val="center"/>
              <w:rPr>
                <w:rFonts w:eastAsia="Batang"/>
                <w:lang w:val="en-US"/>
              </w:rPr>
            </w:pPr>
            <w:r w:rsidRPr="00976CF4">
              <w:rPr>
                <w:rFonts w:eastAsia="Batang"/>
                <w:lang w:val="en-US"/>
              </w:rPr>
              <w:t xml:space="preserve">Laurent </w:t>
            </w:r>
            <w:proofErr w:type="spellStart"/>
            <w:r w:rsidRPr="00976CF4">
              <w:rPr>
                <w:rFonts w:eastAsia="Batang"/>
                <w:lang w:val="en-US"/>
              </w:rPr>
              <w:t>Fuçia</w:t>
            </w:r>
            <w:proofErr w:type="spellEnd"/>
          </w:p>
        </w:tc>
        <w:tc>
          <w:tcPr>
            <w:tcW w:w="5418" w:type="dxa"/>
          </w:tcPr>
          <w:p w:rsidR="005A57A2" w:rsidRPr="00976CF4" w:rsidRDefault="008D5698" w:rsidP="005A57A2">
            <w:pPr>
              <w:numPr>
                <w:ilvl w:val="0"/>
                <w:numId w:val="39"/>
              </w:numPr>
              <w:spacing w:line="276" w:lineRule="auto"/>
              <w:jc w:val="both"/>
              <w:rPr>
                <w:rFonts w:eastAsia="Times New Roman"/>
                <w:lang w:val="en-US"/>
              </w:rPr>
            </w:pPr>
            <w:r w:rsidRPr="00976CF4">
              <w:rPr>
                <w:rFonts w:eastAsia="Times New Roman"/>
                <w:lang w:val="en-US"/>
              </w:rPr>
              <w:t xml:space="preserve">The execution order as a judicial judgment </w:t>
            </w:r>
            <w:r w:rsidR="000D1D2F" w:rsidRPr="00976CF4">
              <w:rPr>
                <w:rFonts w:eastAsia="Times New Roman"/>
                <w:lang w:val="en-US"/>
              </w:rPr>
              <w:t>and instruments of its appealing</w:t>
            </w:r>
            <w:r w:rsidRPr="00976CF4">
              <w:rPr>
                <w:rFonts w:eastAsia="Times New Roman"/>
                <w:lang w:val="en-US"/>
              </w:rPr>
              <w:t xml:space="preserve">; </w:t>
            </w:r>
          </w:p>
          <w:p w:rsidR="005A57A2" w:rsidRPr="00976CF4" w:rsidRDefault="008D5698" w:rsidP="005A57A2">
            <w:pPr>
              <w:numPr>
                <w:ilvl w:val="0"/>
                <w:numId w:val="39"/>
              </w:numPr>
              <w:spacing w:line="276" w:lineRule="auto"/>
              <w:jc w:val="both"/>
              <w:rPr>
                <w:rFonts w:eastAsia="Times New Roman"/>
                <w:lang w:val="en-US"/>
              </w:rPr>
            </w:pPr>
            <w:r w:rsidRPr="00976CF4">
              <w:rPr>
                <w:rFonts w:eastAsia="Times New Roman"/>
                <w:lang w:val="en-US"/>
              </w:rPr>
              <w:t xml:space="preserve">The difference between the order and the title of execution; </w:t>
            </w:r>
          </w:p>
          <w:p w:rsidR="006B4D13" w:rsidRPr="00976CF4" w:rsidRDefault="00C4530C" w:rsidP="005A57A2">
            <w:pPr>
              <w:numPr>
                <w:ilvl w:val="0"/>
                <w:numId w:val="39"/>
              </w:numPr>
              <w:spacing w:line="276" w:lineRule="auto"/>
              <w:jc w:val="both"/>
              <w:rPr>
                <w:rFonts w:eastAsia="Times New Roman"/>
                <w:lang w:val="en-US" w:eastAsia="en-GB"/>
              </w:rPr>
            </w:pPr>
            <w:r w:rsidRPr="00976CF4">
              <w:rPr>
                <w:rFonts w:eastAsia="Times New Roman"/>
                <w:lang w:val="en-US"/>
              </w:rPr>
              <w:t>The invalidity of the execution title in relation to the issuing of the execution order beyond cases foreseen by the Article 510 of the Code of Criminal Procedure and</w:t>
            </w:r>
            <w:r w:rsidR="00785004" w:rsidRPr="00976CF4">
              <w:rPr>
                <w:rFonts w:eastAsia="Times New Roman"/>
                <w:lang w:val="en-US"/>
              </w:rPr>
              <w:t xml:space="preserve"> the instruments of protection of the debtor party</w:t>
            </w:r>
            <w:r w:rsidR="008D5698" w:rsidRPr="00976CF4">
              <w:rPr>
                <w:rFonts w:eastAsia="Times New Roman"/>
                <w:lang w:val="en-US"/>
              </w:rPr>
              <w:t>; Consequences and their actual adjustment in the CCP</w:t>
            </w:r>
            <w:r w:rsidR="006B4D13" w:rsidRPr="00976CF4">
              <w:rPr>
                <w:rFonts w:eastAsia="Times New Roman"/>
                <w:lang w:val="en-US" w:eastAsia="en-GB"/>
              </w:rPr>
              <w:t>.</w:t>
            </w:r>
            <w:r w:rsidR="006B4D13" w:rsidRPr="00976CF4">
              <w:rPr>
                <w:rFonts w:eastAsia="Times New Roman"/>
                <w:lang w:val="en-US" w:eastAsia="en-GB"/>
              </w:rPr>
              <w:tab/>
            </w:r>
          </w:p>
        </w:tc>
        <w:tc>
          <w:tcPr>
            <w:tcW w:w="1260" w:type="dxa"/>
          </w:tcPr>
          <w:p w:rsidR="006B4D13" w:rsidRPr="00976CF4" w:rsidRDefault="006B4D13" w:rsidP="00CF5845">
            <w:pPr>
              <w:spacing w:line="276" w:lineRule="auto"/>
              <w:jc w:val="center"/>
              <w:rPr>
                <w:rFonts w:eastAsia="Batang"/>
                <w:lang w:val="en-US"/>
              </w:rPr>
            </w:pPr>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6B4D13" w:rsidP="00CF5845">
            <w:pPr>
              <w:spacing w:line="276" w:lineRule="auto"/>
              <w:jc w:val="center"/>
              <w:rPr>
                <w:rFonts w:eastAsia="Batang"/>
                <w:lang w:val="en-US"/>
              </w:rPr>
            </w:pPr>
            <w:r w:rsidRPr="00976CF4">
              <w:rPr>
                <w:rFonts w:eastAsia="Batang"/>
                <w:lang w:val="en-US"/>
              </w:rPr>
              <w:t xml:space="preserve">21 </w:t>
            </w:r>
            <w:r w:rsidR="00D01F4B" w:rsidRPr="00976CF4">
              <w:rPr>
                <w:lang w:val="en-US"/>
              </w:rPr>
              <w:t xml:space="preserve"> April</w:t>
            </w:r>
            <w:r w:rsidR="00D01F4B" w:rsidRPr="00976CF4">
              <w:rPr>
                <w:rFonts w:eastAsia="Batang"/>
                <w:lang w:val="en-US"/>
              </w:rPr>
              <w:t xml:space="preserve"> </w:t>
            </w:r>
            <w:r w:rsidRPr="00976CF4">
              <w:rPr>
                <w:rFonts w:eastAsia="Batang"/>
                <w:lang w:val="en-US"/>
              </w:rPr>
              <w:t xml:space="preserve"> 2022</w:t>
            </w:r>
          </w:p>
        </w:tc>
        <w:tc>
          <w:tcPr>
            <w:tcW w:w="1512" w:type="dxa"/>
          </w:tcPr>
          <w:p w:rsidR="006B4D13" w:rsidRPr="00976CF4" w:rsidRDefault="00D01F4B" w:rsidP="00E32C15">
            <w:pPr>
              <w:spacing w:line="276" w:lineRule="auto"/>
              <w:jc w:val="center"/>
              <w:rPr>
                <w:rFonts w:eastAsia="Batang"/>
                <w:lang w:val="en-US"/>
              </w:rPr>
            </w:pPr>
            <w:r w:rsidRPr="00976CF4">
              <w:rPr>
                <w:rFonts w:eastAsia="Batang"/>
                <w:lang w:val="en-US"/>
              </w:rPr>
              <w:t xml:space="preserve">High Judicial Council </w:t>
            </w:r>
          </w:p>
        </w:tc>
        <w:tc>
          <w:tcPr>
            <w:tcW w:w="1980" w:type="dxa"/>
          </w:tcPr>
          <w:p w:rsidR="006B4D13" w:rsidRPr="00976CF4" w:rsidRDefault="00486AD6" w:rsidP="00CF5845">
            <w:pPr>
              <w:spacing w:line="276" w:lineRule="auto"/>
              <w:jc w:val="center"/>
              <w:rPr>
                <w:lang w:val="en-US"/>
              </w:rPr>
            </w:pPr>
            <w:r w:rsidRPr="00976CF4">
              <w:rPr>
                <w:rFonts w:eastAsia="Times New Roman"/>
                <w:lang w:val="en-US" w:eastAsia="en-GB"/>
              </w:rPr>
              <w:t>Experts</w:t>
            </w:r>
            <w:r w:rsidR="006B4D13" w:rsidRPr="00976CF4">
              <w:rPr>
                <w:sz w:val="22"/>
                <w:szCs w:val="22"/>
                <w:lang w:val="en-US"/>
              </w:rPr>
              <w:t>:</w:t>
            </w:r>
          </w:p>
          <w:p w:rsidR="006B4D13" w:rsidRPr="00976CF4" w:rsidRDefault="006B4D13" w:rsidP="00CF5845">
            <w:pPr>
              <w:spacing w:line="276" w:lineRule="auto"/>
              <w:jc w:val="center"/>
              <w:rPr>
                <w:rFonts w:eastAsia="Times New Roman"/>
                <w:lang w:val="en-US" w:eastAsia="en-GB"/>
              </w:rPr>
            </w:pPr>
            <w:r w:rsidRPr="00976CF4">
              <w:rPr>
                <w:rFonts w:eastAsia="Times New Roman"/>
                <w:lang w:val="en-US" w:eastAsia="en-GB"/>
              </w:rPr>
              <w:t xml:space="preserve">Ervin </w:t>
            </w:r>
            <w:proofErr w:type="spellStart"/>
            <w:r w:rsidRPr="00976CF4">
              <w:rPr>
                <w:rFonts w:eastAsia="Times New Roman"/>
                <w:lang w:val="en-US" w:eastAsia="en-GB"/>
              </w:rPr>
              <w:t>Pupe</w:t>
            </w:r>
            <w:proofErr w:type="spellEnd"/>
          </w:p>
          <w:p w:rsidR="006B4D13" w:rsidRPr="00976CF4" w:rsidRDefault="006B4D13" w:rsidP="00CF5845">
            <w:pPr>
              <w:spacing w:line="276" w:lineRule="auto"/>
              <w:jc w:val="center"/>
              <w:rPr>
                <w:rFonts w:eastAsia="Times New Roman"/>
                <w:lang w:val="en-US" w:eastAsia="en-GB"/>
              </w:rPr>
            </w:pPr>
            <w:proofErr w:type="spellStart"/>
            <w:r w:rsidRPr="00976CF4">
              <w:rPr>
                <w:rFonts w:eastAsia="Times New Roman"/>
                <w:lang w:val="en-US" w:eastAsia="en-GB"/>
              </w:rPr>
              <w:lastRenderedPageBreak/>
              <w:t>Ilir</w:t>
            </w:r>
            <w:proofErr w:type="spellEnd"/>
            <w:r w:rsidRPr="00976CF4">
              <w:rPr>
                <w:rFonts w:eastAsia="Times New Roman"/>
                <w:lang w:val="en-US" w:eastAsia="en-GB"/>
              </w:rPr>
              <w:t xml:space="preserve"> </w:t>
            </w:r>
            <w:proofErr w:type="spellStart"/>
            <w:r w:rsidRPr="00976CF4">
              <w:rPr>
                <w:rFonts w:eastAsia="Times New Roman"/>
                <w:lang w:val="en-US" w:eastAsia="en-GB"/>
              </w:rPr>
              <w:t>Toska</w:t>
            </w:r>
            <w:proofErr w:type="spellEnd"/>
          </w:p>
          <w:p w:rsidR="006B4D13" w:rsidRPr="00976CF4" w:rsidRDefault="006B4D13" w:rsidP="00CF5845">
            <w:pPr>
              <w:spacing w:line="276" w:lineRule="auto"/>
              <w:jc w:val="center"/>
              <w:rPr>
                <w:rFonts w:eastAsia="Times New Roman"/>
                <w:lang w:val="en-US" w:eastAsia="en-GB"/>
              </w:rPr>
            </w:pPr>
          </w:p>
          <w:p w:rsidR="006B4D13" w:rsidRPr="00976CF4" w:rsidRDefault="00A322B3" w:rsidP="00CF5845">
            <w:pPr>
              <w:spacing w:line="276" w:lineRule="auto"/>
              <w:jc w:val="center"/>
              <w:rPr>
                <w:rFonts w:eastAsia="Times New Roman"/>
                <w:lang w:val="en-US" w:eastAsia="en-GB"/>
              </w:rPr>
            </w:pPr>
            <w:r w:rsidRPr="00976CF4">
              <w:rPr>
                <w:rFonts w:eastAsia="Batang"/>
                <w:lang w:val="en-US"/>
              </w:rPr>
              <w:t>Facilitator</w:t>
            </w:r>
            <w:r w:rsidR="006B4D13" w:rsidRPr="00976CF4">
              <w:rPr>
                <w:rFonts w:eastAsia="Times New Roman"/>
                <w:lang w:val="en-US" w:eastAsia="en-GB"/>
              </w:rPr>
              <w:t>:</w:t>
            </w:r>
          </w:p>
          <w:p w:rsidR="006B4D13" w:rsidRPr="00976CF4" w:rsidRDefault="006B4D13" w:rsidP="00CF5845">
            <w:pPr>
              <w:spacing w:line="276" w:lineRule="auto"/>
              <w:jc w:val="center"/>
              <w:rPr>
                <w:lang w:val="en-US"/>
              </w:rPr>
            </w:pPr>
            <w:proofErr w:type="spellStart"/>
            <w:r w:rsidRPr="00976CF4">
              <w:rPr>
                <w:rFonts w:eastAsia="Times New Roman"/>
                <w:lang w:val="en-US" w:eastAsia="en-GB"/>
              </w:rPr>
              <w:t>Lutfije</w:t>
            </w:r>
            <w:proofErr w:type="spellEnd"/>
            <w:r w:rsidRPr="00976CF4">
              <w:rPr>
                <w:rFonts w:eastAsia="Times New Roman"/>
                <w:lang w:val="en-US" w:eastAsia="en-GB"/>
              </w:rPr>
              <w:t xml:space="preserve"> </w:t>
            </w:r>
            <w:proofErr w:type="spellStart"/>
            <w:r w:rsidRPr="00976CF4">
              <w:rPr>
                <w:rFonts w:eastAsia="Times New Roman"/>
                <w:lang w:val="en-US" w:eastAsia="en-GB"/>
              </w:rPr>
              <w:t>Celami</w:t>
            </w:r>
            <w:proofErr w:type="spellEnd"/>
          </w:p>
          <w:p w:rsidR="006B4D13" w:rsidRPr="00976CF4" w:rsidRDefault="006B4D13" w:rsidP="00CF5845">
            <w:pPr>
              <w:spacing w:line="276" w:lineRule="auto"/>
              <w:jc w:val="center"/>
              <w:rPr>
                <w:rFonts w:eastAsia="Batang"/>
                <w:lang w:val="en-US"/>
              </w:rPr>
            </w:pPr>
          </w:p>
        </w:tc>
        <w:tc>
          <w:tcPr>
            <w:tcW w:w="5418" w:type="dxa"/>
          </w:tcPr>
          <w:p w:rsidR="00EB3942" w:rsidRPr="00976CF4" w:rsidRDefault="00C6334E" w:rsidP="00CF5845">
            <w:pPr>
              <w:spacing w:line="276" w:lineRule="auto"/>
              <w:jc w:val="both"/>
              <w:rPr>
                <w:rFonts w:eastAsia="Times New Roman"/>
                <w:lang w:val="en-US" w:eastAsia="en-GB"/>
              </w:rPr>
            </w:pPr>
            <w:r w:rsidRPr="00976CF4">
              <w:rPr>
                <w:rFonts w:eastAsia="Times New Roman"/>
                <w:lang w:val="en-US" w:eastAsia="en-GB"/>
              </w:rPr>
              <w:lastRenderedPageBreak/>
              <w:t xml:space="preserve">Termination of the employment contract and its consequences considering the amendments of the </w:t>
            </w:r>
            <w:proofErr w:type="spellStart"/>
            <w:r w:rsidRPr="00976CF4">
              <w:rPr>
                <w:rFonts w:eastAsia="Times New Roman"/>
                <w:lang w:val="en-US" w:eastAsia="en-GB"/>
              </w:rPr>
              <w:lastRenderedPageBreak/>
              <w:t>Labour</w:t>
            </w:r>
            <w:proofErr w:type="spellEnd"/>
            <w:r w:rsidRPr="00976CF4">
              <w:rPr>
                <w:rFonts w:eastAsia="Times New Roman"/>
                <w:lang w:val="en-US" w:eastAsia="en-GB"/>
              </w:rPr>
              <w:t xml:space="preserve"> Code, viewed in relation to conclusions of judicial and unifying practice of the High Court</w:t>
            </w:r>
            <w:r w:rsidR="00EB3942" w:rsidRPr="00976CF4">
              <w:rPr>
                <w:rFonts w:eastAsia="Times New Roman"/>
                <w:lang w:val="en-US" w:eastAsia="en-GB"/>
              </w:rPr>
              <w:t>.</w:t>
            </w:r>
            <w:r w:rsidR="006B4D13" w:rsidRPr="00976CF4">
              <w:rPr>
                <w:rFonts w:eastAsia="Times New Roman"/>
                <w:lang w:val="en-US" w:eastAsia="en-GB"/>
              </w:rPr>
              <w:t xml:space="preserve"> </w:t>
            </w:r>
          </w:p>
          <w:p w:rsidR="006B4D13" w:rsidRPr="00976CF4" w:rsidRDefault="006B4D13" w:rsidP="00DB7907">
            <w:pPr>
              <w:numPr>
                <w:ilvl w:val="0"/>
                <w:numId w:val="37"/>
              </w:numPr>
              <w:spacing w:line="276" w:lineRule="auto"/>
              <w:jc w:val="both"/>
              <w:rPr>
                <w:rFonts w:eastAsia="Times New Roman"/>
                <w:lang w:val="en-US" w:eastAsia="en-GB"/>
              </w:rPr>
            </w:pPr>
            <w:r w:rsidRPr="00976CF4">
              <w:rPr>
                <w:rFonts w:eastAsia="Times New Roman"/>
                <w:lang w:val="en-US" w:eastAsia="en-GB"/>
              </w:rPr>
              <w:t>(</w:t>
            </w:r>
            <w:r w:rsidR="00A35000" w:rsidRPr="00976CF4">
              <w:rPr>
                <w:rFonts w:eastAsia="Times New Roman"/>
                <w:i/>
                <w:lang w:val="en-US" w:eastAsia="en-GB"/>
              </w:rPr>
              <w:t xml:space="preserve">In focus </w:t>
            </w:r>
            <w:r w:rsidR="00685050" w:rsidRPr="00976CF4">
              <w:rPr>
                <w:rFonts w:eastAsia="Times New Roman"/>
                <w:i/>
                <w:lang w:val="en-US" w:eastAsia="en-GB"/>
              </w:rPr>
              <w:t xml:space="preserve">the </w:t>
            </w:r>
            <w:r w:rsidR="00A35000" w:rsidRPr="00976CF4">
              <w:rPr>
                <w:rFonts w:eastAsia="Times New Roman"/>
                <w:i/>
                <w:lang w:val="en-US" w:eastAsia="en-GB"/>
              </w:rPr>
              <w:t>legal amendments in</w:t>
            </w:r>
            <w:r w:rsidR="00685050" w:rsidRPr="00976CF4">
              <w:rPr>
                <w:rFonts w:eastAsia="Times New Roman"/>
                <w:i/>
                <w:lang w:val="en-US" w:eastAsia="en-GB"/>
              </w:rPr>
              <w:t xml:space="preserve"> </w:t>
            </w:r>
            <w:r w:rsidR="00A35000" w:rsidRPr="00976CF4">
              <w:rPr>
                <w:rFonts w:eastAsia="Times New Roman"/>
                <w:i/>
                <w:lang w:val="en-US" w:eastAsia="en-GB"/>
              </w:rPr>
              <w:t>Articles</w:t>
            </w:r>
            <w:r w:rsidRPr="00976CF4">
              <w:rPr>
                <w:rFonts w:eastAsia="Times New Roman"/>
                <w:lang w:val="en-US" w:eastAsia="en-GB"/>
              </w:rPr>
              <w:t xml:space="preserve"> </w:t>
            </w:r>
            <w:r w:rsidRPr="00976CF4">
              <w:rPr>
                <w:rFonts w:eastAsia="Times New Roman"/>
                <w:i/>
                <w:lang w:val="en-US" w:eastAsia="en-GB"/>
              </w:rPr>
              <w:t>144</w:t>
            </w:r>
            <w:r w:rsidRPr="00976CF4">
              <w:rPr>
                <w:rFonts w:eastAsia="Times New Roman"/>
                <w:lang w:val="en-US" w:eastAsia="en-GB"/>
              </w:rPr>
              <w:t>/</w:t>
            </w:r>
            <w:r w:rsidRPr="00976CF4">
              <w:rPr>
                <w:rFonts w:eastAsia="Times New Roman"/>
                <w:i/>
                <w:lang w:val="en-US" w:eastAsia="en-GB"/>
              </w:rPr>
              <w:t>3</w:t>
            </w:r>
            <w:r w:rsidRPr="00976CF4">
              <w:rPr>
                <w:rFonts w:eastAsia="Times New Roman"/>
                <w:lang w:val="en-US" w:eastAsia="en-GB"/>
              </w:rPr>
              <w:t xml:space="preserve"> </w:t>
            </w:r>
            <w:r w:rsidR="00685050" w:rsidRPr="00976CF4">
              <w:rPr>
                <w:rFonts w:eastAsia="Times New Roman"/>
                <w:i/>
                <w:lang w:val="en-US" w:eastAsia="en-GB"/>
              </w:rPr>
              <w:t>and</w:t>
            </w:r>
            <w:r w:rsidRPr="00976CF4">
              <w:rPr>
                <w:rFonts w:eastAsia="Times New Roman"/>
                <w:lang w:val="en-US" w:eastAsia="en-GB"/>
              </w:rPr>
              <w:t xml:space="preserve"> </w:t>
            </w:r>
            <w:r w:rsidRPr="00976CF4">
              <w:rPr>
                <w:rFonts w:eastAsia="Times New Roman"/>
                <w:i/>
                <w:lang w:val="en-US" w:eastAsia="en-GB"/>
              </w:rPr>
              <w:t>146/1</w:t>
            </w:r>
            <w:r w:rsidR="00685050" w:rsidRPr="00976CF4">
              <w:rPr>
                <w:rFonts w:eastAsia="Times New Roman"/>
                <w:i/>
                <w:lang w:val="en-US" w:eastAsia="en-GB"/>
              </w:rPr>
              <w:t>, point (</w:t>
            </w:r>
            <w:proofErr w:type="spellStart"/>
            <w:r w:rsidRPr="00976CF4">
              <w:rPr>
                <w:rFonts w:eastAsia="Times New Roman"/>
                <w:i/>
                <w:lang w:val="en-US" w:eastAsia="en-GB"/>
              </w:rPr>
              <w:t>gj</w:t>
            </w:r>
            <w:proofErr w:type="spellEnd"/>
            <w:r w:rsidR="00685050" w:rsidRPr="00976CF4">
              <w:rPr>
                <w:rFonts w:eastAsia="Times New Roman"/>
                <w:i/>
                <w:lang w:val="en-US" w:eastAsia="en-GB"/>
              </w:rPr>
              <w:t xml:space="preserve">) of the </w:t>
            </w:r>
            <w:proofErr w:type="spellStart"/>
            <w:r w:rsidR="00685050" w:rsidRPr="00976CF4">
              <w:rPr>
                <w:rFonts w:eastAsia="Times New Roman"/>
                <w:i/>
                <w:lang w:val="en-US" w:eastAsia="en-GB"/>
              </w:rPr>
              <w:t>Labour</w:t>
            </w:r>
            <w:proofErr w:type="spellEnd"/>
            <w:r w:rsidR="00685050" w:rsidRPr="00976CF4">
              <w:rPr>
                <w:rFonts w:eastAsia="Times New Roman"/>
                <w:i/>
                <w:lang w:val="en-US" w:eastAsia="en-GB"/>
              </w:rPr>
              <w:t xml:space="preserve"> Code because of the different interpretation in practice by the courts</w:t>
            </w:r>
            <w:r w:rsidRPr="00976CF4">
              <w:rPr>
                <w:rFonts w:eastAsia="Times New Roman"/>
                <w:lang w:val="en-US" w:eastAsia="en-GB"/>
              </w:rPr>
              <w:t>).</w:t>
            </w:r>
          </w:p>
          <w:p w:rsidR="006B4D13" w:rsidRPr="00976CF4" w:rsidRDefault="006B4D13" w:rsidP="00CF5845">
            <w:pPr>
              <w:spacing w:line="276" w:lineRule="auto"/>
              <w:jc w:val="both"/>
              <w:rPr>
                <w:rFonts w:eastAsia="Times New Roman"/>
                <w:lang w:val="en-US" w:eastAsia="en-GB"/>
              </w:rPr>
            </w:pPr>
          </w:p>
        </w:tc>
        <w:tc>
          <w:tcPr>
            <w:tcW w:w="1260" w:type="dxa"/>
          </w:tcPr>
          <w:p w:rsidR="006B4D13" w:rsidRPr="00976CF4" w:rsidRDefault="006B4D13" w:rsidP="00CF5845">
            <w:pPr>
              <w:spacing w:line="276" w:lineRule="auto"/>
              <w:jc w:val="center"/>
              <w:rPr>
                <w:rFonts w:eastAsia="Batang"/>
                <w:lang w:val="en-US"/>
              </w:rPr>
            </w:pPr>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6B4D13" w:rsidP="00CF5845">
            <w:pPr>
              <w:spacing w:line="276" w:lineRule="auto"/>
              <w:jc w:val="center"/>
              <w:rPr>
                <w:rFonts w:eastAsia="Batang"/>
                <w:lang w:val="en-US"/>
              </w:rPr>
            </w:pPr>
            <w:r w:rsidRPr="00976CF4">
              <w:rPr>
                <w:rFonts w:eastAsia="Batang"/>
                <w:lang w:val="en-US"/>
              </w:rPr>
              <w:t xml:space="preserve">26 </w:t>
            </w:r>
            <w:r w:rsidR="00D01F4B" w:rsidRPr="00976CF4">
              <w:rPr>
                <w:lang w:val="en-US"/>
              </w:rPr>
              <w:t xml:space="preserve"> April</w:t>
            </w:r>
            <w:r w:rsidR="00D01F4B" w:rsidRPr="00976CF4">
              <w:rPr>
                <w:rFonts w:eastAsia="Batang"/>
                <w:lang w:val="en-US"/>
              </w:rPr>
              <w:t xml:space="preserve"> </w:t>
            </w:r>
            <w:r w:rsidRPr="00976CF4">
              <w:rPr>
                <w:rFonts w:eastAsia="Batang"/>
                <w:lang w:val="en-US"/>
              </w:rPr>
              <w:t xml:space="preserve"> 2022</w:t>
            </w:r>
          </w:p>
        </w:tc>
        <w:tc>
          <w:tcPr>
            <w:tcW w:w="1512" w:type="dxa"/>
          </w:tcPr>
          <w:p w:rsidR="006B4D13" w:rsidRPr="00976CF4" w:rsidRDefault="006B4D13" w:rsidP="00CF5845">
            <w:pPr>
              <w:spacing w:line="276" w:lineRule="auto"/>
              <w:jc w:val="center"/>
              <w:rPr>
                <w:rFonts w:eastAsia="Batang"/>
                <w:lang w:val="en-US"/>
              </w:rPr>
            </w:pPr>
          </w:p>
        </w:tc>
        <w:tc>
          <w:tcPr>
            <w:tcW w:w="1980" w:type="dxa"/>
          </w:tcPr>
          <w:p w:rsidR="006B4D13" w:rsidRPr="00976CF4" w:rsidRDefault="00486AD6" w:rsidP="00CF5845">
            <w:pPr>
              <w:spacing w:line="276" w:lineRule="auto"/>
              <w:jc w:val="center"/>
              <w:rPr>
                <w:rFonts w:eastAsia="Batang"/>
                <w:lang w:val="en-US"/>
              </w:rPr>
            </w:pPr>
            <w:r w:rsidRPr="00976CF4">
              <w:rPr>
                <w:rFonts w:eastAsia="Times New Roman"/>
                <w:lang w:val="en-US" w:eastAsia="en-GB"/>
              </w:rPr>
              <w:t>Experts</w:t>
            </w:r>
            <w:r w:rsidR="006B4D13" w:rsidRPr="00976CF4">
              <w:rPr>
                <w:rFonts w:eastAsia="Batang"/>
                <w:lang w:val="en-US"/>
              </w:rPr>
              <w:t>:</w:t>
            </w:r>
          </w:p>
          <w:p w:rsidR="006B4D13" w:rsidRPr="00976CF4" w:rsidRDefault="006B4D13" w:rsidP="00CF5845">
            <w:pPr>
              <w:spacing w:line="276" w:lineRule="auto"/>
              <w:jc w:val="center"/>
              <w:rPr>
                <w:rFonts w:eastAsia="Batang"/>
                <w:lang w:val="en-US"/>
              </w:rPr>
            </w:pPr>
            <w:proofErr w:type="spellStart"/>
            <w:r w:rsidRPr="00976CF4">
              <w:rPr>
                <w:rFonts w:eastAsia="Batang"/>
                <w:lang w:val="en-US"/>
              </w:rPr>
              <w:t>Sokol</w:t>
            </w:r>
            <w:proofErr w:type="spellEnd"/>
            <w:r w:rsidRPr="00976CF4">
              <w:rPr>
                <w:rFonts w:eastAsia="Batang"/>
                <w:lang w:val="en-US"/>
              </w:rPr>
              <w:t xml:space="preserve"> </w:t>
            </w:r>
            <w:proofErr w:type="spellStart"/>
            <w:r w:rsidRPr="00976CF4">
              <w:rPr>
                <w:rFonts w:eastAsia="Batang"/>
                <w:lang w:val="en-US"/>
              </w:rPr>
              <w:t>Berberi</w:t>
            </w:r>
            <w:proofErr w:type="spellEnd"/>
          </w:p>
          <w:p w:rsidR="006B4D13" w:rsidRPr="00976CF4" w:rsidRDefault="006B4D13" w:rsidP="00CF5845">
            <w:pPr>
              <w:spacing w:line="276" w:lineRule="auto"/>
              <w:jc w:val="center"/>
              <w:rPr>
                <w:rFonts w:eastAsia="Batang"/>
                <w:lang w:val="en-US"/>
              </w:rPr>
            </w:pPr>
            <w:proofErr w:type="spellStart"/>
            <w:r w:rsidRPr="00976CF4">
              <w:rPr>
                <w:rFonts w:eastAsia="Batang"/>
                <w:lang w:val="en-US"/>
              </w:rPr>
              <w:t>Ardian</w:t>
            </w:r>
            <w:proofErr w:type="spellEnd"/>
          </w:p>
          <w:p w:rsidR="006B4D13" w:rsidRPr="00976CF4" w:rsidRDefault="006B4D13" w:rsidP="00CF5845">
            <w:pPr>
              <w:spacing w:line="276" w:lineRule="auto"/>
              <w:jc w:val="center"/>
              <w:rPr>
                <w:rFonts w:eastAsia="Batang"/>
                <w:lang w:val="en-US"/>
              </w:rPr>
            </w:pPr>
            <w:proofErr w:type="spellStart"/>
            <w:r w:rsidRPr="00976CF4">
              <w:rPr>
                <w:rFonts w:eastAsia="Batang"/>
                <w:lang w:val="en-US"/>
              </w:rPr>
              <w:t>Dvorani</w:t>
            </w:r>
            <w:proofErr w:type="spellEnd"/>
          </w:p>
          <w:p w:rsidR="006B4D13" w:rsidRPr="00976CF4" w:rsidRDefault="006B4D13" w:rsidP="00CF5845">
            <w:pPr>
              <w:spacing w:line="276" w:lineRule="auto"/>
              <w:jc w:val="center"/>
              <w:rPr>
                <w:rFonts w:eastAsia="Batang"/>
                <w:lang w:val="en-US"/>
              </w:rPr>
            </w:pPr>
          </w:p>
          <w:p w:rsidR="006B4D13" w:rsidRPr="00976CF4" w:rsidRDefault="00A322B3" w:rsidP="00CF5845">
            <w:pPr>
              <w:spacing w:line="276" w:lineRule="auto"/>
              <w:jc w:val="center"/>
              <w:rPr>
                <w:rFonts w:eastAsia="Batang"/>
                <w:lang w:val="en-US"/>
              </w:rPr>
            </w:pPr>
            <w:r w:rsidRPr="00976CF4">
              <w:rPr>
                <w:rFonts w:eastAsia="Batang"/>
                <w:lang w:val="en-US"/>
              </w:rPr>
              <w:t>Facilitator</w:t>
            </w:r>
            <w:r w:rsidR="006B4D13" w:rsidRPr="00976CF4">
              <w:rPr>
                <w:rFonts w:eastAsia="Batang"/>
                <w:lang w:val="en-US"/>
              </w:rPr>
              <w:t>:</w:t>
            </w:r>
          </w:p>
          <w:p w:rsidR="006B4D13" w:rsidRPr="00976CF4" w:rsidRDefault="006B4D13" w:rsidP="00CF5845">
            <w:pPr>
              <w:spacing w:line="276" w:lineRule="auto"/>
              <w:jc w:val="center"/>
              <w:rPr>
                <w:rFonts w:eastAsia="Batang"/>
                <w:lang w:val="en-US"/>
              </w:rPr>
            </w:pPr>
            <w:r w:rsidRPr="00976CF4">
              <w:rPr>
                <w:rFonts w:eastAsia="Batang"/>
                <w:lang w:val="en-US"/>
              </w:rPr>
              <w:t xml:space="preserve">Iva </w:t>
            </w:r>
            <w:proofErr w:type="spellStart"/>
            <w:r w:rsidRPr="00976CF4">
              <w:rPr>
                <w:rFonts w:eastAsia="Batang"/>
                <w:lang w:val="en-US"/>
              </w:rPr>
              <w:t>Zemani</w:t>
            </w:r>
            <w:proofErr w:type="spellEnd"/>
          </w:p>
        </w:tc>
        <w:tc>
          <w:tcPr>
            <w:tcW w:w="5418" w:type="dxa"/>
          </w:tcPr>
          <w:p w:rsidR="00F008BE" w:rsidRPr="00976CF4" w:rsidRDefault="006623AB" w:rsidP="00F008BE">
            <w:pPr>
              <w:numPr>
                <w:ilvl w:val="0"/>
                <w:numId w:val="40"/>
              </w:numPr>
              <w:spacing w:line="276" w:lineRule="auto"/>
              <w:jc w:val="both"/>
              <w:rPr>
                <w:rFonts w:eastAsia="Times New Roman"/>
                <w:lang w:val="en-US" w:eastAsia="en-GB"/>
              </w:rPr>
            </w:pPr>
            <w:r w:rsidRPr="00976CF4">
              <w:rPr>
                <w:rFonts w:eastAsia="Times New Roman"/>
                <w:lang w:val="en-US" w:eastAsia="en-GB"/>
              </w:rPr>
              <w:t xml:space="preserve">Judicial law; </w:t>
            </w:r>
          </w:p>
          <w:p w:rsidR="00F008BE" w:rsidRPr="00976CF4" w:rsidRDefault="006623AB" w:rsidP="00F008BE">
            <w:pPr>
              <w:numPr>
                <w:ilvl w:val="0"/>
                <w:numId w:val="40"/>
              </w:numPr>
              <w:spacing w:line="276" w:lineRule="auto"/>
              <w:jc w:val="both"/>
              <w:rPr>
                <w:rFonts w:eastAsia="Times New Roman"/>
                <w:lang w:val="en-US" w:eastAsia="en-GB"/>
              </w:rPr>
            </w:pPr>
            <w:r w:rsidRPr="00976CF4">
              <w:rPr>
                <w:rFonts w:eastAsia="Times New Roman"/>
                <w:lang w:val="en-US" w:eastAsia="en-GB"/>
              </w:rPr>
              <w:t>Precedent</w:t>
            </w:r>
            <w:r w:rsidR="006B4D13" w:rsidRPr="00976CF4">
              <w:rPr>
                <w:rFonts w:eastAsia="Times New Roman"/>
                <w:lang w:val="en-US" w:eastAsia="en-GB"/>
              </w:rPr>
              <w:t xml:space="preserve">; </w:t>
            </w:r>
          </w:p>
          <w:p w:rsidR="00F008BE" w:rsidRPr="00976CF4" w:rsidRDefault="000D243A" w:rsidP="00F008BE">
            <w:pPr>
              <w:numPr>
                <w:ilvl w:val="0"/>
                <w:numId w:val="40"/>
              </w:numPr>
              <w:spacing w:line="276" w:lineRule="auto"/>
              <w:jc w:val="both"/>
              <w:rPr>
                <w:rFonts w:eastAsia="Times New Roman"/>
                <w:lang w:val="en-US" w:eastAsia="en-GB"/>
              </w:rPr>
            </w:pPr>
            <w:r w:rsidRPr="00976CF4">
              <w:rPr>
                <w:rFonts w:eastAsia="Times New Roman"/>
                <w:lang w:val="en-US" w:eastAsia="en-GB"/>
              </w:rPr>
              <w:t>The role of judicial judgments, jurisprudence, in the wide sense and in the sense of doctrine in the formation of law</w:t>
            </w:r>
            <w:r w:rsidR="00F008BE" w:rsidRPr="00976CF4">
              <w:rPr>
                <w:rFonts w:eastAsia="Times New Roman"/>
                <w:lang w:val="en-US" w:eastAsia="en-GB"/>
              </w:rPr>
              <w:t>;</w:t>
            </w:r>
            <w:r w:rsidR="006B4D13" w:rsidRPr="00976CF4">
              <w:rPr>
                <w:rFonts w:eastAsia="Times New Roman"/>
                <w:lang w:val="en-US" w:eastAsia="en-GB"/>
              </w:rPr>
              <w:t xml:space="preserve"> </w:t>
            </w:r>
          </w:p>
          <w:p w:rsidR="006B4D13" w:rsidRPr="00976CF4" w:rsidRDefault="000C7975" w:rsidP="00F008BE">
            <w:pPr>
              <w:numPr>
                <w:ilvl w:val="0"/>
                <w:numId w:val="40"/>
              </w:numPr>
              <w:spacing w:line="276" w:lineRule="auto"/>
              <w:jc w:val="both"/>
              <w:rPr>
                <w:rFonts w:eastAsia="Times New Roman"/>
                <w:bCs/>
                <w:lang w:val="en-US" w:eastAsia="en-GB"/>
              </w:rPr>
            </w:pPr>
            <w:r w:rsidRPr="00976CF4">
              <w:rPr>
                <w:rFonts w:eastAsia="Times New Roman"/>
                <w:lang w:val="en-US" w:eastAsia="en-GB"/>
              </w:rPr>
              <w:t>The judge as l</w:t>
            </w:r>
            <w:r w:rsidR="00CD341B" w:rsidRPr="00976CF4">
              <w:rPr>
                <w:rFonts w:eastAsia="Times New Roman"/>
                <w:lang w:val="en-US" w:eastAsia="en-GB"/>
              </w:rPr>
              <w:t>egislator</w:t>
            </w:r>
            <w:r w:rsidRPr="00976CF4">
              <w:rPr>
                <w:rFonts w:eastAsia="Times New Roman"/>
                <w:lang w:val="en-US" w:eastAsia="en-GB"/>
              </w:rPr>
              <w:t xml:space="preserve"> in the </w:t>
            </w:r>
            <w:proofErr w:type="spellStart"/>
            <w:r w:rsidRPr="00976CF4">
              <w:rPr>
                <w:rFonts w:eastAsia="Times New Roman"/>
                <w:lang w:val="en-US" w:eastAsia="en-GB"/>
              </w:rPr>
              <w:t>XXI</w:t>
            </w:r>
            <w:r w:rsidRPr="00976CF4">
              <w:rPr>
                <w:rFonts w:eastAsia="Times New Roman"/>
                <w:vertAlign w:val="superscript"/>
                <w:lang w:val="en-US" w:eastAsia="en-GB"/>
              </w:rPr>
              <w:t>st</w:t>
            </w:r>
            <w:proofErr w:type="spellEnd"/>
            <w:r w:rsidRPr="00976CF4">
              <w:rPr>
                <w:rFonts w:eastAsia="Times New Roman"/>
                <w:vertAlign w:val="superscript"/>
                <w:lang w:val="en-US" w:eastAsia="en-GB"/>
              </w:rPr>
              <w:t xml:space="preserve"> </w:t>
            </w:r>
            <w:r w:rsidRPr="00976CF4">
              <w:rPr>
                <w:rFonts w:eastAsia="Times New Roman"/>
                <w:lang w:val="en-US" w:eastAsia="en-GB"/>
              </w:rPr>
              <w:t>century</w:t>
            </w:r>
            <w:r w:rsidR="006B4D13" w:rsidRPr="00976CF4">
              <w:rPr>
                <w:rFonts w:eastAsia="Times New Roman"/>
                <w:lang w:val="en-US" w:eastAsia="en-GB"/>
              </w:rPr>
              <w:t>.</w:t>
            </w:r>
            <w:r w:rsidR="006B4D13" w:rsidRPr="00976CF4">
              <w:rPr>
                <w:rFonts w:eastAsia="Times New Roman"/>
                <w:lang w:val="en-US" w:eastAsia="en-GB"/>
              </w:rPr>
              <w:tab/>
            </w:r>
            <w:r w:rsidR="006B4D13" w:rsidRPr="00976CF4">
              <w:rPr>
                <w:rFonts w:eastAsia="Times New Roman"/>
                <w:lang w:val="en-US" w:eastAsia="en-GB"/>
              </w:rPr>
              <w:tab/>
            </w:r>
            <w:r w:rsidR="006B4D13" w:rsidRPr="00976CF4">
              <w:rPr>
                <w:rFonts w:eastAsia="Times New Roman"/>
                <w:lang w:val="en-US" w:eastAsia="en-GB"/>
              </w:rPr>
              <w:tab/>
            </w:r>
          </w:p>
        </w:tc>
        <w:tc>
          <w:tcPr>
            <w:tcW w:w="1260" w:type="dxa"/>
          </w:tcPr>
          <w:p w:rsidR="006B4D13" w:rsidRPr="00976CF4" w:rsidRDefault="006B4D13" w:rsidP="00CF5845">
            <w:pPr>
              <w:spacing w:line="276" w:lineRule="auto"/>
              <w:jc w:val="center"/>
              <w:rPr>
                <w:rFonts w:eastAsia="Batang"/>
                <w:lang w:val="en-US"/>
              </w:rPr>
            </w:pPr>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6B4D13" w:rsidP="00CF5845">
            <w:pPr>
              <w:spacing w:line="276" w:lineRule="auto"/>
              <w:jc w:val="center"/>
              <w:rPr>
                <w:rFonts w:eastAsia="Batang"/>
                <w:lang w:val="en-US"/>
              </w:rPr>
            </w:pPr>
            <w:r w:rsidRPr="00976CF4">
              <w:rPr>
                <w:rFonts w:eastAsia="Batang"/>
                <w:lang w:val="en-US"/>
              </w:rPr>
              <w:t xml:space="preserve">29 </w:t>
            </w:r>
            <w:r w:rsidR="00BE5213" w:rsidRPr="00976CF4">
              <w:rPr>
                <w:lang w:val="en-US"/>
              </w:rPr>
              <w:t xml:space="preserve"> April</w:t>
            </w:r>
            <w:r w:rsidR="00BE5213" w:rsidRPr="00976CF4">
              <w:rPr>
                <w:rFonts w:eastAsia="Batang"/>
                <w:lang w:val="en-US"/>
              </w:rPr>
              <w:t xml:space="preserve"> </w:t>
            </w:r>
            <w:r w:rsidRPr="00976CF4">
              <w:rPr>
                <w:rFonts w:eastAsia="Batang"/>
                <w:lang w:val="en-US"/>
              </w:rPr>
              <w:t xml:space="preserve"> 2022</w:t>
            </w:r>
          </w:p>
        </w:tc>
        <w:tc>
          <w:tcPr>
            <w:tcW w:w="1512" w:type="dxa"/>
          </w:tcPr>
          <w:p w:rsidR="006B4D13" w:rsidRPr="00976CF4" w:rsidRDefault="006B4D13" w:rsidP="00CF5845">
            <w:pPr>
              <w:spacing w:line="276" w:lineRule="auto"/>
              <w:jc w:val="center"/>
              <w:rPr>
                <w:rFonts w:eastAsia="Batang"/>
                <w:lang w:val="en-US"/>
              </w:rPr>
            </w:pPr>
            <w:r w:rsidRPr="00976CF4">
              <w:rPr>
                <w:rFonts w:eastAsia="Batang"/>
                <w:lang w:val="en-US"/>
              </w:rPr>
              <w:t>SEJ III</w:t>
            </w:r>
          </w:p>
        </w:tc>
        <w:tc>
          <w:tcPr>
            <w:tcW w:w="1980" w:type="dxa"/>
            <w:tcBorders>
              <w:bottom w:val="single" w:sz="4" w:space="0" w:color="auto"/>
            </w:tcBorders>
          </w:tcPr>
          <w:p w:rsidR="006B4D13" w:rsidRPr="00976CF4" w:rsidRDefault="00486AD6" w:rsidP="00CF5845">
            <w:pPr>
              <w:spacing w:line="276" w:lineRule="auto"/>
              <w:jc w:val="center"/>
              <w:rPr>
                <w:rFonts w:eastAsia="Batang"/>
                <w:lang w:val="en-US"/>
              </w:rPr>
            </w:pPr>
            <w:r w:rsidRPr="00976CF4">
              <w:rPr>
                <w:rFonts w:eastAsia="Times New Roman"/>
                <w:lang w:val="en-US" w:eastAsia="en-GB"/>
              </w:rPr>
              <w:t>Experts</w:t>
            </w:r>
            <w:r w:rsidR="006B4D13" w:rsidRPr="00976CF4">
              <w:rPr>
                <w:rFonts w:eastAsia="Batang"/>
                <w:lang w:val="en-US"/>
              </w:rPr>
              <w:t>:</w:t>
            </w:r>
          </w:p>
          <w:p w:rsidR="006B4D13" w:rsidRPr="00976CF4" w:rsidRDefault="006B4D13" w:rsidP="00CF5845">
            <w:pPr>
              <w:spacing w:line="276" w:lineRule="auto"/>
              <w:jc w:val="center"/>
              <w:rPr>
                <w:rFonts w:eastAsia="Batang"/>
                <w:lang w:val="en-US"/>
              </w:rPr>
            </w:pPr>
            <w:proofErr w:type="spellStart"/>
            <w:r w:rsidRPr="00976CF4">
              <w:rPr>
                <w:rFonts w:eastAsia="Batang"/>
                <w:lang w:val="en-US"/>
              </w:rPr>
              <w:t>Vangjel</w:t>
            </w:r>
            <w:proofErr w:type="spellEnd"/>
            <w:r w:rsidRPr="00976CF4">
              <w:rPr>
                <w:rFonts w:eastAsia="Batang"/>
                <w:lang w:val="en-US"/>
              </w:rPr>
              <w:t xml:space="preserve"> </w:t>
            </w:r>
            <w:proofErr w:type="spellStart"/>
            <w:r w:rsidRPr="00976CF4">
              <w:rPr>
                <w:rFonts w:eastAsia="Batang"/>
                <w:lang w:val="en-US"/>
              </w:rPr>
              <w:t>Kosta</w:t>
            </w:r>
            <w:proofErr w:type="spellEnd"/>
          </w:p>
          <w:p w:rsidR="006B4D13" w:rsidRPr="00976CF4" w:rsidRDefault="006B4D13" w:rsidP="00CF5845">
            <w:pPr>
              <w:spacing w:line="276" w:lineRule="auto"/>
              <w:jc w:val="center"/>
              <w:rPr>
                <w:rFonts w:eastAsia="Batang"/>
                <w:lang w:val="en-US"/>
              </w:rPr>
            </w:pPr>
            <w:proofErr w:type="spellStart"/>
            <w:r w:rsidRPr="00976CF4">
              <w:rPr>
                <w:rFonts w:eastAsia="Batang"/>
                <w:lang w:val="en-US"/>
              </w:rPr>
              <w:t>Valbona</w:t>
            </w:r>
            <w:proofErr w:type="spellEnd"/>
            <w:r w:rsidRPr="00976CF4">
              <w:rPr>
                <w:rFonts w:eastAsia="Batang"/>
                <w:lang w:val="en-US"/>
              </w:rPr>
              <w:t xml:space="preserve"> </w:t>
            </w:r>
            <w:proofErr w:type="spellStart"/>
            <w:r w:rsidRPr="00976CF4">
              <w:rPr>
                <w:rFonts w:eastAsia="Batang"/>
                <w:lang w:val="en-US"/>
              </w:rPr>
              <w:t>Pajo</w:t>
            </w:r>
            <w:proofErr w:type="spellEnd"/>
            <w:r w:rsidRPr="00976CF4">
              <w:rPr>
                <w:rFonts w:eastAsia="Batang"/>
                <w:lang w:val="en-US"/>
              </w:rPr>
              <w:t xml:space="preserve"> (</w:t>
            </w:r>
            <w:proofErr w:type="spellStart"/>
            <w:r w:rsidRPr="00976CF4">
              <w:rPr>
                <w:rFonts w:eastAsia="Batang"/>
                <w:lang w:val="en-US"/>
              </w:rPr>
              <w:t>Bala</w:t>
            </w:r>
            <w:proofErr w:type="spellEnd"/>
            <w:r w:rsidRPr="00976CF4">
              <w:rPr>
                <w:rFonts w:eastAsia="Batang"/>
                <w:lang w:val="en-US"/>
              </w:rPr>
              <w:t>)</w:t>
            </w:r>
          </w:p>
          <w:p w:rsidR="006B4D13" w:rsidRPr="00976CF4" w:rsidRDefault="006B4D13" w:rsidP="00CF5845">
            <w:pPr>
              <w:spacing w:line="276" w:lineRule="auto"/>
              <w:jc w:val="center"/>
              <w:rPr>
                <w:rFonts w:eastAsia="Batang"/>
                <w:lang w:val="en-US"/>
              </w:rPr>
            </w:pPr>
          </w:p>
          <w:p w:rsidR="006B4D13" w:rsidRPr="00976CF4" w:rsidRDefault="00A322B3" w:rsidP="00CF5845">
            <w:pPr>
              <w:spacing w:line="276" w:lineRule="auto"/>
              <w:jc w:val="center"/>
              <w:rPr>
                <w:rFonts w:eastAsia="Batang"/>
                <w:lang w:val="en-US"/>
              </w:rPr>
            </w:pPr>
            <w:r w:rsidRPr="00976CF4">
              <w:rPr>
                <w:rFonts w:eastAsia="Batang"/>
                <w:lang w:val="en-US"/>
              </w:rPr>
              <w:t>Facilitator</w:t>
            </w:r>
            <w:r w:rsidR="006B4D13" w:rsidRPr="00976CF4">
              <w:rPr>
                <w:rFonts w:eastAsia="Batang"/>
                <w:lang w:val="en-US"/>
              </w:rPr>
              <w:t>:</w:t>
            </w:r>
          </w:p>
          <w:p w:rsidR="006B4D13" w:rsidRPr="00976CF4" w:rsidRDefault="006B4D13" w:rsidP="00CF5845">
            <w:pPr>
              <w:spacing w:line="276" w:lineRule="auto"/>
              <w:jc w:val="center"/>
              <w:rPr>
                <w:rFonts w:eastAsia="Batang"/>
                <w:lang w:val="en-US"/>
              </w:rPr>
            </w:pPr>
            <w:proofErr w:type="spellStart"/>
            <w:r w:rsidRPr="00976CF4">
              <w:rPr>
                <w:rFonts w:eastAsia="Batang"/>
                <w:lang w:val="en-US"/>
              </w:rPr>
              <w:t>Edvan</w:t>
            </w:r>
            <w:proofErr w:type="spellEnd"/>
            <w:r w:rsidRPr="00976CF4">
              <w:rPr>
                <w:rFonts w:eastAsia="Batang"/>
                <w:lang w:val="en-US"/>
              </w:rPr>
              <w:t xml:space="preserve"> </w:t>
            </w:r>
            <w:proofErr w:type="spellStart"/>
            <w:r w:rsidRPr="00976CF4">
              <w:rPr>
                <w:rFonts w:eastAsia="Batang"/>
                <w:lang w:val="en-US"/>
              </w:rPr>
              <w:t>Veçani</w:t>
            </w:r>
            <w:proofErr w:type="spellEnd"/>
          </w:p>
        </w:tc>
        <w:tc>
          <w:tcPr>
            <w:tcW w:w="5418" w:type="dxa"/>
            <w:tcBorders>
              <w:bottom w:val="single" w:sz="4" w:space="0" w:color="auto"/>
            </w:tcBorders>
          </w:tcPr>
          <w:p w:rsidR="00144B04" w:rsidRPr="00976CF4" w:rsidRDefault="00144B04" w:rsidP="00E13727">
            <w:pPr>
              <w:numPr>
                <w:ilvl w:val="0"/>
                <w:numId w:val="37"/>
              </w:numPr>
              <w:spacing w:line="276" w:lineRule="auto"/>
              <w:jc w:val="both"/>
              <w:rPr>
                <w:b/>
                <w:bCs/>
                <w:i/>
                <w:lang w:val="en-US"/>
              </w:rPr>
            </w:pPr>
            <w:r w:rsidRPr="00976CF4">
              <w:rPr>
                <w:b/>
                <w:bCs/>
                <w:i/>
                <w:lang w:val="en-US"/>
              </w:rPr>
              <w:t>For the councils of courts</w:t>
            </w:r>
            <w:r w:rsidR="006B4D13" w:rsidRPr="00976CF4">
              <w:rPr>
                <w:b/>
                <w:bCs/>
                <w:i/>
                <w:lang w:val="en-US"/>
              </w:rPr>
              <w:t xml:space="preserve">: </w:t>
            </w:r>
          </w:p>
          <w:p w:rsidR="006B4D13" w:rsidRPr="00976CF4" w:rsidRDefault="008F3FB2" w:rsidP="00693B35">
            <w:pPr>
              <w:numPr>
                <w:ilvl w:val="0"/>
                <w:numId w:val="15"/>
              </w:numPr>
              <w:spacing w:line="276" w:lineRule="auto"/>
              <w:jc w:val="both"/>
              <w:rPr>
                <w:rFonts w:eastAsia="Times New Roman"/>
                <w:lang w:val="en-US" w:eastAsia="en-GB"/>
              </w:rPr>
            </w:pPr>
            <w:r w:rsidRPr="00976CF4">
              <w:rPr>
                <w:bCs/>
                <w:lang w:val="en-US"/>
              </w:rPr>
              <w:t>Leadership of courts and the</w:t>
            </w:r>
            <w:r w:rsidR="00693B35" w:rsidRPr="00976CF4">
              <w:rPr>
                <w:bCs/>
                <w:lang w:val="en-US"/>
              </w:rPr>
              <w:t xml:space="preserve"> measuring of standards of performance</w:t>
            </w:r>
            <w:r w:rsidR="006B4D13" w:rsidRPr="00976CF4">
              <w:rPr>
                <w:bCs/>
                <w:lang w:val="en-US"/>
              </w:rPr>
              <w:t>.</w:t>
            </w:r>
          </w:p>
        </w:tc>
        <w:tc>
          <w:tcPr>
            <w:tcW w:w="1260" w:type="dxa"/>
          </w:tcPr>
          <w:p w:rsidR="006B4D13" w:rsidRPr="00976CF4" w:rsidRDefault="006B4D13" w:rsidP="00CF5845">
            <w:pPr>
              <w:spacing w:line="276" w:lineRule="auto"/>
              <w:jc w:val="center"/>
              <w:rPr>
                <w:rFonts w:eastAsia="Batang"/>
                <w:lang w:val="en-US"/>
              </w:rPr>
            </w:pPr>
          </w:p>
        </w:tc>
      </w:tr>
      <w:tr w:rsidR="006B4D13" w:rsidRPr="00976CF4" w:rsidTr="00CF5845">
        <w:tc>
          <w:tcPr>
            <w:tcW w:w="12145" w:type="dxa"/>
            <w:gridSpan w:val="6"/>
            <w:shd w:val="clear" w:color="auto" w:fill="D9D9D9" w:themeFill="background1" w:themeFillShade="D9"/>
          </w:tcPr>
          <w:p w:rsidR="006B4D13" w:rsidRPr="00976CF4" w:rsidRDefault="00E61499" w:rsidP="00CF5845">
            <w:pPr>
              <w:spacing w:line="276" w:lineRule="auto"/>
              <w:jc w:val="center"/>
              <w:rPr>
                <w:rFonts w:eastAsia="Batang"/>
                <w:b/>
                <w:lang w:val="en-US"/>
              </w:rPr>
            </w:pPr>
            <w:r w:rsidRPr="00976CF4">
              <w:rPr>
                <w:rFonts w:eastAsia="Batang"/>
                <w:b/>
                <w:lang w:val="en-US"/>
              </w:rPr>
              <w:t>MAY</w:t>
            </w:r>
            <w:r w:rsidRPr="00976CF4">
              <w:rPr>
                <w:rFonts w:eastAsia="Times New Roman"/>
                <w:b/>
                <w:sz w:val="22"/>
                <w:szCs w:val="22"/>
                <w:lang w:val="en-US"/>
              </w:rPr>
              <w:t xml:space="preserve"> </w:t>
            </w:r>
            <w:r w:rsidR="006B4D13" w:rsidRPr="00976CF4">
              <w:rPr>
                <w:rFonts w:eastAsia="Times New Roman"/>
                <w:b/>
                <w:sz w:val="22"/>
                <w:szCs w:val="22"/>
                <w:lang w:val="en-US"/>
              </w:rPr>
              <w:t xml:space="preserve"> </w:t>
            </w:r>
            <w:r w:rsidR="006B4D13" w:rsidRPr="00976CF4">
              <w:rPr>
                <w:rFonts w:eastAsia="Times New Roman"/>
                <w:b/>
                <w:lang w:val="en-US"/>
              </w:rPr>
              <w:t>2022</w:t>
            </w:r>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6B4D13" w:rsidP="00CF5845">
            <w:pPr>
              <w:spacing w:line="276" w:lineRule="auto"/>
              <w:jc w:val="center"/>
              <w:rPr>
                <w:rFonts w:eastAsia="Batang"/>
                <w:lang w:val="en-US"/>
              </w:rPr>
            </w:pPr>
            <w:r w:rsidRPr="00976CF4">
              <w:rPr>
                <w:rFonts w:eastAsia="Batang"/>
                <w:lang w:val="en-US"/>
              </w:rPr>
              <w:t xml:space="preserve">3 </w:t>
            </w:r>
            <w:r w:rsidR="00E61499" w:rsidRPr="00976CF4">
              <w:rPr>
                <w:rFonts w:eastAsia="Batang"/>
                <w:lang w:val="en-US"/>
              </w:rPr>
              <w:t xml:space="preserve"> May </w:t>
            </w:r>
            <w:r w:rsidRPr="00976CF4">
              <w:rPr>
                <w:rFonts w:eastAsia="Batang"/>
                <w:lang w:val="en-US"/>
              </w:rPr>
              <w:t xml:space="preserve"> 2022</w:t>
            </w:r>
          </w:p>
        </w:tc>
        <w:tc>
          <w:tcPr>
            <w:tcW w:w="1512" w:type="dxa"/>
          </w:tcPr>
          <w:p w:rsidR="006B4D13" w:rsidRPr="00976CF4" w:rsidRDefault="006B4D13" w:rsidP="00CF5845">
            <w:pPr>
              <w:spacing w:line="276" w:lineRule="auto"/>
              <w:jc w:val="center"/>
              <w:rPr>
                <w:rFonts w:eastAsia="Batang"/>
                <w:lang w:val="en-US"/>
              </w:rPr>
            </w:pPr>
          </w:p>
        </w:tc>
        <w:tc>
          <w:tcPr>
            <w:tcW w:w="1980" w:type="dxa"/>
          </w:tcPr>
          <w:p w:rsidR="006B4D13" w:rsidRPr="00976CF4" w:rsidRDefault="00486AD6" w:rsidP="00CF5845">
            <w:pPr>
              <w:spacing w:line="276" w:lineRule="auto"/>
              <w:jc w:val="center"/>
              <w:rPr>
                <w:rFonts w:eastAsia="Batang"/>
                <w:lang w:val="en-US"/>
              </w:rPr>
            </w:pPr>
            <w:r w:rsidRPr="00976CF4">
              <w:rPr>
                <w:rFonts w:eastAsia="Times New Roman"/>
                <w:lang w:val="en-US" w:eastAsia="en-GB"/>
              </w:rPr>
              <w:t>Experts</w:t>
            </w:r>
            <w:r w:rsidR="006B4D13" w:rsidRPr="00976CF4">
              <w:rPr>
                <w:rFonts w:eastAsia="Batang"/>
                <w:lang w:val="en-US"/>
              </w:rPr>
              <w:t>:</w:t>
            </w:r>
          </w:p>
          <w:p w:rsidR="006B4D13" w:rsidRPr="00976CF4" w:rsidRDefault="006B4D13" w:rsidP="00CF5845">
            <w:pPr>
              <w:spacing w:line="276" w:lineRule="auto"/>
              <w:jc w:val="center"/>
              <w:rPr>
                <w:rFonts w:eastAsia="Batang"/>
                <w:lang w:val="en-US"/>
              </w:rPr>
            </w:pPr>
            <w:r w:rsidRPr="00976CF4">
              <w:rPr>
                <w:rFonts w:eastAsia="Batang"/>
                <w:lang w:val="en-US"/>
              </w:rPr>
              <w:t xml:space="preserve">Armand </w:t>
            </w:r>
            <w:proofErr w:type="spellStart"/>
            <w:r w:rsidRPr="00976CF4">
              <w:rPr>
                <w:rFonts w:eastAsia="Batang"/>
                <w:lang w:val="en-US"/>
              </w:rPr>
              <w:t>Gurakuqi</w:t>
            </w:r>
            <w:proofErr w:type="spellEnd"/>
          </w:p>
          <w:p w:rsidR="006B4D13" w:rsidRPr="00976CF4" w:rsidRDefault="006B4D13" w:rsidP="00CF5845">
            <w:pPr>
              <w:spacing w:line="276" w:lineRule="auto"/>
              <w:jc w:val="center"/>
              <w:rPr>
                <w:rFonts w:eastAsia="Batang"/>
                <w:lang w:val="en-US"/>
              </w:rPr>
            </w:pPr>
            <w:proofErr w:type="spellStart"/>
            <w:r w:rsidRPr="00976CF4">
              <w:rPr>
                <w:rFonts w:eastAsia="Batang"/>
                <w:lang w:val="en-US"/>
              </w:rPr>
              <w:t>Denisa</w:t>
            </w:r>
            <w:proofErr w:type="spellEnd"/>
            <w:r w:rsidRPr="00976CF4">
              <w:rPr>
                <w:rFonts w:eastAsia="Batang"/>
                <w:lang w:val="en-US"/>
              </w:rPr>
              <w:t xml:space="preserve"> </w:t>
            </w:r>
            <w:proofErr w:type="spellStart"/>
            <w:r w:rsidRPr="00976CF4">
              <w:rPr>
                <w:rFonts w:eastAsia="Batang"/>
                <w:lang w:val="en-US"/>
              </w:rPr>
              <w:t>Asko</w:t>
            </w:r>
            <w:proofErr w:type="spellEnd"/>
          </w:p>
          <w:p w:rsidR="006B4D13" w:rsidRPr="00976CF4" w:rsidRDefault="006B4D13" w:rsidP="00CF5845">
            <w:pPr>
              <w:spacing w:line="276" w:lineRule="auto"/>
              <w:jc w:val="center"/>
              <w:rPr>
                <w:rFonts w:eastAsia="Batang"/>
                <w:lang w:val="en-US"/>
              </w:rPr>
            </w:pPr>
          </w:p>
          <w:p w:rsidR="006B4D13" w:rsidRPr="00976CF4" w:rsidRDefault="00A322B3" w:rsidP="00CF5845">
            <w:pPr>
              <w:spacing w:line="276" w:lineRule="auto"/>
              <w:jc w:val="center"/>
              <w:rPr>
                <w:rFonts w:eastAsia="Batang"/>
                <w:lang w:val="en-US"/>
              </w:rPr>
            </w:pPr>
            <w:r w:rsidRPr="00976CF4">
              <w:rPr>
                <w:rFonts w:eastAsia="Batang"/>
                <w:lang w:val="en-US"/>
              </w:rPr>
              <w:t>Facilitator</w:t>
            </w:r>
            <w:r w:rsidR="008F37D9" w:rsidRPr="00976CF4">
              <w:rPr>
                <w:rFonts w:eastAsia="Batang"/>
                <w:lang w:val="en-US"/>
              </w:rPr>
              <w:t>s</w:t>
            </w:r>
            <w:r w:rsidR="006B4D13" w:rsidRPr="00976CF4">
              <w:rPr>
                <w:rFonts w:eastAsia="Batang"/>
                <w:lang w:val="en-US"/>
              </w:rPr>
              <w:t>:</w:t>
            </w:r>
          </w:p>
          <w:p w:rsidR="006B4D13" w:rsidRPr="00976CF4" w:rsidRDefault="006B4D13" w:rsidP="00CF5845">
            <w:pPr>
              <w:spacing w:line="276" w:lineRule="auto"/>
              <w:jc w:val="center"/>
              <w:rPr>
                <w:rFonts w:eastAsia="Batang"/>
                <w:lang w:val="en-US"/>
              </w:rPr>
            </w:pPr>
            <w:r w:rsidRPr="00976CF4">
              <w:rPr>
                <w:rFonts w:eastAsia="Batang"/>
                <w:lang w:val="en-US"/>
              </w:rPr>
              <w:t xml:space="preserve">Edmond </w:t>
            </w:r>
            <w:proofErr w:type="spellStart"/>
            <w:r w:rsidRPr="00976CF4">
              <w:rPr>
                <w:rFonts w:eastAsia="Batang"/>
                <w:lang w:val="en-US"/>
              </w:rPr>
              <w:t>Koloshi</w:t>
            </w:r>
            <w:proofErr w:type="spellEnd"/>
          </w:p>
          <w:p w:rsidR="006B4D13" w:rsidRPr="00976CF4" w:rsidRDefault="006B4D13" w:rsidP="00CF5845">
            <w:pPr>
              <w:jc w:val="center"/>
              <w:rPr>
                <w:rFonts w:eastAsia="Batang"/>
                <w:lang w:val="en-US"/>
              </w:rPr>
            </w:pPr>
            <w:proofErr w:type="spellStart"/>
            <w:r w:rsidRPr="00976CF4">
              <w:rPr>
                <w:rFonts w:eastAsia="Batang"/>
                <w:lang w:val="en-US"/>
              </w:rPr>
              <w:t>Anisa</w:t>
            </w:r>
            <w:proofErr w:type="spellEnd"/>
            <w:r w:rsidRPr="00976CF4">
              <w:rPr>
                <w:rFonts w:eastAsia="Batang"/>
                <w:lang w:val="en-US"/>
              </w:rPr>
              <w:t xml:space="preserve"> </w:t>
            </w:r>
            <w:proofErr w:type="spellStart"/>
            <w:r w:rsidRPr="00976CF4">
              <w:rPr>
                <w:rFonts w:eastAsia="Batang"/>
                <w:lang w:val="en-US"/>
              </w:rPr>
              <w:t>Qilimi</w:t>
            </w:r>
            <w:proofErr w:type="spellEnd"/>
          </w:p>
          <w:p w:rsidR="006B4D13" w:rsidRPr="00976CF4" w:rsidRDefault="006B4D13" w:rsidP="00CF5845">
            <w:pPr>
              <w:spacing w:line="276" w:lineRule="auto"/>
              <w:jc w:val="center"/>
              <w:rPr>
                <w:rFonts w:eastAsia="Batang"/>
                <w:lang w:val="en-US"/>
              </w:rPr>
            </w:pPr>
          </w:p>
        </w:tc>
        <w:tc>
          <w:tcPr>
            <w:tcW w:w="5418" w:type="dxa"/>
          </w:tcPr>
          <w:p w:rsidR="006B4D13" w:rsidRPr="00976CF4" w:rsidRDefault="003B1ADC" w:rsidP="003B1ADC">
            <w:pPr>
              <w:spacing w:line="276" w:lineRule="auto"/>
              <w:jc w:val="both"/>
              <w:rPr>
                <w:rFonts w:eastAsia="Times New Roman"/>
                <w:lang w:val="en-US" w:eastAsia="en-GB"/>
              </w:rPr>
            </w:pPr>
            <w:r w:rsidRPr="00976CF4">
              <w:rPr>
                <w:rFonts w:eastAsia="Times New Roman"/>
                <w:bCs/>
                <w:lang w:val="en-US" w:eastAsia="en-GB"/>
              </w:rPr>
              <w:t>Electronic evidences for the investigation of cyber crime</w:t>
            </w:r>
            <w:r w:rsidR="006B4D13" w:rsidRPr="00976CF4">
              <w:rPr>
                <w:rFonts w:eastAsia="Times New Roman"/>
                <w:bCs/>
                <w:lang w:val="en-US" w:eastAsia="en-GB"/>
              </w:rPr>
              <w:t>.</w:t>
            </w:r>
          </w:p>
        </w:tc>
        <w:tc>
          <w:tcPr>
            <w:tcW w:w="1260" w:type="dxa"/>
          </w:tcPr>
          <w:p w:rsidR="006B4D13" w:rsidRPr="00976CF4" w:rsidRDefault="006B4D13" w:rsidP="00CF5845">
            <w:pPr>
              <w:spacing w:line="276" w:lineRule="auto"/>
              <w:jc w:val="center"/>
              <w:rPr>
                <w:rFonts w:eastAsia="Batang"/>
                <w:lang w:val="en-US"/>
              </w:rPr>
            </w:pPr>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6B4D13" w:rsidP="00CF5845">
            <w:pPr>
              <w:spacing w:line="276" w:lineRule="auto"/>
              <w:jc w:val="center"/>
              <w:rPr>
                <w:rFonts w:eastAsia="Batang"/>
                <w:lang w:val="en-US"/>
              </w:rPr>
            </w:pPr>
            <w:r w:rsidRPr="00976CF4">
              <w:rPr>
                <w:rFonts w:eastAsia="Batang"/>
                <w:lang w:val="en-US"/>
              </w:rPr>
              <w:t xml:space="preserve">4-5 </w:t>
            </w:r>
            <w:r w:rsidR="00E61499" w:rsidRPr="00976CF4">
              <w:rPr>
                <w:rFonts w:eastAsia="Batang"/>
                <w:lang w:val="en-US"/>
              </w:rPr>
              <w:t xml:space="preserve"> May </w:t>
            </w:r>
            <w:r w:rsidRPr="00976CF4">
              <w:rPr>
                <w:rFonts w:eastAsia="Batang"/>
                <w:lang w:val="en-US"/>
              </w:rPr>
              <w:t xml:space="preserve"> </w:t>
            </w:r>
            <w:r w:rsidRPr="00976CF4">
              <w:rPr>
                <w:rFonts w:eastAsia="Batang"/>
                <w:lang w:val="en-US"/>
              </w:rPr>
              <w:lastRenderedPageBreak/>
              <w:t>2022</w:t>
            </w:r>
          </w:p>
        </w:tc>
        <w:tc>
          <w:tcPr>
            <w:tcW w:w="1512" w:type="dxa"/>
          </w:tcPr>
          <w:p w:rsidR="006B4D13" w:rsidRPr="00976CF4" w:rsidRDefault="006B4D13" w:rsidP="00CF5845">
            <w:pPr>
              <w:spacing w:line="276" w:lineRule="auto"/>
              <w:jc w:val="center"/>
              <w:rPr>
                <w:rFonts w:eastAsia="Batang"/>
                <w:lang w:val="en-US"/>
              </w:rPr>
            </w:pPr>
          </w:p>
        </w:tc>
        <w:tc>
          <w:tcPr>
            <w:tcW w:w="1980" w:type="dxa"/>
          </w:tcPr>
          <w:p w:rsidR="006B4D13" w:rsidRPr="00976CF4" w:rsidRDefault="00486AD6" w:rsidP="00CF5845">
            <w:pPr>
              <w:spacing w:line="276" w:lineRule="auto"/>
              <w:jc w:val="center"/>
              <w:rPr>
                <w:rFonts w:eastAsia="Batang"/>
                <w:lang w:val="en-US"/>
              </w:rPr>
            </w:pPr>
            <w:r w:rsidRPr="00976CF4">
              <w:rPr>
                <w:rFonts w:eastAsia="Times New Roman"/>
                <w:lang w:val="en-US" w:eastAsia="en-GB"/>
              </w:rPr>
              <w:t>Experts</w:t>
            </w:r>
            <w:r w:rsidR="006B4D13" w:rsidRPr="00976CF4">
              <w:rPr>
                <w:rFonts w:eastAsia="Batang"/>
                <w:lang w:val="en-US"/>
              </w:rPr>
              <w:t>:</w:t>
            </w:r>
          </w:p>
          <w:p w:rsidR="006B4D13" w:rsidRPr="00976CF4" w:rsidRDefault="006B4D13" w:rsidP="00CF5845">
            <w:pPr>
              <w:spacing w:line="276" w:lineRule="auto"/>
              <w:jc w:val="center"/>
              <w:rPr>
                <w:rFonts w:eastAsia="Batang"/>
                <w:lang w:val="en-US"/>
              </w:rPr>
            </w:pPr>
            <w:proofErr w:type="spellStart"/>
            <w:r w:rsidRPr="00976CF4">
              <w:rPr>
                <w:rFonts w:eastAsia="Batang"/>
                <w:lang w:val="en-US"/>
              </w:rPr>
              <w:lastRenderedPageBreak/>
              <w:t>Sandër</w:t>
            </w:r>
            <w:proofErr w:type="spellEnd"/>
            <w:r w:rsidRPr="00976CF4">
              <w:rPr>
                <w:rFonts w:eastAsia="Batang"/>
                <w:lang w:val="en-US"/>
              </w:rPr>
              <w:t xml:space="preserve"> </w:t>
            </w:r>
            <w:proofErr w:type="spellStart"/>
            <w:r w:rsidRPr="00976CF4">
              <w:rPr>
                <w:rFonts w:eastAsia="Batang"/>
                <w:lang w:val="en-US"/>
              </w:rPr>
              <w:t>Simoni</w:t>
            </w:r>
            <w:proofErr w:type="spellEnd"/>
          </w:p>
          <w:p w:rsidR="006B4D13" w:rsidRPr="00976CF4" w:rsidRDefault="006B4D13" w:rsidP="00CF5845">
            <w:pPr>
              <w:spacing w:line="276" w:lineRule="auto"/>
              <w:jc w:val="center"/>
              <w:rPr>
                <w:rFonts w:eastAsia="Batang"/>
                <w:lang w:val="en-US"/>
              </w:rPr>
            </w:pPr>
            <w:proofErr w:type="spellStart"/>
            <w:r w:rsidRPr="00976CF4">
              <w:rPr>
                <w:rFonts w:eastAsia="Batang"/>
                <w:lang w:val="en-US"/>
              </w:rPr>
              <w:t>Sokol</w:t>
            </w:r>
            <w:proofErr w:type="spellEnd"/>
            <w:r w:rsidRPr="00976CF4">
              <w:rPr>
                <w:rFonts w:eastAsia="Batang"/>
                <w:lang w:val="en-US"/>
              </w:rPr>
              <w:t xml:space="preserve"> </w:t>
            </w:r>
            <w:proofErr w:type="spellStart"/>
            <w:r w:rsidRPr="00976CF4">
              <w:rPr>
                <w:rFonts w:eastAsia="Batang"/>
                <w:lang w:val="en-US"/>
              </w:rPr>
              <w:t>Binaj</w:t>
            </w:r>
            <w:proofErr w:type="spellEnd"/>
          </w:p>
          <w:p w:rsidR="006B4D13" w:rsidRPr="00976CF4" w:rsidRDefault="006B4D13" w:rsidP="00CF5845">
            <w:pPr>
              <w:spacing w:line="276" w:lineRule="auto"/>
              <w:jc w:val="center"/>
              <w:rPr>
                <w:rFonts w:eastAsia="Batang"/>
                <w:lang w:val="en-US"/>
              </w:rPr>
            </w:pPr>
          </w:p>
          <w:p w:rsidR="006B4D13" w:rsidRPr="00976CF4" w:rsidRDefault="00A322B3" w:rsidP="00CF5845">
            <w:pPr>
              <w:spacing w:line="276" w:lineRule="auto"/>
              <w:jc w:val="center"/>
              <w:rPr>
                <w:rFonts w:eastAsia="Batang"/>
                <w:lang w:val="en-US"/>
              </w:rPr>
            </w:pPr>
            <w:r w:rsidRPr="00976CF4">
              <w:rPr>
                <w:rFonts w:eastAsia="Batang"/>
                <w:lang w:val="en-US"/>
              </w:rPr>
              <w:t>Facilitator</w:t>
            </w:r>
            <w:r w:rsidR="006B4D13" w:rsidRPr="00976CF4">
              <w:rPr>
                <w:rFonts w:eastAsia="Batang"/>
                <w:lang w:val="en-US"/>
              </w:rPr>
              <w:t>:</w:t>
            </w:r>
          </w:p>
          <w:p w:rsidR="006B4D13" w:rsidRPr="00976CF4" w:rsidRDefault="006B4D13" w:rsidP="00CF5845">
            <w:pPr>
              <w:spacing w:line="276" w:lineRule="auto"/>
              <w:jc w:val="center"/>
              <w:rPr>
                <w:rFonts w:eastAsia="Batang"/>
                <w:lang w:val="en-US"/>
              </w:rPr>
            </w:pPr>
            <w:r w:rsidRPr="00976CF4">
              <w:rPr>
                <w:rFonts w:eastAsia="Batang"/>
                <w:lang w:val="en-US"/>
              </w:rPr>
              <w:t xml:space="preserve">Gentian </w:t>
            </w:r>
            <w:proofErr w:type="spellStart"/>
            <w:r w:rsidRPr="00976CF4">
              <w:rPr>
                <w:rFonts w:eastAsia="Batang"/>
                <w:lang w:val="en-US"/>
              </w:rPr>
              <w:t>Jahjolli</w:t>
            </w:r>
            <w:proofErr w:type="spellEnd"/>
          </w:p>
        </w:tc>
        <w:tc>
          <w:tcPr>
            <w:tcW w:w="5418" w:type="dxa"/>
          </w:tcPr>
          <w:p w:rsidR="008F37D9" w:rsidRPr="00976CF4" w:rsidRDefault="001C3501" w:rsidP="00632CE9">
            <w:pPr>
              <w:numPr>
                <w:ilvl w:val="0"/>
                <w:numId w:val="41"/>
              </w:numPr>
              <w:spacing w:line="276" w:lineRule="auto"/>
              <w:jc w:val="both"/>
              <w:rPr>
                <w:rFonts w:eastAsia="Times New Roman"/>
                <w:lang w:val="en-US" w:eastAsia="en-GB"/>
              </w:rPr>
            </w:pPr>
            <w:r w:rsidRPr="00976CF4">
              <w:rPr>
                <w:rFonts w:eastAsia="Times New Roman"/>
                <w:lang w:val="en-US" w:eastAsia="en-GB"/>
              </w:rPr>
              <w:lastRenderedPageBreak/>
              <w:t>The participation of the</w:t>
            </w:r>
            <w:r w:rsidR="008F37D9" w:rsidRPr="00976CF4">
              <w:rPr>
                <w:rFonts w:eastAsia="Times New Roman"/>
                <w:lang w:val="en-US" w:eastAsia="en-GB"/>
              </w:rPr>
              <w:t xml:space="preserve"> </w:t>
            </w:r>
            <w:r w:rsidRPr="00976CF4">
              <w:rPr>
                <w:rFonts w:eastAsia="Times New Roman"/>
                <w:lang w:val="en-US" w:eastAsia="en-GB"/>
              </w:rPr>
              <w:t xml:space="preserve">defendant in the </w:t>
            </w:r>
            <w:r w:rsidRPr="00976CF4">
              <w:rPr>
                <w:rFonts w:eastAsia="Times New Roman"/>
                <w:lang w:val="en-US" w:eastAsia="en-GB"/>
              </w:rPr>
              <w:lastRenderedPageBreak/>
              <w:t>criminal process</w:t>
            </w:r>
            <w:r w:rsidR="008F37D9" w:rsidRPr="00976CF4">
              <w:rPr>
                <w:rFonts w:eastAsia="Times New Roman"/>
                <w:lang w:val="en-US" w:eastAsia="en-GB"/>
              </w:rPr>
              <w:t>;</w:t>
            </w:r>
          </w:p>
          <w:p w:rsidR="00632CE9" w:rsidRPr="00976CF4" w:rsidRDefault="006336A5" w:rsidP="00632CE9">
            <w:pPr>
              <w:numPr>
                <w:ilvl w:val="0"/>
                <w:numId w:val="41"/>
              </w:numPr>
              <w:spacing w:line="276" w:lineRule="auto"/>
              <w:jc w:val="both"/>
              <w:rPr>
                <w:rFonts w:eastAsia="Times New Roman"/>
                <w:lang w:val="en-US" w:eastAsia="en-GB"/>
              </w:rPr>
            </w:pPr>
            <w:r w:rsidRPr="00976CF4">
              <w:rPr>
                <w:rFonts w:eastAsia="Times New Roman"/>
                <w:lang w:val="en-US" w:eastAsia="en-GB"/>
              </w:rPr>
              <w:t xml:space="preserve">From the institute of the judgment </w:t>
            </w:r>
            <w:r w:rsidRPr="00976CF4">
              <w:rPr>
                <w:rFonts w:eastAsia="Times New Roman"/>
                <w:i/>
                <w:lang w:val="en-US" w:eastAsia="en-GB"/>
              </w:rPr>
              <w:t>in absentia</w:t>
            </w:r>
            <w:r w:rsidRPr="00976CF4">
              <w:rPr>
                <w:rFonts w:eastAsia="Times New Roman"/>
                <w:lang w:val="en-US" w:eastAsia="en-GB"/>
              </w:rPr>
              <w:t xml:space="preserve"> to the institute of the non-participation of the defendant</w:t>
            </w:r>
            <w:r w:rsidR="00632CE9" w:rsidRPr="00976CF4">
              <w:rPr>
                <w:rFonts w:eastAsia="Times New Roman"/>
                <w:lang w:val="en-US" w:eastAsia="en-GB"/>
              </w:rPr>
              <w:t>;</w:t>
            </w:r>
            <w:r w:rsidR="006B4D13" w:rsidRPr="00976CF4">
              <w:rPr>
                <w:rFonts w:eastAsia="Times New Roman"/>
                <w:lang w:val="en-US" w:eastAsia="en-GB"/>
              </w:rPr>
              <w:t xml:space="preserve"> </w:t>
            </w:r>
            <w:r w:rsidR="00093FEE" w:rsidRPr="00976CF4">
              <w:rPr>
                <w:rFonts w:eastAsia="Times New Roman"/>
                <w:lang w:val="en-US" w:eastAsia="en-GB"/>
              </w:rPr>
              <w:t xml:space="preserve">The interpretation of the changed norms of Articles </w:t>
            </w:r>
            <w:r w:rsidR="006B4D13" w:rsidRPr="00976CF4">
              <w:rPr>
                <w:rFonts w:eastAsia="Times New Roman"/>
                <w:lang w:val="en-US" w:eastAsia="en-GB"/>
              </w:rPr>
              <w:t xml:space="preserve">351 </w:t>
            </w:r>
            <w:r w:rsidR="00093FEE" w:rsidRPr="00976CF4">
              <w:rPr>
                <w:rFonts w:eastAsia="Times New Roman"/>
                <w:lang w:val="en-US" w:eastAsia="en-GB"/>
              </w:rPr>
              <w:t>and</w:t>
            </w:r>
            <w:r w:rsidR="006B4D13" w:rsidRPr="00976CF4">
              <w:rPr>
                <w:rFonts w:eastAsia="Times New Roman"/>
                <w:lang w:val="en-US" w:eastAsia="en-GB"/>
              </w:rPr>
              <w:t xml:space="preserve"> 352 </w:t>
            </w:r>
            <w:r w:rsidR="00093FEE" w:rsidRPr="00976CF4">
              <w:rPr>
                <w:rFonts w:eastAsia="Times New Roman"/>
                <w:lang w:val="en-US" w:eastAsia="en-GB"/>
              </w:rPr>
              <w:t>of the Code of Criminal Procedure</w:t>
            </w:r>
            <w:r w:rsidR="00632CE9" w:rsidRPr="00976CF4">
              <w:rPr>
                <w:rFonts w:eastAsia="Times New Roman"/>
                <w:lang w:val="en-US" w:eastAsia="en-GB"/>
              </w:rPr>
              <w:t>;</w:t>
            </w:r>
            <w:r w:rsidR="006B4D13" w:rsidRPr="00976CF4">
              <w:rPr>
                <w:rFonts w:eastAsia="Times New Roman"/>
                <w:lang w:val="en-US" w:eastAsia="en-GB"/>
              </w:rPr>
              <w:t xml:space="preserve"> </w:t>
            </w:r>
          </w:p>
          <w:p w:rsidR="006B4D13" w:rsidRPr="00976CF4" w:rsidRDefault="00A00196" w:rsidP="00632CE9">
            <w:pPr>
              <w:numPr>
                <w:ilvl w:val="0"/>
                <w:numId w:val="41"/>
              </w:numPr>
              <w:spacing w:line="276" w:lineRule="auto"/>
              <w:jc w:val="both"/>
              <w:rPr>
                <w:rFonts w:eastAsia="Times New Roman"/>
                <w:lang w:val="en-US" w:eastAsia="en-GB"/>
              </w:rPr>
            </w:pPr>
            <w:r w:rsidRPr="00976CF4">
              <w:rPr>
                <w:rFonts w:eastAsia="Times New Roman"/>
                <w:lang w:val="en-US" w:eastAsia="en-GB"/>
              </w:rPr>
              <w:t xml:space="preserve">The influence of the jurisprudence of the European Court of Human Rights in the reformation of the institute of the judgment </w:t>
            </w:r>
            <w:r w:rsidRPr="00976CF4">
              <w:rPr>
                <w:rFonts w:eastAsia="Times New Roman"/>
                <w:i/>
                <w:lang w:val="en-US" w:eastAsia="en-GB"/>
              </w:rPr>
              <w:t>in absentia</w:t>
            </w:r>
            <w:r w:rsidR="006B4D13" w:rsidRPr="00976CF4">
              <w:rPr>
                <w:rFonts w:eastAsia="Times New Roman"/>
                <w:lang w:val="en-US" w:eastAsia="en-GB"/>
              </w:rPr>
              <w:t>.</w:t>
            </w:r>
            <w:r w:rsidR="006B4D13" w:rsidRPr="00976CF4">
              <w:rPr>
                <w:rFonts w:eastAsia="Times New Roman"/>
                <w:lang w:val="en-US" w:eastAsia="en-GB"/>
              </w:rPr>
              <w:tab/>
            </w:r>
          </w:p>
        </w:tc>
        <w:tc>
          <w:tcPr>
            <w:tcW w:w="1260" w:type="dxa"/>
          </w:tcPr>
          <w:p w:rsidR="006B4D13" w:rsidRPr="00976CF4" w:rsidRDefault="006B4D13" w:rsidP="00CF5845">
            <w:pPr>
              <w:spacing w:line="276" w:lineRule="auto"/>
              <w:jc w:val="center"/>
              <w:rPr>
                <w:rFonts w:eastAsia="Batang"/>
                <w:lang w:val="en-US"/>
              </w:rPr>
            </w:pPr>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6B4D13" w:rsidP="00CF5845">
            <w:pPr>
              <w:spacing w:line="276" w:lineRule="auto"/>
              <w:jc w:val="center"/>
              <w:rPr>
                <w:rFonts w:eastAsia="Batang"/>
                <w:lang w:val="en-US"/>
              </w:rPr>
            </w:pPr>
            <w:r w:rsidRPr="00976CF4">
              <w:rPr>
                <w:rFonts w:eastAsia="Batang"/>
                <w:lang w:val="en-US"/>
              </w:rPr>
              <w:t xml:space="preserve">9 </w:t>
            </w:r>
            <w:r w:rsidR="00E61499" w:rsidRPr="00976CF4">
              <w:rPr>
                <w:rFonts w:eastAsia="Batang"/>
                <w:lang w:val="en-US"/>
              </w:rPr>
              <w:t xml:space="preserve"> May </w:t>
            </w:r>
            <w:r w:rsidRPr="00976CF4">
              <w:rPr>
                <w:rFonts w:eastAsia="Batang"/>
                <w:lang w:val="en-US"/>
              </w:rPr>
              <w:t xml:space="preserve"> 2022</w:t>
            </w:r>
          </w:p>
        </w:tc>
        <w:tc>
          <w:tcPr>
            <w:tcW w:w="1512" w:type="dxa"/>
          </w:tcPr>
          <w:p w:rsidR="006B4D13" w:rsidRPr="00976CF4" w:rsidRDefault="00E61499" w:rsidP="002A1903">
            <w:pPr>
              <w:spacing w:line="276" w:lineRule="auto"/>
              <w:jc w:val="center"/>
              <w:rPr>
                <w:rFonts w:eastAsia="Batang"/>
                <w:lang w:val="en-US"/>
              </w:rPr>
            </w:pPr>
            <w:r w:rsidRPr="00976CF4">
              <w:rPr>
                <w:rFonts w:eastAsia="Batang"/>
                <w:lang w:val="en-US"/>
              </w:rPr>
              <w:t xml:space="preserve">General Prosecution </w:t>
            </w:r>
          </w:p>
        </w:tc>
        <w:tc>
          <w:tcPr>
            <w:tcW w:w="1980" w:type="dxa"/>
          </w:tcPr>
          <w:p w:rsidR="006B4D13" w:rsidRPr="00976CF4" w:rsidRDefault="00486AD6" w:rsidP="00CF5845">
            <w:pPr>
              <w:spacing w:line="276" w:lineRule="auto"/>
              <w:jc w:val="center"/>
              <w:rPr>
                <w:lang w:val="en-US"/>
              </w:rPr>
            </w:pPr>
            <w:r w:rsidRPr="00976CF4">
              <w:rPr>
                <w:rFonts w:eastAsia="Times New Roman"/>
                <w:lang w:val="en-US" w:eastAsia="en-GB"/>
              </w:rPr>
              <w:t>Experts</w:t>
            </w:r>
            <w:r w:rsidR="006B4D13" w:rsidRPr="00976CF4">
              <w:rPr>
                <w:lang w:val="en-US"/>
              </w:rPr>
              <w:t>:</w:t>
            </w:r>
          </w:p>
          <w:p w:rsidR="006B4D13" w:rsidRPr="00976CF4" w:rsidRDefault="006B4D13" w:rsidP="00CF5845">
            <w:pPr>
              <w:spacing w:line="276" w:lineRule="auto"/>
              <w:jc w:val="center"/>
              <w:rPr>
                <w:lang w:val="en-US"/>
              </w:rPr>
            </w:pPr>
            <w:proofErr w:type="spellStart"/>
            <w:r w:rsidRPr="00976CF4">
              <w:rPr>
                <w:lang w:val="en-US"/>
              </w:rPr>
              <w:t>Amarildo</w:t>
            </w:r>
            <w:proofErr w:type="spellEnd"/>
            <w:r w:rsidRPr="00976CF4">
              <w:rPr>
                <w:lang w:val="en-US"/>
              </w:rPr>
              <w:t xml:space="preserve"> </w:t>
            </w:r>
            <w:proofErr w:type="spellStart"/>
            <w:r w:rsidRPr="00976CF4">
              <w:rPr>
                <w:lang w:val="en-US"/>
              </w:rPr>
              <w:t>Laçi</w:t>
            </w:r>
            <w:proofErr w:type="spellEnd"/>
          </w:p>
          <w:p w:rsidR="006B4D13" w:rsidRPr="00976CF4" w:rsidRDefault="006B4D13" w:rsidP="00CF5845">
            <w:pPr>
              <w:spacing w:line="276" w:lineRule="auto"/>
              <w:jc w:val="center"/>
              <w:rPr>
                <w:lang w:val="en-US"/>
              </w:rPr>
            </w:pPr>
            <w:proofErr w:type="spellStart"/>
            <w:r w:rsidRPr="00976CF4">
              <w:rPr>
                <w:lang w:val="en-US"/>
              </w:rPr>
              <w:t>Fatmir</w:t>
            </w:r>
            <w:proofErr w:type="spellEnd"/>
            <w:r w:rsidRPr="00976CF4">
              <w:rPr>
                <w:lang w:val="en-US"/>
              </w:rPr>
              <w:t xml:space="preserve"> </w:t>
            </w:r>
            <w:proofErr w:type="spellStart"/>
            <w:r w:rsidRPr="00976CF4">
              <w:rPr>
                <w:lang w:val="en-US"/>
              </w:rPr>
              <w:t>Kazazi</w:t>
            </w:r>
            <w:proofErr w:type="spellEnd"/>
          </w:p>
          <w:p w:rsidR="006B4D13" w:rsidRPr="00976CF4" w:rsidRDefault="00A322B3" w:rsidP="00CF5845">
            <w:pPr>
              <w:spacing w:line="276" w:lineRule="auto"/>
              <w:jc w:val="center"/>
              <w:rPr>
                <w:lang w:val="en-US"/>
              </w:rPr>
            </w:pPr>
            <w:r w:rsidRPr="00976CF4">
              <w:rPr>
                <w:rFonts w:eastAsia="Batang"/>
                <w:lang w:val="en-US"/>
              </w:rPr>
              <w:t>Facilitator</w:t>
            </w:r>
            <w:r w:rsidR="006B4D13" w:rsidRPr="00976CF4">
              <w:rPr>
                <w:lang w:val="en-US"/>
              </w:rPr>
              <w:t>:</w:t>
            </w:r>
          </w:p>
          <w:p w:rsidR="006B4D13" w:rsidRPr="00976CF4" w:rsidRDefault="006B4D13" w:rsidP="00CF5845">
            <w:pPr>
              <w:spacing w:line="276" w:lineRule="auto"/>
              <w:jc w:val="center"/>
              <w:rPr>
                <w:rFonts w:eastAsia="Batang"/>
                <w:lang w:val="en-US"/>
              </w:rPr>
            </w:pPr>
            <w:proofErr w:type="spellStart"/>
            <w:r w:rsidRPr="00976CF4">
              <w:rPr>
                <w:lang w:val="en-US"/>
              </w:rPr>
              <w:t>Florian</w:t>
            </w:r>
            <w:proofErr w:type="spellEnd"/>
            <w:r w:rsidRPr="00976CF4">
              <w:rPr>
                <w:lang w:val="en-US"/>
              </w:rPr>
              <w:t xml:space="preserve"> </w:t>
            </w:r>
            <w:proofErr w:type="spellStart"/>
            <w:r w:rsidRPr="00976CF4">
              <w:rPr>
                <w:lang w:val="en-US"/>
              </w:rPr>
              <w:t>Boriçi</w:t>
            </w:r>
            <w:proofErr w:type="spellEnd"/>
          </w:p>
        </w:tc>
        <w:tc>
          <w:tcPr>
            <w:tcW w:w="5418" w:type="dxa"/>
          </w:tcPr>
          <w:p w:rsidR="006B4D13" w:rsidRPr="00976CF4" w:rsidRDefault="000C539E" w:rsidP="00E96AF4">
            <w:pPr>
              <w:spacing w:line="276" w:lineRule="auto"/>
              <w:jc w:val="both"/>
              <w:rPr>
                <w:rFonts w:eastAsia="Times New Roman"/>
                <w:lang w:val="en-US" w:eastAsia="en-GB"/>
              </w:rPr>
            </w:pPr>
            <w:r w:rsidRPr="00976CF4">
              <w:rPr>
                <w:rFonts w:eastAsia="Times New Roman"/>
                <w:lang w:val="en-US"/>
              </w:rPr>
              <w:t xml:space="preserve">Criminal offences on taxes </w:t>
            </w:r>
            <w:r w:rsidR="00E96AF4" w:rsidRPr="00976CF4">
              <w:rPr>
                <w:rFonts w:eastAsia="Times New Roman"/>
                <w:lang w:val="en-US"/>
              </w:rPr>
              <w:t>as well as property investigation related to them</w:t>
            </w:r>
            <w:r w:rsidR="006B4D13" w:rsidRPr="00976CF4">
              <w:rPr>
                <w:rFonts w:eastAsia="Times New Roman"/>
                <w:lang w:val="en-US"/>
              </w:rPr>
              <w:t>.</w:t>
            </w:r>
            <w:r w:rsidR="006B4D13" w:rsidRPr="00976CF4">
              <w:rPr>
                <w:rFonts w:eastAsia="Times New Roman"/>
                <w:lang w:val="en-US"/>
              </w:rPr>
              <w:tab/>
            </w:r>
          </w:p>
        </w:tc>
        <w:tc>
          <w:tcPr>
            <w:tcW w:w="1260" w:type="dxa"/>
          </w:tcPr>
          <w:p w:rsidR="006B4D13" w:rsidRPr="00976CF4" w:rsidRDefault="006B4D13" w:rsidP="00CF5845">
            <w:pPr>
              <w:spacing w:line="276" w:lineRule="auto"/>
              <w:jc w:val="center"/>
              <w:rPr>
                <w:rFonts w:eastAsia="Batang"/>
                <w:lang w:val="en-US"/>
              </w:rPr>
            </w:pPr>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6B4D13" w:rsidP="00CF5845">
            <w:pPr>
              <w:spacing w:line="276" w:lineRule="auto"/>
              <w:jc w:val="center"/>
              <w:rPr>
                <w:rFonts w:eastAsia="Batang"/>
                <w:lang w:val="en-US"/>
              </w:rPr>
            </w:pPr>
            <w:r w:rsidRPr="00976CF4">
              <w:rPr>
                <w:rFonts w:eastAsia="Batang"/>
                <w:lang w:val="en-US"/>
              </w:rPr>
              <w:t xml:space="preserve">11-12 </w:t>
            </w:r>
            <w:r w:rsidR="00C42E68" w:rsidRPr="00976CF4">
              <w:rPr>
                <w:rFonts w:eastAsia="Batang"/>
                <w:lang w:val="en-US"/>
              </w:rPr>
              <w:t xml:space="preserve"> May </w:t>
            </w:r>
            <w:r w:rsidRPr="00976CF4">
              <w:rPr>
                <w:rFonts w:eastAsia="Batang"/>
                <w:lang w:val="en-US"/>
              </w:rPr>
              <w:t xml:space="preserve"> 2022</w:t>
            </w:r>
          </w:p>
        </w:tc>
        <w:tc>
          <w:tcPr>
            <w:tcW w:w="1512" w:type="dxa"/>
          </w:tcPr>
          <w:p w:rsidR="006B4D13" w:rsidRPr="00976CF4" w:rsidRDefault="006B4D13" w:rsidP="00CF5845">
            <w:pPr>
              <w:spacing w:line="276" w:lineRule="auto"/>
              <w:jc w:val="center"/>
              <w:rPr>
                <w:rFonts w:eastAsia="Batang"/>
                <w:lang w:val="en-US"/>
              </w:rPr>
            </w:pPr>
          </w:p>
        </w:tc>
        <w:tc>
          <w:tcPr>
            <w:tcW w:w="1980" w:type="dxa"/>
          </w:tcPr>
          <w:p w:rsidR="006B4D13" w:rsidRPr="00976CF4" w:rsidRDefault="00486AD6" w:rsidP="00CF5845">
            <w:pPr>
              <w:jc w:val="center"/>
              <w:rPr>
                <w:rFonts w:eastAsia="Batang"/>
                <w:lang w:val="en-US"/>
              </w:rPr>
            </w:pPr>
            <w:r w:rsidRPr="00976CF4">
              <w:rPr>
                <w:rFonts w:eastAsia="Times New Roman"/>
                <w:lang w:val="en-US" w:eastAsia="en-GB"/>
              </w:rPr>
              <w:t>Experts</w:t>
            </w:r>
            <w:r w:rsidR="006B4D13" w:rsidRPr="00976CF4">
              <w:rPr>
                <w:rFonts w:eastAsia="Batang"/>
                <w:lang w:val="en-US"/>
              </w:rPr>
              <w:t>:</w:t>
            </w:r>
          </w:p>
          <w:p w:rsidR="006B4D13" w:rsidRPr="00976CF4" w:rsidRDefault="006B4D13" w:rsidP="00CF5845">
            <w:pPr>
              <w:jc w:val="center"/>
              <w:rPr>
                <w:rFonts w:eastAsia="Batang"/>
                <w:lang w:val="en-US"/>
              </w:rPr>
            </w:pPr>
            <w:proofErr w:type="spellStart"/>
            <w:r w:rsidRPr="00976CF4">
              <w:rPr>
                <w:rFonts w:eastAsia="Batang"/>
                <w:lang w:val="en-US"/>
              </w:rPr>
              <w:t>Artan</w:t>
            </w:r>
            <w:proofErr w:type="spellEnd"/>
            <w:r w:rsidRPr="00976CF4">
              <w:rPr>
                <w:rFonts w:eastAsia="Batang"/>
                <w:lang w:val="en-US"/>
              </w:rPr>
              <w:t xml:space="preserve"> </w:t>
            </w:r>
            <w:proofErr w:type="spellStart"/>
            <w:r w:rsidRPr="00976CF4">
              <w:rPr>
                <w:rFonts w:eastAsia="Batang"/>
                <w:lang w:val="en-US"/>
              </w:rPr>
              <w:t>Hajdari</w:t>
            </w:r>
            <w:proofErr w:type="spellEnd"/>
          </w:p>
          <w:p w:rsidR="006B4D13" w:rsidRPr="00976CF4" w:rsidRDefault="006B4D13" w:rsidP="00CF5845">
            <w:pPr>
              <w:jc w:val="center"/>
              <w:rPr>
                <w:rFonts w:eastAsia="Batang"/>
                <w:lang w:val="en-US"/>
              </w:rPr>
            </w:pPr>
            <w:proofErr w:type="spellStart"/>
            <w:r w:rsidRPr="00976CF4">
              <w:rPr>
                <w:rFonts w:eastAsia="Batang"/>
                <w:lang w:val="en-US"/>
              </w:rPr>
              <w:t>Valentina</w:t>
            </w:r>
            <w:proofErr w:type="spellEnd"/>
            <w:r w:rsidRPr="00976CF4">
              <w:rPr>
                <w:rFonts w:eastAsia="Batang"/>
                <w:lang w:val="en-US"/>
              </w:rPr>
              <w:t xml:space="preserve"> </w:t>
            </w:r>
            <w:proofErr w:type="spellStart"/>
            <w:r w:rsidRPr="00976CF4">
              <w:rPr>
                <w:rFonts w:eastAsia="Batang"/>
                <w:lang w:val="en-US"/>
              </w:rPr>
              <w:t>Kondili</w:t>
            </w:r>
            <w:proofErr w:type="spellEnd"/>
          </w:p>
          <w:p w:rsidR="006B4D13" w:rsidRPr="00976CF4" w:rsidRDefault="006B4D13" w:rsidP="00CF5845">
            <w:pPr>
              <w:jc w:val="center"/>
              <w:rPr>
                <w:rFonts w:eastAsia="Batang"/>
                <w:lang w:val="en-US"/>
              </w:rPr>
            </w:pPr>
          </w:p>
          <w:p w:rsidR="006B4D13" w:rsidRPr="00976CF4" w:rsidRDefault="00A322B3" w:rsidP="00CF5845">
            <w:pPr>
              <w:jc w:val="center"/>
              <w:rPr>
                <w:rFonts w:eastAsia="Batang"/>
                <w:lang w:val="en-US"/>
              </w:rPr>
            </w:pPr>
            <w:r w:rsidRPr="00976CF4">
              <w:rPr>
                <w:rFonts w:eastAsia="Batang"/>
                <w:lang w:val="en-US"/>
              </w:rPr>
              <w:t>Facilitator</w:t>
            </w:r>
            <w:r w:rsidR="006B4D13" w:rsidRPr="00976CF4">
              <w:rPr>
                <w:rFonts w:eastAsia="Batang"/>
                <w:lang w:val="en-US"/>
              </w:rPr>
              <w:t>:</w:t>
            </w:r>
          </w:p>
          <w:p w:rsidR="006B4D13" w:rsidRPr="00976CF4" w:rsidRDefault="006B4D13" w:rsidP="00CF5845">
            <w:pPr>
              <w:jc w:val="center"/>
              <w:rPr>
                <w:rFonts w:eastAsia="Batang"/>
                <w:lang w:val="en-US"/>
              </w:rPr>
            </w:pPr>
            <w:proofErr w:type="spellStart"/>
            <w:r w:rsidRPr="00976CF4">
              <w:rPr>
                <w:rFonts w:eastAsia="Batang"/>
                <w:lang w:val="en-US"/>
              </w:rPr>
              <w:t>Arbana</w:t>
            </w:r>
            <w:proofErr w:type="spellEnd"/>
            <w:r w:rsidRPr="00976CF4">
              <w:rPr>
                <w:rFonts w:eastAsia="Batang"/>
                <w:lang w:val="en-US"/>
              </w:rPr>
              <w:t xml:space="preserve"> </w:t>
            </w:r>
            <w:proofErr w:type="spellStart"/>
            <w:r w:rsidRPr="00976CF4">
              <w:rPr>
                <w:rFonts w:eastAsia="Batang"/>
                <w:lang w:val="en-US"/>
              </w:rPr>
              <w:t>Selmanaj</w:t>
            </w:r>
            <w:proofErr w:type="spellEnd"/>
          </w:p>
        </w:tc>
        <w:tc>
          <w:tcPr>
            <w:tcW w:w="5418" w:type="dxa"/>
          </w:tcPr>
          <w:p w:rsidR="006B4D13" w:rsidRPr="00976CF4" w:rsidRDefault="00C1278A" w:rsidP="00CF5845">
            <w:pPr>
              <w:spacing w:line="276" w:lineRule="auto"/>
              <w:jc w:val="both"/>
              <w:rPr>
                <w:rFonts w:eastAsia="Times New Roman"/>
                <w:lang w:val="en-US" w:eastAsia="en-GB"/>
              </w:rPr>
            </w:pPr>
            <w:r w:rsidRPr="00976CF4">
              <w:rPr>
                <w:rFonts w:eastAsia="Times New Roman"/>
                <w:lang w:val="en-US" w:eastAsia="en-GB"/>
              </w:rPr>
              <w:t>Invalid testamentary dispositions</w:t>
            </w:r>
            <w:r w:rsidR="00396676" w:rsidRPr="00976CF4">
              <w:rPr>
                <w:rFonts w:eastAsia="Times New Roman"/>
                <w:lang w:val="en-US" w:eastAsia="en-GB"/>
              </w:rPr>
              <w:t>;</w:t>
            </w:r>
            <w:r w:rsidR="006B4D13" w:rsidRPr="00976CF4">
              <w:rPr>
                <w:rFonts w:eastAsia="Times New Roman"/>
                <w:lang w:val="en-US" w:eastAsia="en-GB"/>
              </w:rPr>
              <w:t xml:space="preserve"> </w:t>
            </w:r>
          </w:p>
          <w:p w:rsidR="006B4D13" w:rsidRPr="00976CF4" w:rsidRDefault="008154DE" w:rsidP="00C1278A">
            <w:pPr>
              <w:numPr>
                <w:ilvl w:val="0"/>
                <w:numId w:val="15"/>
              </w:numPr>
              <w:spacing w:line="276" w:lineRule="auto"/>
              <w:jc w:val="both"/>
              <w:rPr>
                <w:rFonts w:eastAsia="Times New Roman"/>
                <w:lang w:val="en-US" w:eastAsia="en-GB"/>
              </w:rPr>
            </w:pPr>
            <w:r w:rsidRPr="00976CF4">
              <w:rPr>
                <w:rFonts w:eastAsia="Times New Roman"/>
                <w:lang w:val="en-US" w:eastAsia="en-GB"/>
              </w:rPr>
              <w:t>The space and limits of lawsuit between the Courts of General Jurisdiction and Administrative Courts in relation to the obligation of the</w:t>
            </w:r>
            <w:r w:rsidR="00A618F4" w:rsidRPr="00976CF4">
              <w:rPr>
                <w:rFonts w:eastAsia="Times New Roman"/>
                <w:lang w:val="en-US" w:eastAsia="en-GB"/>
              </w:rPr>
              <w:t xml:space="preserve"> Public Notary</w:t>
            </w:r>
            <w:r w:rsidR="006B4D13" w:rsidRPr="00976CF4">
              <w:rPr>
                <w:rFonts w:eastAsia="Times New Roman"/>
                <w:lang w:val="en-US" w:eastAsia="en-GB"/>
              </w:rPr>
              <w:t>,</w:t>
            </w:r>
            <w:r w:rsidR="00245A2D" w:rsidRPr="00976CF4">
              <w:rPr>
                <w:rFonts w:eastAsia="Times New Roman"/>
                <w:lang w:val="en-US" w:eastAsia="en-GB"/>
              </w:rPr>
              <w:t xml:space="preserve"> to consider chiefly the legal reserve at the moment of the opening of testamentary inheritance</w:t>
            </w:r>
            <w:r w:rsidR="006B4D13" w:rsidRPr="00976CF4">
              <w:rPr>
                <w:rFonts w:eastAsia="Times New Roman"/>
                <w:lang w:val="en-US" w:eastAsia="en-GB"/>
              </w:rPr>
              <w:t xml:space="preserve">. </w:t>
            </w:r>
            <w:r w:rsidR="006B4D13" w:rsidRPr="00976CF4">
              <w:rPr>
                <w:rFonts w:eastAsia="Times New Roman"/>
                <w:lang w:val="en-US" w:eastAsia="en-GB"/>
              </w:rPr>
              <w:tab/>
            </w:r>
          </w:p>
          <w:p w:rsidR="006B4D13" w:rsidRPr="00976CF4" w:rsidRDefault="006B4D13" w:rsidP="00CF5845">
            <w:pPr>
              <w:spacing w:line="276" w:lineRule="auto"/>
              <w:jc w:val="both"/>
              <w:rPr>
                <w:rFonts w:eastAsia="Times New Roman"/>
                <w:lang w:val="en-US" w:eastAsia="en-GB"/>
              </w:rPr>
            </w:pPr>
          </w:p>
        </w:tc>
        <w:tc>
          <w:tcPr>
            <w:tcW w:w="1260" w:type="dxa"/>
          </w:tcPr>
          <w:p w:rsidR="006B4D13" w:rsidRPr="00976CF4" w:rsidRDefault="006B4D13" w:rsidP="00CF5845">
            <w:pPr>
              <w:spacing w:line="276" w:lineRule="auto"/>
              <w:jc w:val="center"/>
              <w:rPr>
                <w:rFonts w:eastAsia="Batang"/>
                <w:lang w:val="en-US"/>
              </w:rPr>
            </w:pPr>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6B4D13" w:rsidP="00CF5845">
            <w:pPr>
              <w:spacing w:line="276" w:lineRule="auto"/>
              <w:jc w:val="center"/>
              <w:rPr>
                <w:rFonts w:eastAsia="Batang"/>
                <w:lang w:val="en-US"/>
              </w:rPr>
            </w:pPr>
            <w:r w:rsidRPr="00976CF4">
              <w:rPr>
                <w:rFonts w:eastAsia="Batang"/>
                <w:lang w:val="en-US"/>
              </w:rPr>
              <w:t xml:space="preserve">16 </w:t>
            </w:r>
            <w:r w:rsidR="00C42E68" w:rsidRPr="00976CF4">
              <w:rPr>
                <w:rFonts w:eastAsia="Batang"/>
                <w:lang w:val="en-US"/>
              </w:rPr>
              <w:t xml:space="preserve"> May </w:t>
            </w:r>
            <w:r w:rsidRPr="00976CF4">
              <w:rPr>
                <w:rFonts w:eastAsia="Batang"/>
                <w:lang w:val="en-US"/>
              </w:rPr>
              <w:t xml:space="preserve"> 2022</w:t>
            </w:r>
          </w:p>
        </w:tc>
        <w:tc>
          <w:tcPr>
            <w:tcW w:w="1512" w:type="dxa"/>
          </w:tcPr>
          <w:p w:rsidR="006B4D13" w:rsidRPr="00976CF4" w:rsidRDefault="006B4D13" w:rsidP="00CF5845">
            <w:pPr>
              <w:spacing w:line="276" w:lineRule="auto"/>
              <w:jc w:val="center"/>
              <w:rPr>
                <w:rFonts w:eastAsia="Batang"/>
                <w:lang w:val="en-US"/>
              </w:rPr>
            </w:pPr>
          </w:p>
        </w:tc>
        <w:tc>
          <w:tcPr>
            <w:tcW w:w="1980" w:type="dxa"/>
          </w:tcPr>
          <w:p w:rsidR="006B4D13" w:rsidRPr="00976CF4" w:rsidRDefault="00486AD6" w:rsidP="00CF5845">
            <w:pPr>
              <w:spacing w:line="276" w:lineRule="auto"/>
              <w:jc w:val="center"/>
              <w:rPr>
                <w:rFonts w:eastAsia="Batang"/>
                <w:lang w:val="en-US"/>
              </w:rPr>
            </w:pPr>
            <w:r w:rsidRPr="00976CF4">
              <w:rPr>
                <w:rFonts w:eastAsia="Times New Roman"/>
                <w:lang w:val="en-US" w:eastAsia="en-GB"/>
              </w:rPr>
              <w:t>Experts</w:t>
            </w:r>
            <w:r w:rsidR="006B4D13" w:rsidRPr="00976CF4">
              <w:rPr>
                <w:rFonts w:eastAsia="Batang"/>
                <w:lang w:val="en-US"/>
              </w:rPr>
              <w:t>:</w:t>
            </w:r>
          </w:p>
          <w:p w:rsidR="006B4D13" w:rsidRPr="00976CF4" w:rsidRDefault="006B4D13" w:rsidP="00CF5845">
            <w:pPr>
              <w:spacing w:line="276" w:lineRule="auto"/>
              <w:jc w:val="center"/>
              <w:rPr>
                <w:rFonts w:eastAsia="Batang"/>
                <w:lang w:val="en-US"/>
              </w:rPr>
            </w:pPr>
            <w:proofErr w:type="spellStart"/>
            <w:r w:rsidRPr="00976CF4">
              <w:rPr>
                <w:rFonts w:eastAsia="Batang"/>
                <w:lang w:val="en-US"/>
              </w:rPr>
              <w:t>Arben</w:t>
            </w:r>
            <w:proofErr w:type="spellEnd"/>
            <w:r w:rsidRPr="00976CF4">
              <w:rPr>
                <w:rFonts w:eastAsia="Batang"/>
                <w:lang w:val="en-US"/>
              </w:rPr>
              <w:t xml:space="preserve"> </w:t>
            </w:r>
            <w:proofErr w:type="spellStart"/>
            <w:r w:rsidRPr="00976CF4">
              <w:rPr>
                <w:rFonts w:eastAsia="Batang"/>
                <w:lang w:val="en-US"/>
              </w:rPr>
              <w:t>Rakipi</w:t>
            </w:r>
            <w:proofErr w:type="spellEnd"/>
          </w:p>
          <w:p w:rsidR="006B4D13" w:rsidRPr="00976CF4" w:rsidRDefault="006B4D13" w:rsidP="00CF5845">
            <w:pPr>
              <w:spacing w:line="276" w:lineRule="auto"/>
              <w:jc w:val="center"/>
              <w:rPr>
                <w:rFonts w:eastAsia="Batang"/>
                <w:lang w:val="en-US"/>
              </w:rPr>
            </w:pPr>
            <w:proofErr w:type="spellStart"/>
            <w:r w:rsidRPr="00976CF4">
              <w:rPr>
                <w:rFonts w:eastAsia="Batang"/>
                <w:lang w:val="en-US"/>
              </w:rPr>
              <w:t>Ilir</w:t>
            </w:r>
            <w:proofErr w:type="spellEnd"/>
            <w:r w:rsidRPr="00976CF4">
              <w:rPr>
                <w:rFonts w:eastAsia="Batang"/>
                <w:lang w:val="en-US"/>
              </w:rPr>
              <w:t xml:space="preserve"> Panda</w:t>
            </w:r>
          </w:p>
          <w:p w:rsidR="006B4D13" w:rsidRPr="00976CF4" w:rsidRDefault="006B4D13" w:rsidP="00CF5845">
            <w:pPr>
              <w:spacing w:line="276" w:lineRule="auto"/>
              <w:jc w:val="center"/>
              <w:rPr>
                <w:rFonts w:eastAsia="Batang"/>
                <w:lang w:val="en-US"/>
              </w:rPr>
            </w:pPr>
          </w:p>
          <w:p w:rsidR="006B4D13" w:rsidRPr="00976CF4" w:rsidRDefault="00A322B3" w:rsidP="00CF5845">
            <w:pPr>
              <w:spacing w:line="276" w:lineRule="auto"/>
              <w:jc w:val="center"/>
              <w:rPr>
                <w:rFonts w:eastAsia="Batang"/>
                <w:lang w:val="en-US"/>
              </w:rPr>
            </w:pPr>
            <w:r w:rsidRPr="00976CF4">
              <w:rPr>
                <w:rFonts w:eastAsia="Batang"/>
                <w:lang w:val="en-US"/>
              </w:rPr>
              <w:t>Facilitator</w:t>
            </w:r>
            <w:r w:rsidR="006B4D13" w:rsidRPr="00976CF4">
              <w:rPr>
                <w:rFonts w:eastAsia="Batang"/>
                <w:lang w:val="en-US"/>
              </w:rPr>
              <w:t>:</w:t>
            </w:r>
          </w:p>
          <w:p w:rsidR="006B4D13" w:rsidRPr="00976CF4" w:rsidRDefault="006B4D13" w:rsidP="00CF5845">
            <w:pPr>
              <w:spacing w:line="276" w:lineRule="auto"/>
              <w:jc w:val="center"/>
              <w:rPr>
                <w:rFonts w:eastAsia="Batang"/>
                <w:lang w:val="en-US"/>
              </w:rPr>
            </w:pPr>
            <w:proofErr w:type="spellStart"/>
            <w:r w:rsidRPr="00976CF4">
              <w:rPr>
                <w:rFonts w:eastAsia="Batang"/>
                <w:lang w:val="en-US"/>
              </w:rPr>
              <w:t>Erjon</w:t>
            </w:r>
            <w:proofErr w:type="spellEnd"/>
            <w:r w:rsidRPr="00976CF4">
              <w:rPr>
                <w:rFonts w:eastAsia="Batang"/>
                <w:lang w:val="en-US"/>
              </w:rPr>
              <w:t xml:space="preserve"> </w:t>
            </w:r>
            <w:proofErr w:type="spellStart"/>
            <w:r w:rsidRPr="00976CF4">
              <w:rPr>
                <w:rFonts w:eastAsia="Batang"/>
                <w:lang w:val="en-US"/>
              </w:rPr>
              <w:t>Çela</w:t>
            </w:r>
            <w:proofErr w:type="spellEnd"/>
          </w:p>
          <w:p w:rsidR="006B4D13" w:rsidRPr="00976CF4" w:rsidRDefault="006B4D13" w:rsidP="00CF5845">
            <w:pPr>
              <w:spacing w:line="276" w:lineRule="auto"/>
              <w:jc w:val="center"/>
              <w:rPr>
                <w:rFonts w:eastAsia="Batang"/>
                <w:lang w:val="en-US"/>
              </w:rPr>
            </w:pPr>
          </w:p>
        </w:tc>
        <w:tc>
          <w:tcPr>
            <w:tcW w:w="5418" w:type="dxa"/>
          </w:tcPr>
          <w:p w:rsidR="006810EC" w:rsidRPr="00976CF4" w:rsidRDefault="00414F21" w:rsidP="00CF5845">
            <w:pPr>
              <w:spacing w:line="276" w:lineRule="auto"/>
              <w:jc w:val="both"/>
              <w:rPr>
                <w:rFonts w:eastAsia="Times New Roman"/>
                <w:bCs/>
                <w:lang w:val="en-US" w:eastAsia="en-GB"/>
              </w:rPr>
            </w:pPr>
            <w:r w:rsidRPr="00976CF4">
              <w:rPr>
                <w:rFonts w:eastAsia="Times New Roman"/>
                <w:bCs/>
                <w:lang w:val="en-US" w:eastAsia="en-GB"/>
              </w:rPr>
              <w:t>Procedural interceptions and preventive interceptions</w:t>
            </w:r>
            <w:r w:rsidR="006810EC" w:rsidRPr="00976CF4">
              <w:rPr>
                <w:rFonts w:eastAsia="Times New Roman"/>
                <w:bCs/>
                <w:lang w:val="en-US" w:eastAsia="en-GB"/>
              </w:rPr>
              <w:t>;</w:t>
            </w:r>
            <w:r w:rsidR="006B4D13" w:rsidRPr="00976CF4">
              <w:rPr>
                <w:rFonts w:eastAsia="Times New Roman"/>
                <w:bCs/>
                <w:lang w:val="en-US" w:eastAsia="en-GB"/>
              </w:rPr>
              <w:t xml:space="preserve"> </w:t>
            </w:r>
          </w:p>
          <w:p w:rsidR="006810EC" w:rsidRPr="00976CF4" w:rsidRDefault="006810EC" w:rsidP="00CF5845">
            <w:pPr>
              <w:spacing w:line="276" w:lineRule="auto"/>
              <w:jc w:val="both"/>
              <w:rPr>
                <w:rFonts w:eastAsia="Times New Roman"/>
                <w:bCs/>
                <w:lang w:val="en-US" w:eastAsia="en-GB"/>
              </w:rPr>
            </w:pPr>
          </w:p>
          <w:p w:rsidR="00414F21" w:rsidRPr="00976CF4" w:rsidRDefault="00EB137A" w:rsidP="006810EC">
            <w:pPr>
              <w:numPr>
                <w:ilvl w:val="0"/>
                <w:numId w:val="15"/>
              </w:numPr>
              <w:spacing w:line="276" w:lineRule="auto"/>
              <w:jc w:val="both"/>
              <w:rPr>
                <w:rFonts w:eastAsia="Times New Roman"/>
                <w:bCs/>
                <w:lang w:val="en-US" w:eastAsia="en-GB"/>
              </w:rPr>
            </w:pPr>
            <w:r w:rsidRPr="00976CF4">
              <w:rPr>
                <w:rFonts w:eastAsia="Times New Roman"/>
                <w:bCs/>
                <w:lang w:val="en-US" w:eastAsia="en-GB"/>
              </w:rPr>
              <w:t xml:space="preserve">Procedural treatment of </w:t>
            </w:r>
            <w:r w:rsidR="00414F21" w:rsidRPr="00976CF4">
              <w:rPr>
                <w:rFonts w:eastAsia="Times New Roman"/>
                <w:bCs/>
                <w:lang w:val="en-US" w:eastAsia="en-GB"/>
              </w:rPr>
              <w:t xml:space="preserve">procedural interceptions </w:t>
            </w:r>
            <w:r w:rsidR="006810EC" w:rsidRPr="00976CF4">
              <w:rPr>
                <w:rFonts w:eastAsia="Times New Roman"/>
                <w:bCs/>
                <w:lang w:val="en-US" w:eastAsia="en-GB"/>
              </w:rPr>
              <w:t xml:space="preserve">; &amp; </w:t>
            </w:r>
            <w:r w:rsidR="006B4D13" w:rsidRPr="00976CF4">
              <w:rPr>
                <w:rFonts w:eastAsia="Times New Roman"/>
                <w:bCs/>
                <w:lang w:val="en-US" w:eastAsia="en-GB"/>
              </w:rPr>
              <w:t xml:space="preserve"> </w:t>
            </w:r>
          </w:p>
          <w:p w:rsidR="006B4D13" w:rsidRPr="00976CF4" w:rsidRDefault="00EB137A" w:rsidP="006810EC">
            <w:pPr>
              <w:numPr>
                <w:ilvl w:val="0"/>
                <w:numId w:val="15"/>
              </w:numPr>
              <w:spacing w:line="276" w:lineRule="auto"/>
              <w:jc w:val="both"/>
              <w:rPr>
                <w:rFonts w:eastAsia="Times New Roman"/>
                <w:bCs/>
                <w:lang w:val="en-US" w:eastAsia="en-GB"/>
              </w:rPr>
            </w:pPr>
            <w:r w:rsidRPr="00976CF4">
              <w:rPr>
                <w:rFonts w:eastAsia="Times New Roman"/>
                <w:bCs/>
                <w:lang w:val="en-US" w:eastAsia="en-GB"/>
              </w:rPr>
              <w:t xml:space="preserve">The value of the information received by </w:t>
            </w:r>
            <w:r w:rsidR="00414F21" w:rsidRPr="00976CF4">
              <w:rPr>
                <w:rFonts w:eastAsia="Times New Roman"/>
                <w:bCs/>
                <w:lang w:val="en-US" w:eastAsia="en-GB"/>
              </w:rPr>
              <w:t xml:space="preserve">preventive interceptions </w:t>
            </w:r>
            <w:r w:rsidR="00C1567A" w:rsidRPr="00976CF4">
              <w:rPr>
                <w:rFonts w:eastAsia="Times New Roman"/>
                <w:bCs/>
                <w:lang w:val="en-US" w:eastAsia="en-GB"/>
              </w:rPr>
              <w:t>in the criminal process</w:t>
            </w:r>
            <w:r w:rsidR="006B4D13" w:rsidRPr="00976CF4">
              <w:rPr>
                <w:rFonts w:eastAsia="Times New Roman"/>
                <w:bCs/>
                <w:lang w:val="en-US" w:eastAsia="en-GB"/>
              </w:rPr>
              <w:t>.</w:t>
            </w:r>
          </w:p>
          <w:p w:rsidR="006B4D13" w:rsidRPr="00976CF4" w:rsidRDefault="006B4D13" w:rsidP="00CF5845">
            <w:pPr>
              <w:spacing w:line="276" w:lineRule="auto"/>
              <w:jc w:val="both"/>
              <w:rPr>
                <w:rFonts w:eastAsia="Times New Roman"/>
                <w:lang w:val="en-US" w:eastAsia="en-GB"/>
              </w:rPr>
            </w:pPr>
          </w:p>
        </w:tc>
        <w:tc>
          <w:tcPr>
            <w:tcW w:w="1260" w:type="dxa"/>
          </w:tcPr>
          <w:p w:rsidR="006B4D13" w:rsidRPr="00976CF4" w:rsidRDefault="006B4D13" w:rsidP="00CF5845">
            <w:pPr>
              <w:spacing w:line="276" w:lineRule="auto"/>
              <w:jc w:val="center"/>
              <w:rPr>
                <w:rFonts w:eastAsia="Batang"/>
                <w:lang w:val="en-US"/>
              </w:rPr>
            </w:pPr>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6B4D13" w:rsidP="00CF5845">
            <w:pPr>
              <w:spacing w:line="276" w:lineRule="auto"/>
              <w:jc w:val="center"/>
              <w:rPr>
                <w:rFonts w:eastAsia="Batang"/>
                <w:lang w:val="en-US"/>
              </w:rPr>
            </w:pPr>
            <w:r w:rsidRPr="00976CF4">
              <w:rPr>
                <w:rFonts w:eastAsia="Batang"/>
                <w:lang w:val="en-US"/>
              </w:rPr>
              <w:t xml:space="preserve">18-19 </w:t>
            </w:r>
            <w:r w:rsidR="00C42E68" w:rsidRPr="00976CF4">
              <w:rPr>
                <w:rFonts w:eastAsia="Batang"/>
                <w:lang w:val="en-US"/>
              </w:rPr>
              <w:t xml:space="preserve"> May </w:t>
            </w:r>
            <w:r w:rsidRPr="00976CF4">
              <w:rPr>
                <w:rFonts w:eastAsia="Batang"/>
                <w:lang w:val="en-US"/>
              </w:rPr>
              <w:t xml:space="preserve"> 2022</w:t>
            </w:r>
          </w:p>
        </w:tc>
        <w:tc>
          <w:tcPr>
            <w:tcW w:w="1512" w:type="dxa"/>
          </w:tcPr>
          <w:p w:rsidR="006B4D13" w:rsidRPr="00976CF4" w:rsidRDefault="006B4D13" w:rsidP="00CF5845">
            <w:pPr>
              <w:spacing w:line="276" w:lineRule="auto"/>
              <w:jc w:val="center"/>
              <w:rPr>
                <w:rFonts w:eastAsia="Batang"/>
                <w:lang w:val="en-US"/>
              </w:rPr>
            </w:pPr>
          </w:p>
        </w:tc>
        <w:tc>
          <w:tcPr>
            <w:tcW w:w="1980" w:type="dxa"/>
          </w:tcPr>
          <w:p w:rsidR="006B4D13" w:rsidRPr="00976CF4" w:rsidRDefault="00486AD6" w:rsidP="00CF5845">
            <w:pPr>
              <w:spacing w:line="276" w:lineRule="auto"/>
              <w:jc w:val="center"/>
              <w:rPr>
                <w:rFonts w:eastAsia="Batang"/>
                <w:lang w:val="en-US"/>
              </w:rPr>
            </w:pPr>
            <w:r w:rsidRPr="00976CF4">
              <w:rPr>
                <w:rFonts w:eastAsia="Times New Roman"/>
                <w:lang w:val="en-US" w:eastAsia="en-GB"/>
              </w:rPr>
              <w:t>Experts</w:t>
            </w:r>
            <w:r w:rsidR="006B4D13" w:rsidRPr="00976CF4">
              <w:rPr>
                <w:rFonts w:eastAsia="Batang"/>
                <w:lang w:val="en-US"/>
              </w:rPr>
              <w:t>:</w:t>
            </w:r>
          </w:p>
          <w:p w:rsidR="006B4D13" w:rsidRPr="00976CF4" w:rsidRDefault="006B4D13" w:rsidP="00CF5845">
            <w:pPr>
              <w:spacing w:line="276" w:lineRule="auto"/>
              <w:jc w:val="center"/>
              <w:rPr>
                <w:rFonts w:eastAsia="Batang"/>
                <w:bCs/>
                <w:lang w:val="en-US"/>
              </w:rPr>
            </w:pPr>
            <w:r w:rsidRPr="00976CF4">
              <w:rPr>
                <w:rFonts w:eastAsia="Batang"/>
                <w:bCs/>
                <w:lang w:val="en-US"/>
              </w:rPr>
              <w:t xml:space="preserve">Mariana </w:t>
            </w:r>
            <w:proofErr w:type="spellStart"/>
            <w:r w:rsidRPr="00976CF4">
              <w:rPr>
                <w:rFonts w:eastAsia="Batang"/>
                <w:bCs/>
                <w:lang w:val="en-US"/>
              </w:rPr>
              <w:t>Semini</w:t>
            </w:r>
            <w:proofErr w:type="spellEnd"/>
          </w:p>
          <w:p w:rsidR="006B4D13" w:rsidRPr="00976CF4" w:rsidRDefault="006B4D13" w:rsidP="00CF5845">
            <w:pPr>
              <w:spacing w:line="276" w:lineRule="auto"/>
              <w:jc w:val="center"/>
              <w:rPr>
                <w:rFonts w:eastAsia="Batang"/>
                <w:bCs/>
                <w:lang w:val="en-US"/>
              </w:rPr>
            </w:pPr>
            <w:proofErr w:type="spellStart"/>
            <w:r w:rsidRPr="00976CF4">
              <w:rPr>
                <w:rFonts w:eastAsia="Batang"/>
                <w:bCs/>
                <w:lang w:val="en-US"/>
              </w:rPr>
              <w:t>Arta</w:t>
            </w:r>
            <w:proofErr w:type="spellEnd"/>
            <w:r w:rsidRPr="00976CF4">
              <w:rPr>
                <w:rFonts w:eastAsia="Batang"/>
                <w:bCs/>
                <w:lang w:val="en-US"/>
              </w:rPr>
              <w:t xml:space="preserve"> </w:t>
            </w:r>
            <w:proofErr w:type="spellStart"/>
            <w:r w:rsidRPr="00976CF4">
              <w:rPr>
                <w:rFonts w:eastAsia="Batang"/>
                <w:bCs/>
                <w:lang w:val="en-US"/>
              </w:rPr>
              <w:t>Vorpsi</w:t>
            </w:r>
            <w:proofErr w:type="spellEnd"/>
          </w:p>
          <w:p w:rsidR="006B4D13" w:rsidRPr="00976CF4" w:rsidRDefault="006B4D13" w:rsidP="00CF5845">
            <w:pPr>
              <w:spacing w:line="276" w:lineRule="auto"/>
              <w:jc w:val="center"/>
              <w:rPr>
                <w:rFonts w:eastAsia="Batang"/>
                <w:bCs/>
                <w:lang w:val="en-US"/>
              </w:rPr>
            </w:pPr>
          </w:p>
          <w:p w:rsidR="006B4D13" w:rsidRPr="00976CF4" w:rsidRDefault="00A322B3" w:rsidP="00CF5845">
            <w:pPr>
              <w:spacing w:line="276" w:lineRule="auto"/>
              <w:jc w:val="center"/>
              <w:rPr>
                <w:rFonts w:eastAsia="Batang"/>
                <w:bCs/>
                <w:lang w:val="en-US"/>
              </w:rPr>
            </w:pPr>
            <w:r w:rsidRPr="00976CF4">
              <w:rPr>
                <w:rFonts w:eastAsia="Batang"/>
                <w:lang w:val="en-US"/>
              </w:rPr>
              <w:t>Facilitator</w:t>
            </w:r>
            <w:r w:rsidR="006B4D13" w:rsidRPr="00976CF4">
              <w:rPr>
                <w:rFonts w:eastAsia="Batang"/>
                <w:bCs/>
                <w:lang w:val="en-US"/>
              </w:rPr>
              <w:t>:</w:t>
            </w:r>
          </w:p>
          <w:p w:rsidR="006B4D13" w:rsidRPr="00976CF4" w:rsidRDefault="006B4D13" w:rsidP="00CF5845">
            <w:pPr>
              <w:spacing w:line="276" w:lineRule="auto"/>
              <w:jc w:val="center"/>
              <w:rPr>
                <w:rFonts w:eastAsia="Batang"/>
                <w:bCs/>
                <w:lang w:val="en-US"/>
              </w:rPr>
            </w:pPr>
            <w:proofErr w:type="spellStart"/>
            <w:r w:rsidRPr="00976CF4">
              <w:rPr>
                <w:rFonts w:eastAsia="Batang"/>
                <w:bCs/>
                <w:lang w:val="en-US"/>
              </w:rPr>
              <w:t>Kostandina</w:t>
            </w:r>
            <w:proofErr w:type="spellEnd"/>
            <w:r w:rsidRPr="00976CF4">
              <w:rPr>
                <w:rFonts w:eastAsia="Batang"/>
                <w:bCs/>
                <w:lang w:val="en-US"/>
              </w:rPr>
              <w:t xml:space="preserve"> </w:t>
            </w:r>
            <w:proofErr w:type="spellStart"/>
            <w:r w:rsidRPr="00976CF4">
              <w:rPr>
                <w:rFonts w:eastAsia="Batang"/>
                <w:bCs/>
                <w:lang w:val="en-US"/>
              </w:rPr>
              <w:t>Kuro</w:t>
            </w:r>
            <w:proofErr w:type="spellEnd"/>
          </w:p>
          <w:p w:rsidR="006B4D13" w:rsidRPr="00976CF4" w:rsidRDefault="006B4D13" w:rsidP="00CF5845">
            <w:pPr>
              <w:spacing w:line="276" w:lineRule="auto"/>
              <w:jc w:val="center"/>
              <w:rPr>
                <w:rFonts w:eastAsia="Batang"/>
                <w:lang w:val="en-US"/>
              </w:rPr>
            </w:pPr>
          </w:p>
        </w:tc>
        <w:tc>
          <w:tcPr>
            <w:tcW w:w="5418" w:type="dxa"/>
          </w:tcPr>
          <w:p w:rsidR="008C0207" w:rsidRPr="00976CF4" w:rsidRDefault="00AD08AB" w:rsidP="008C0207">
            <w:pPr>
              <w:numPr>
                <w:ilvl w:val="0"/>
                <w:numId w:val="42"/>
              </w:numPr>
              <w:spacing w:line="276" w:lineRule="auto"/>
              <w:jc w:val="both"/>
              <w:rPr>
                <w:rFonts w:eastAsia="Times New Roman"/>
                <w:bCs/>
                <w:lang w:val="en-US" w:eastAsia="en-GB"/>
              </w:rPr>
            </w:pPr>
            <w:r w:rsidRPr="00976CF4">
              <w:rPr>
                <w:rFonts w:eastAsia="Times New Roman"/>
                <w:bCs/>
                <w:lang w:val="en-US" w:eastAsia="en-GB"/>
              </w:rPr>
              <w:t>Social media and non-property damage caused by it</w:t>
            </w:r>
            <w:r w:rsidR="008C0207" w:rsidRPr="00976CF4">
              <w:rPr>
                <w:rFonts w:eastAsia="Times New Roman"/>
                <w:bCs/>
                <w:lang w:val="en-US" w:eastAsia="en-GB"/>
              </w:rPr>
              <w:t>;</w:t>
            </w:r>
            <w:r w:rsidR="006B4D13" w:rsidRPr="00976CF4">
              <w:rPr>
                <w:rFonts w:eastAsia="Times New Roman"/>
                <w:bCs/>
                <w:lang w:val="en-US" w:eastAsia="en-GB"/>
              </w:rPr>
              <w:t xml:space="preserve"> </w:t>
            </w:r>
            <w:r w:rsidR="00A7165B" w:rsidRPr="00976CF4">
              <w:rPr>
                <w:rFonts w:eastAsia="Times New Roman"/>
                <w:bCs/>
                <w:lang w:val="en-US" w:eastAsia="en-GB"/>
              </w:rPr>
              <w:t>Fair construction of litigation</w:t>
            </w:r>
            <w:r w:rsidR="008C0207" w:rsidRPr="00976CF4">
              <w:rPr>
                <w:rFonts w:eastAsia="Times New Roman"/>
                <w:bCs/>
                <w:lang w:val="en-US" w:eastAsia="en-GB"/>
              </w:rPr>
              <w:t>;</w:t>
            </w:r>
            <w:r w:rsidR="006B4D13" w:rsidRPr="00976CF4">
              <w:rPr>
                <w:rFonts w:eastAsia="Times New Roman"/>
                <w:bCs/>
                <w:lang w:val="en-US" w:eastAsia="en-GB"/>
              </w:rPr>
              <w:t xml:space="preserve"> </w:t>
            </w:r>
          </w:p>
          <w:p w:rsidR="008C0207" w:rsidRPr="00976CF4" w:rsidRDefault="00C10DF0" w:rsidP="008C0207">
            <w:pPr>
              <w:numPr>
                <w:ilvl w:val="0"/>
                <w:numId w:val="42"/>
              </w:numPr>
              <w:spacing w:line="276" w:lineRule="auto"/>
              <w:jc w:val="both"/>
              <w:rPr>
                <w:rFonts w:eastAsia="Times New Roman"/>
                <w:bCs/>
                <w:lang w:val="en-US" w:eastAsia="en-GB"/>
              </w:rPr>
            </w:pPr>
            <w:r w:rsidRPr="00976CF4">
              <w:rPr>
                <w:rFonts w:eastAsia="Times New Roman"/>
                <w:bCs/>
                <w:lang w:val="en-US" w:eastAsia="en-GB"/>
              </w:rPr>
              <w:t>The balance between the respect for private life and the freedom of expression</w:t>
            </w:r>
            <w:r w:rsidR="008C0207" w:rsidRPr="00976CF4">
              <w:rPr>
                <w:rFonts w:eastAsia="Times New Roman"/>
                <w:bCs/>
                <w:lang w:val="en-US" w:eastAsia="en-GB"/>
              </w:rPr>
              <w:t>;</w:t>
            </w:r>
            <w:r w:rsidR="00545925" w:rsidRPr="00976CF4">
              <w:rPr>
                <w:rFonts w:eastAsia="Times New Roman"/>
                <w:bCs/>
                <w:lang w:val="en-US" w:eastAsia="en-GB"/>
              </w:rPr>
              <w:t xml:space="preserve"> </w:t>
            </w:r>
          </w:p>
          <w:p w:rsidR="006B4D13" w:rsidRPr="00976CF4" w:rsidRDefault="0069065B" w:rsidP="008C0207">
            <w:pPr>
              <w:numPr>
                <w:ilvl w:val="0"/>
                <w:numId w:val="42"/>
              </w:numPr>
              <w:spacing w:line="276" w:lineRule="auto"/>
              <w:jc w:val="both"/>
              <w:rPr>
                <w:rFonts w:eastAsia="Times New Roman"/>
                <w:bCs/>
                <w:lang w:val="en-US" w:eastAsia="en-GB"/>
              </w:rPr>
            </w:pPr>
            <w:proofErr w:type="spellStart"/>
            <w:r w:rsidRPr="00976CF4">
              <w:rPr>
                <w:rFonts w:eastAsia="Times New Roman"/>
                <w:bCs/>
                <w:lang w:val="en-US" w:eastAsia="en-GB"/>
              </w:rPr>
              <w:t>ECtHR</w:t>
            </w:r>
            <w:proofErr w:type="spellEnd"/>
            <w:r w:rsidRPr="00976CF4">
              <w:rPr>
                <w:rFonts w:eastAsia="Times New Roman"/>
                <w:bCs/>
                <w:lang w:val="en-US" w:eastAsia="en-GB"/>
              </w:rPr>
              <w:t xml:space="preserve"> jurisprudence</w:t>
            </w:r>
            <w:r w:rsidR="006B4D13" w:rsidRPr="00976CF4">
              <w:rPr>
                <w:rFonts w:eastAsia="Times New Roman"/>
                <w:bCs/>
                <w:lang w:val="en-US" w:eastAsia="en-GB"/>
              </w:rPr>
              <w:t>.</w:t>
            </w:r>
            <w:r w:rsidR="006B4D13" w:rsidRPr="00976CF4">
              <w:rPr>
                <w:rFonts w:eastAsia="Times New Roman"/>
                <w:bCs/>
                <w:lang w:val="en-US" w:eastAsia="en-GB"/>
              </w:rPr>
              <w:tab/>
            </w:r>
          </w:p>
          <w:p w:rsidR="006B4D13" w:rsidRPr="00976CF4" w:rsidRDefault="006B4D13" w:rsidP="00CF5845">
            <w:pPr>
              <w:spacing w:line="276" w:lineRule="auto"/>
              <w:jc w:val="both"/>
              <w:rPr>
                <w:rFonts w:eastAsia="Times New Roman"/>
                <w:bCs/>
                <w:lang w:val="en-US" w:eastAsia="en-GB"/>
              </w:rPr>
            </w:pPr>
          </w:p>
        </w:tc>
        <w:tc>
          <w:tcPr>
            <w:tcW w:w="1260" w:type="dxa"/>
          </w:tcPr>
          <w:p w:rsidR="006B4D13" w:rsidRPr="00976CF4" w:rsidRDefault="006B4D13" w:rsidP="00CF5845">
            <w:pPr>
              <w:spacing w:line="276" w:lineRule="auto"/>
              <w:jc w:val="center"/>
              <w:rPr>
                <w:rFonts w:eastAsia="Batang"/>
                <w:lang w:val="en-US"/>
              </w:rPr>
            </w:pPr>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6B4D13" w:rsidP="00CF5845">
            <w:pPr>
              <w:spacing w:line="276" w:lineRule="auto"/>
              <w:jc w:val="center"/>
              <w:rPr>
                <w:rFonts w:eastAsia="Batang"/>
                <w:lang w:val="en-US"/>
              </w:rPr>
            </w:pPr>
            <w:r w:rsidRPr="00976CF4">
              <w:rPr>
                <w:rFonts w:eastAsia="Batang"/>
                <w:lang w:val="en-US"/>
              </w:rPr>
              <w:t xml:space="preserve">26-27 </w:t>
            </w:r>
            <w:r w:rsidR="00C42E68" w:rsidRPr="00976CF4">
              <w:rPr>
                <w:rFonts w:eastAsia="Batang"/>
                <w:lang w:val="en-US"/>
              </w:rPr>
              <w:t xml:space="preserve"> May </w:t>
            </w:r>
            <w:r w:rsidRPr="00976CF4">
              <w:rPr>
                <w:rFonts w:eastAsia="Batang"/>
                <w:lang w:val="en-US"/>
              </w:rPr>
              <w:t xml:space="preserve"> 2022</w:t>
            </w:r>
          </w:p>
        </w:tc>
        <w:tc>
          <w:tcPr>
            <w:tcW w:w="1512" w:type="dxa"/>
          </w:tcPr>
          <w:p w:rsidR="006B4D13" w:rsidRPr="00976CF4" w:rsidRDefault="008E7345" w:rsidP="00CF5845">
            <w:pPr>
              <w:spacing w:line="276" w:lineRule="auto"/>
              <w:jc w:val="center"/>
              <w:rPr>
                <w:rFonts w:eastAsia="Batang"/>
                <w:lang w:val="en-US"/>
              </w:rPr>
            </w:pPr>
            <w:proofErr w:type="spellStart"/>
            <w:r w:rsidRPr="00976CF4">
              <w:rPr>
                <w:rFonts w:eastAsia="Batang"/>
                <w:lang w:val="en-US"/>
              </w:rPr>
              <w:t>SchM</w:t>
            </w:r>
            <w:proofErr w:type="spellEnd"/>
            <w:r w:rsidRPr="00976CF4">
              <w:rPr>
                <w:rFonts w:eastAsia="Batang"/>
                <w:lang w:val="en-US"/>
              </w:rPr>
              <w:t>/OSC</w:t>
            </w:r>
            <w:r w:rsidR="006B4D13" w:rsidRPr="00976CF4">
              <w:rPr>
                <w:rFonts w:eastAsia="Batang"/>
                <w:lang w:val="en-US"/>
              </w:rPr>
              <w:t>E</w:t>
            </w:r>
          </w:p>
        </w:tc>
        <w:tc>
          <w:tcPr>
            <w:tcW w:w="1980" w:type="dxa"/>
          </w:tcPr>
          <w:p w:rsidR="006B4D13" w:rsidRPr="00976CF4" w:rsidRDefault="00A322B3" w:rsidP="00CF5845">
            <w:pPr>
              <w:spacing w:line="276" w:lineRule="auto"/>
              <w:jc w:val="center"/>
              <w:rPr>
                <w:rFonts w:eastAsia="Batang"/>
                <w:lang w:val="en-US"/>
              </w:rPr>
            </w:pPr>
            <w:proofErr w:type="spellStart"/>
            <w:r w:rsidRPr="00976CF4">
              <w:rPr>
                <w:rFonts w:eastAsia="Batang"/>
                <w:lang w:val="en-US"/>
              </w:rPr>
              <w:t>SchM</w:t>
            </w:r>
            <w:proofErr w:type="spellEnd"/>
            <w:r w:rsidRPr="00976CF4">
              <w:rPr>
                <w:lang w:val="en-US"/>
              </w:rPr>
              <w:t xml:space="preserve"> expert</w:t>
            </w:r>
            <w:r w:rsidR="00194951" w:rsidRPr="00976CF4">
              <w:rPr>
                <w:lang w:val="en-US"/>
              </w:rPr>
              <w:t>s</w:t>
            </w:r>
            <w:r w:rsidR="006B4D13" w:rsidRPr="00976CF4">
              <w:rPr>
                <w:rFonts w:eastAsia="Batang"/>
                <w:lang w:val="en-US"/>
              </w:rPr>
              <w:t>:</w:t>
            </w:r>
          </w:p>
          <w:p w:rsidR="006B4D13" w:rsidRPr="00976CF4" w:rsidRDefault="006B4D13" w:rsidP="00CF5845">
            <w:pPr>
              <w:spacing w:line="276" w:lineRule="auto"/>
              <w:jc w:val="center"/>
              <w:rPr>
                <w:rFonts w:eastAsia="Batang"/>
                <w:lang w:val="en-US"/>
              </w:rPr>
            </w:pPr>
            <w:proofErr w:type="spellStart"/>
            <w:r w:rsidRPr="00976CF4">
              <w:rPr>
                <w:rFonts w:eastAsia="Batang"/>
                <w:lang w:val="en-US"/>
              </w:rPr>
              <w:t>Sandër</w:t>
            </w:r>
            <w:proofErr w:type="spellEnd"/>
            <w:r w:rsidRPr="00976CF4">
              <w:rPr>
                <w:rFonts w:eastAsia="Batang"/>
                <w:lang w:val="en-US"/>
              </w:rPr>
              <w:t xml:space="preserve"> </w:t>
            </w:r>
            <w:proofErr w:type="spellStart"/>
            <w:r w:rsidRPr="00976CF4">
              <w:rPr>
                <w:rFonts w:eastAsia="Batang"/>
                <w:lang w:val="en-US"/>
              </w:rPr>
              <w:t>Simoni</w:t>
            </w:r>
            <w:proofErr w:type="spellEnd"/>
          </w:p>
          <w:p w:rsidR="006B4D13" w:rsidRPr="00976CF4" w:rsidRDefault="006B4D13" w:rsidP="00CF5845">
            <w:pPr>
              <w:spacing w:line="276" w:lineRule="auto"/>
              <w:jc w:val="center"/>
              <w:rPr>
                <w:rFonts w:eastAsia="Batang"/>
                <w:lang w:val="en-US"/>
              </w:rPr>
            </w:pPr>
            <w:proofErr w:type="spellStart"/>
            <w:r w:rsidRPr="00976CF4">
              <w:rPr>
                <w:rFonts w:eastAsia="Batang"/>
                <w:lang w:val="en-US"/>
              </w:rPr>
              <w:t>Aurela</w:t>
            </w:r>
            <w:proofErr w:type="spellEnd"/>
            <w:r w:rsidRPr="00976CF4">
              <w:rPr>
                <w:rFonts w:eastAsia="Batang"/>
                <w:lang w:val="en-US"/>
              </w:rPr>
              <w:t xml:space="preserve"> </w:t>
            </w:r>
            <w:proofErr w:type="spellStart"/>
            <w:r w:rsidRPr="00976CF4">
              <w:rPr>
                <w:rFonts w:eastAsia="Batang"/>
                <w:lang w:val="en-US"/>
              </w:rPr>
              <w:t>Anastasi</w:t>
            </w:r>
            <w:proofErr w:type="spellEnd"/>
          </w:p>
          <w:p w:rsidR="006B4D13" w:rsidRPr="00976CF4" w:rsidRDefault="006B4D13" w:rsidP="00CF5845">
            <w:pPr>
              <w:spacing w:line="276" w:lineRule="auto"/>
              <w:jc w:val="center"/>
              <w:rPr>
                <w:rFonts w:eastAsia="Batang"/>
                <w:lang w:val="en-US"/>
              </w:rPr>
            </w:pPr>
            <w:proofErr w:type="spellStart"/>
            <w:r w:rsidRPr="00976CF4">
              <w:rPr>
                <w:rFonts w:eastAsia="Batang"/>
                <w:lang w:val="en-US"/>
              </w:rPr>
              <w:t>Arta</w:t>
            </w:r>
            <w:proofErr w:type="spellEnd"/>
            <w:r w:rsidRPr="00976CF4">
              <w:rPr>
                <w:rFonts w:eastAsia="Batang"/>
                <w:lang w:val="en-US"/>
              </w:rPr>
              <w:t xml:space="preserve"> </w:t>
            </w:r>
            <w:proofErr w:type="spellStart"/>
            <w:r w:rsidRPr="00976CF4">
              <w:rPr>
                <w:rFonts w:eastAsia="Batang"/>
                <w:lang w:val="en-US"/>
              </w:rPr>
              <w:t>Mandro</w:t>
            </w:r>
            <w:proofErr w:type="spellEnd"/>
          </w:p>
          <w:p w:rsidR="006B4D13" w:rsidRPr="00976CF4" w:rsidRDefault="006B4D13" w:rsidP="00CF5845">
            <w:pPr>
              <w:spacing w:line="276" w:lineRule="auto"/>
              <w:jc w:val="center"/>
              <w:rPr>
                <w:rFonts w:eastAsia="Batang"/>
                <w:lang w:val="en-US"/>
              </w:rPr>
            </w:pPr>
            <w:proofErr w:type="spellStart"/>
            <w:r w:rsidRPr="00976CF4">
              <w:rPr>
                <w:rFonts w:eastAsia="Batang"/>
                <w:lang w:val="en-US"/>
              </w:rPr>
              <w:t>Tereza</w:t>
            </w:r>
            <w:proofErr w:type="spellEnd"/>
            <w:r w:rsidRPr="00976CF4">
              <w:rPr>
                <w:rFonts w:eastAsia="Batang"/>
                <w:lang w:val="en-US"/>
              </w:rPr>
              <w:t xml:space="preserve"> </w:t>
            </w:r>
            <w:proofErr w:type="spellStart"/>
            <w:r w:rsidRPr="00976CF4">
              <w:rPr>
                <w:rFonts w:eastAsia="Batang"/>
                <w:lang w:val="en-US"/>
              </w:rPr>
              <w:t>Merkaj</w:t>
            </w:r>
            <w:proofErr w:type="spellEnd"/>
          </w:p>
          <w:p w:rsidR="006B4D13" w:rsidRPr="00976CF4" w:rsidRDefault="00A322B3" w:rsidP="00CF5845">
            <w:pPr>
              <w:spacing w:line="276" w:lineRule="auto"/>
              <w:jc w:val="center"/>
              <w:rPr>
                <w:rFonts w:eastAsia="Batang"/>
                <w:lang w:val="en-US"/>
              </w:rPr>
            </w:pPr>
            <w:r w:rsidRPr="00976CF4">
              <w:rPr>
                <w:rFonts w:eastAsia="Batang"/>
                <w:lang w:val="en-US"/>
              </w:rPr>
              <w:t>Facilitator</w:t>
            </w:r>
            <w:r w:rsidR="006B4D13" w:rsidRPr="00976CF4">
              <w:rPr>
                <w:rFonts w:eastAsia="Batang"/>
                <w:lang w:val="en-US"/>
              </w:rPr>
              <w:t>:</w:t>
            </w:r>
          </w:p>
          <w:p w:rsidR="006B4D13" w:rsidRPr="00976CF4" w:rsidRDefault="006B4D13" w:rsidP="00CF5845">
            <w:pPr>
              <w:spacing w:line="276" w:lineRule="auto"/>
              <w:jc w:val="center"/>
              <w:rPr>
                <w:rFonts w:eastAsia="Batang"/>
                <w:lang w:val="en-US"/>
              </w:rPr>
            </w:pPr>
            <w:proofErr w:type="spellStart"/>
            <w:r w:rsidRPr="00976CF4">
              <w:rPr>
                <w:rFonts w:eastAsia="Batang"/>
                <w:lang w:val="en-US"/>
              </w:rPr>
              <w:t>Doloreza</w:t>
            </w:r>
            <w:proofErr w:type="spellEnd"/>
            <w:r w:rsidRPr="00976CF4">
              <w:rPr>
                <w:rFonts w:eastAsia="Batang"/>
                <w:lang w:val="en-US"/>
              </w:rPr>
              <w:t xml:space="preserve"> </w:t>
            </w:r>
            <w:proofErr w:type="spellStart"/>
            <w:r w:rsidRPr="00976CF4">
              <w:rPr>
                <w:rFonts w:eastAsia="Batang"/>
                <w:lang w:val="en-US"/>
              </w:rPr>
              <w:t>Musabelliu</w:t>
            </w:r>
            <w:proofErr w:type="spellEnd"/>
          </w:p>
          <w:p w:rsidR="006B4D13" w:rsidRPr="00976CF4" w:rsidRDefault="006B4D13" w:rsidP="00CF5845">
            <w:pPr>
              <w:spacing w:line="276" w:lineRule="auto"/>
              <w:jc w:val="center"/>
              <w:rPr>
                <w:rFonts w:eastAsia="Batang"/>
                <w:lang w:val="en-US"/>
              </w:rPr>
            </w:pPr>
            <w:proofErr w:type="spellStart"/>
            <w:r w:rsidRPr="00976CF4">
              <w:rPr>
                <w:rFonts w:eastAsia="Batang"/>
                <w:lang w:val="en-US"/>
              </w:rPr>
              <w:t>Eriselda</w:t>
            </w:r>
            <w:proofErr w:type="spellEnd"/>
            <w:r w:rsidRPr="00976CF4">
              <w:rPr>
                <w:rFonts w:eastAsia="Batang"/>
                <w:lang w:val="en-US"/>
              </w:rPr>
              <w:t xml:space="preserve"> </w:t>
            </w:r>
            <w:proofErr w:type="spellStart"/>
            <w:r w:rsidRPr="00976CF4">
              <w:rPr>
                <w:rFonts w:eastAsia="Batang"/>
                <w:lang w:val="en-US"/>
              </w:rPr>
              <w:t>Bala</w:t>
            </w:r>
            <w:proofErr w:type="spellEnd"/>
          </w:p>
        </w:tc>
        <w:tc>
          <w:tcPr>
            <w:tcW w:w="5418" w:type="dxa"/>
          </w:tcPr>
          <w:p w:rsidR="006B4D13" w:rsidRPr="00976CF4" w:rsidRDefault="00EE4B6C" w:rsidP="00CF5845">
            <w:pPr>
              <w:spacing w:line="276" w:lineRule="auto"/>
              <w:jc w:val="both"/>
              <w:rPr>
                <w:rFonts w:eastAsia="Times New Roman"/>
                <w:bCs/>
                <w:lang w:val="en-US" w:eastAsia="en-GB"/>
              </w:rPr>
            </w:pPr>
            <w:r w:rsidRPr="00976CF4">
              <w:rPr>
                <w:bCs/>
                <w:lang w:val="en-US"/>
              </w:rPr>
              <w:t>Human trafficking</w:t>
            </w:r>
            <w:r w:rsidR="006B4D13" w:rsidRPr="00976CF4">
              <w:rPr>
                <w:rFonts w:eastAsia="Times New Roman"/>
                <w:bCs/>
                <w:lang w:val="en-US" w:eastAsia="en-GB"/>
              </w:rPr>
              <w:t>.</w:t>
            </w:r>
          </w:p>
          <w:p w:rsidR="00EE4B6C" w:rsidRPr="00976CF4" w:rsidRDefault="00EE4B6C" w:rsidP="00CF5845">
            <w:pPr>
              <w:spacing w:line="276" w:lineRule="auto"/>
              <w:jc w:val="both"/>
              <w:rPr>
                <w:rFonts w:eastAsia="Times New Roman"/>
                <w:bCs/>
                <w:lang w:val="en-US"/>
              </w:rPr>
            </w:pPr>
          </w:p>
          <w:p w:rsidR="006B4D13" w:rsidRPr="00976CF4" w:rsidRDefault="00EE4B6C" w:rsidP="0001326B">
            <w:pPr>
              <w:numPr>
                <w:ilvl w:val="0"/>
                <w:numId w:val="37"/>
              </w:numPr>
              <w:spacing w:line="276" w:lineRule="auto"/>
              <w:jc w:val="both"/>
              <w:rPr>
                <w:rFonts w:eastAsia="Times New Roman"/>
                <w:bCs/>
                <w:lang w:val="en-US" w:eastAsia="en-GB"/>
              </w:rPr>
            </w:pPr>
            <w:r w:rsidRPr="00976CF4">
              <w:rPr>
                <w:rFonts w:eastAsia="Times New Roman"/>
                <w:bCs/>
                <w:lang w:val="en-US"/>
              </w:rPr>
              <w:t>Subheadings</w:t>
            </w:r>
            <w:r w:rsidR="006B4D13" w:rsidRPr="00976CF4">
              <w:rPr>
                <w:rFonts w:eastAsia="Times New Roman"/>
                <w:bCs/>
                <w:lang w:val="en-US" w:eastAsia="en-GB"/>
              </w:rPr>
              <w:t>:</w:t>
            </w:r>
          </w:p>
          <w:p w:rsidR="00EE4B6C" w:rsidRPr="00976CF4" w:rsidRDefault="00EE4B6C" w:rsidP="00CF5845">
            <w:pPr>
              <w:spacing w:line="276" w:lineRule="auto"/>
              <w:jc w:val="both"/>
              <w:rPr>
                <w:rFonts w:eastAsia="Times New Roman"/>
                <w:bCs/>
                <w:lang w:val="en-US" w:eastAsia="en-GB"/>
              </w:rPr>
            </w:pPr>
          </w:p>
          <w:p w:rsidR="006B4D13" w:rsidRPr="00976CF4" w:rsidRDefault="0034614D" w:rsidP="001162F1">
            <w:pPr>
              <w:numPr>
                <w:ilvl w:val="0"/>
                <w:numId w:val="16"/>
              </w:numPr>
              <w:spacing w:line="276" w:lineRule="auto"/>
              <w:jc w:val="both"/>
              <w:rPr>
                <w:rFonts w:eastAsia="Times New Roman"/>
                <w:bCs/>
                <w:lang w:val="en-US" w:eastAsia="en-GB"/>
              </w:rPr>
            </w:pPr>
            <w:r w:rsidRPr="00976CF4">
              <w:rPr>
                <w:rFonts w:eastAsia="Times New Roman"/>
                <w:bCs/>
                <w:lang w:val="en-US" w:eastAsia="en-GB"/>
              </w:rPr>
              <w:t>Procedural position and the support of victims during the judgment of cases of trafficking; the interviewing of victims</w:t>
            </w:r>
            <w:r w:rsidR="001162F1" w:rsidRPr="00976CF4">
              <w:rPr>
                <w:rFonts w:eastAsia="Times New Roman"/>
                <w:bCs/>
                <w:lang w:val="en-US" w:eastAsia="en-GB"/>
              </w:rPr>
              <w:t>;</w:t>
            </w:r>
          </w:p>
          <w:p w:rsidR="006B4D13" w:rsidRPr="00976CF4" w:rsidRDefault="00F36D57" w:rsidP="001162F1">
            <w:pPr>
              <w:numPr>
                <w:ilvl w:val="0"/>
                <w:numId w:val="16"/>
              </w:numPr>
              <w:spacing w:line="276" w:lineRule="auto"/>
              <w:jc w:val="both"/>
              <w:rPr>
                <w:rFonts w:eastAsia="Times New Roman"/>
                <w:bCs/>
                <w:lang w:val="en-US" w:eastAsia="en-GB"/>
              </w:rPr>
            </w:pPr>
            <w:r w:rsidRPr="00976CF4">
              <w:rPr>
                <w:rFonts w:eastAsia="Times New Roman"/>
                <w:bCs/>
                <w:lang w:val="en-US" w:eastAsia="en-GB"/>
              </w:rPr>
              <w:t>Compensation for human trafficking victims</w:t>
            </w:r>
            <w:r w:rsidR="001162F1" w:rsidRPr="00976CF4">
              <w:rPr>
                <w:rFonts w:eastAsia="Times New Roman"/>
                <w:bCs/>
                <w:lang w:val="en-US" w:eastAsia="en-GB"/>
              </w:rPr>
              <w:t>;</w:t>
            </w:r>
          </w:p>
          <w:p w:rsidR="006B4D13" w:rsidRPr="00976CF4" w:rsidRDefault="00F36D57" w:rsidP="001162F1">
            <w:pPr>
              <w:numPr>
                <w:ilvl w:val="0"/>
                <w:numId w:val="16"/>
              </w:numPr>
              <w:spacing w:line="276" w:lineRule="auto"/>
              <w:jc w:val="both"/>
              <w:rPr>
                <w:rFonts w:eastAsia="Times New Roman"/>
                <w:b/>
                <w:bCs/>
                <w:lang w:val="en-US" w:eastAsia="en-GB"/>
              </w:rPr>
            </w:pPr>
            <w:r w:rsidRPr="00976CF4">
              <w:rPr>
                <w:rFonts w:eastAsia="Times New Roman"/>
                <w:bCs/>
                <w:lang w:val="en-US" w:eastAsia="en-GB"/>
              </w:rPr>
              <w:t>The best interest of the child who is victim of human trafficking</w:t>
            </w:r>
            <w:r w:rsidR="006B4D13" w:rsidRPr="00976CF4">
              <w:rPr>
                <w:rFonts w:eastAsia="Times New Roman"/>
                <w:bCs/>
                <w:lang w:val="en-US" w:eastAsia="en-GB"/>
              </w:rPr>
              <w:t>.</w:t>
            </w:r>
          </w:p>
          <w:p w:rsidR="006B4D13" w:rsidRPr="00976CF4" w:rsidRDefault="006B4D13" w:rsidP="00CF5845">
            <w:pPr>
              <w:spacing w:line="276" w:lineRule="auto"/>
              <w:jc w:val="both"/>
              <w:rPr>
                <w:rFonts w:eastAsia="Times New Roman"/>
                <w:bCs/>
                <w:lang w:val="en-US" w:eastAsia="en-GB"/>
              </w:rPr>
            </w:pPr>
          </w:p>
        </w:tc>
        <w:tc>
          <w:tcPr>
            <w:tcW w:w="1260" w:type="dxa"/>
          </w:tcPr>
          <w:p w:rsidR="006B4D13" w:rsidRPr="00976CF4" w:rsidRDefault="006B4D13" w:rsidP="00CF5845">
            <w:pPr>
              <w:spacing w:line="276" w:lineRule="auto"/>
              <w:jc w:val="center"/>
              <w:rPr>
                <w:rFonts w:eastAsia="Batang"/>
                <w:lang w:val="en-US"/>
              </w:rPr>
            </w:pPr>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6B4D13" w:rsidP="00CF5845">
            <w:pPr>
              <w:spacing w:line="276" w:lineRule="auto"/>
              <w:jc w:val="center"/>
              <w:rPr>
                <w:rFonts w:eastAsia="Batang"/>
                <w:lang w:val="en-US"/>
              </w:rPr>
            </w:pPr>
            <w:r w:rsidRPr="00976CF4">
              <w:rPr>
                <w:rFonts w:eastAsia="Batang"/>
                <w:lang w:val="en-US"/>
              </w:rPr>
              <w:t xml:space="preserve">30-31 </w:t>
            </w:r>
            <w:r w:rsidR="00C42E68" w:rsidRPr="00976CF4">
              <w:rPr>
                <w:rFonts w:eastAsia="Batang"/>
                <w:lang w:val="en-US"/>
              </w:rPr>
              <w:t xml:space="preserve"> May </w:t>
            </w:r>
            <w:r w:rsidRPr="00976CF4">
              <w:rPr>
                <w:rFonts w:eastAsia="Batang"/>
                <w:lang w:val="en-US"/>
              </w:rPr>
              <w:t xml:space="preserve"> 2022</w:t>
            </w:r>
          </w:p>
        </w:tc>
        <w:tc>
          <w:tcPr>
            <w:tcW w:w="1512" w:type="dxa"/>
          </w:tcPr>
          <w:p w:rsidR="006B4D13" w:rsidRPr="00976CF4" w:rsidRDefault="006B4D13" w:rsidP="00CF5845">
            <w:pPr>
              <w:spacing w:line="276" w:lineRule="auto"/>
              <w:jc w:val="center"/>
              <w:rPr>
                <w:rFonts w:eastAsia="Batang"/>
                <w:lang w:val="en-US"/>
              </w:rPr>
            </w:pPr>
          </w:p>
        </w:tc>
        <w:tc>
          <w:tcPr>
            <w:tcW w:w="1980" w:type="dxa"/>
          </w:tcPr>
          <w:p w:rsidR="006B4D13" w:rsidRPr="00976CF4" w:rsidRDefault="00194951" w:rsidP="00CF5845">
            <w:pPr>
              <w:spacing w:line="276" w:lineRule="auto"/>
              <w:jc w:val="center"/>
              <w:rPr>
                <w:rFonts w:eastAsia="Times New Roman"/>
                <w:lang w:val="en-US" w:eastAsia="en-GB"/>
              </w:rPr>
            </w:pPr>
            <w:r w:rsidRPr="00976CF4">
              <w:rPr>
                <w:rFonts w:eastAsia="Times New Roman"/>
                <w:lang w:val="en-US" w:eastAsia="en-GB"/>
              </w:rPr>
              <w:t>Experts</w:t>
            </w:r>
            <w:r w:rsidR="006B4D13" w:rsidRPr="00976CF4">
              <w:rPr>
                <w:rFonts w:eastAsia="Times New Roman"/>
                <w:lang w:val="en-US" w:eastAsia="en-GB"/>
              </w:rPr>
              <w:t>:</w:t>
            </w:r>
          </w:p>
          <w:p w:rsidR="006B4D13" w:rsidRPr="00976CF4" w:rsidRDefault="006B4D13" w:rsidP="00CF5845">
            <w:pPr>
              <w:spacing w:line="276" w:lineRule="auto"/>
              <w:jc w:val="center"/>
              <w:rPr>
                <w:rFonts w:eastAsia="Times New Roman"/>
                <w:lang w:val="en-US" w:eastAsia="en-GB"/>
              </w:rPr>
            </w:pPr>
            <w:proofErr w:type="spellStart"/>
            <w:r w:rsidRPr="00976CF4">
              <w:rPr>
                <w:rFonts w:eastAsia="Times New Roman"/>
                <w:lang w:val="en-US" w:eastAsia="en-GB"/>
              </w:rPr>
              <w:t>Ardian</w:t>
            </w:r>
            <w:proofErr w:type="spellEnd"/>
            <w:r w:rsidRPr="00976CF4">
              <w:rPr>
                <w:rFonts w:eastAsia="Times New Roman"/>
                <w:lang w:val="en-US" w:eastAsia="en-GB"/>
              </w:rPr>
              <w:t xml:space="preserve"> </w:t>
            </w:r>
            <w:proofErr w:type="spellStart"/>
            <w:r w:rsidRPr="00976CF4">
              <w:rPr>
                <w:rFonts w:eastAsia="Times New Roman"/>
                <w:lang w:val="en-US" w:eastAsia="en-GB"/>
              </w:rPr>
              <w:t>Dvorani</w:t>
            </w:r>
            <w:proofErr w:type="spellEnd"/>
          </w:p>
          <w:p w:rsidR="006B4D13" w:rsidRPr="00976CF4" w:rsidRDefault="006B4D13" w:rsidP="00CF5845">
            <w:pPr>
              <w:jc w:val="center"/>
              <w:rPr>
                <w:lang w:val="en-US"/>
              </w:rPr>
            </w:pPr>
            <w:proofErr w:type="spellStart"/>
            <w:r w:rsidRPr="00976CF4">
              <w:rPr>
                <w:lang w:val="en-US"/>
              </w:rPr>
              <w:t>Reida</w:t>
            </w:r>
            <w:proofErr w:type="spellEnd"/>
            <w:r w:rsidRPr="00976CF4">
              <w:rPr>
                <w:lang w:val="en-US"/>
              </w:rPr>
              <w:t xml:space="preserve"> </w:t>
            </w:r>
            <w:proofErr w:type="spellStart"/>
            <w:r w:rsidRPr="00976CF4">
              <w:rPr>
                <w:lang w:val="en-US"/>
              </w:rPr>
              <w:t>Kashta</w:t>
            </w:r>
            <w:proofErr w:type="spellEnd"/>
            <w:r w:rsidRPr="00976CF4">
              <w:rPr>
                <w:lang w:val="en-US"/>
              </w:rPr>
              <w:t xml:space="preserve"> </w:t>
            </w:r>
          </w:p>
          <w:p w:rsidR="006B4D13" w:rsidRPr="00976CF4" w:rsidRDefault="006B4D13" w:rsidP="00CF5845">
            <w:pPr>
              <w:spacing w:line="276" w:lineRule="auto"/>
              <w:jc w:val="center"/>
              <w:rPr>
                <w:lang w:val="en-US"/>
              </w:rPr>
            </w:pPr>
          </w:p>
          <w:p w:rsidR="006B4D13" w:rsidRPr="00976CF4" w:rsidRDefault="00565CED" w:rsidP="00CF5845">
            <w:pPr>
              <w:spacing w:line="276" w:lineRule="auto"/>
              <w:jc w:val="center"/>
              <w:rPr>
                <w:rFonts w:eastAsia="Times New Roman"/>
                <w:lang w:val="en-US" w:eastAsia="en-GB"/>
              </w:rPr>
            </w:pPr>
            <w:r w:rsidRPr="00976CF4">
              <w:rPr>
                <w:rFonts w:eastAsia="Batang"/>
                <w:lang w:val="en-US"/>
              </w:rPr>
              <w:t>Facilitator</w:t>
            </w:r>
            <w:r w:rsidR="006B4D13" w:rsidRPr="00976CF4">
              <w:rPr>
                <w:rFonts w:eastAsia="Times New Roman"/>
                <w:lang w:val="en-US" w:eastAsia="en-GB"/>
              </w:rPr>
              <w:t>:</w:t>
            </w:r>
          </w:p>
          <w:p w:rsidR="006B4D13" w:rsidRPr="00976CF4" w:rsidRDefault="006B4D13" w:rsidP="00CF5845">
            <w:pPr>
              <w:spacing w:line="276" w:lineRule="auto"/>
              <w:jc w:val="center"/>
              <w:rPr>
                <w:rFonts w:eastAsia="Batang"/>
                <w:lang w:val="en-US"/>
              </w:rPr>
            </w:pPr>
            <w:proofErr w:type="spellStart"/>
            <w:r w:rsidRPr="00976CF4">
              <w:rPr>
                <w:rFonts w:eastAsia="Times New Roman"/>
                <w:lang w:val="en-US" w:eastAsia="en-GB"/>
              </w:rPr>
              <w:t>Ornela</w:t>
            </w:r>
            <w:proofErr w:type="spellEnd"/>
            <w:r w:rsidRPr="00976CF4">
              <w:rPr>
                <w:rFonts w:eastAsia="Times New Roman"/>
                <w:lang w:val="en-US" w:eastAsia="en-GB"/>
              </w:rPr>
              <w:t xml:space="preserve"> </w:t>
            </w:r>
            <w:proofErr w:type="spellStart"/>
            <w:r w:rsidRPr="00976CF4">
              <w:rPr>
                <w:rFonts w:eastAsia="Times New Roman"/>
                <w:lang w:val="en-US" w:eastAsia="en-GB"/>
              </w:rPr>
              <w:t>Naqellari</w:t>
            </w:r>
            <w:proofErr w:type="spellEnd"/>
          </w:p>
        </w:tc>
        <w:tc>
          <w:tcPr>
            <w:tcW w:w="5418" w:type="dxa"/>
          </w:tcPr>
          <w:p w:rsidR="006B4D13" w:rsidRPr="00976CF4" w:rsidRDefault="00867521" w:rsidP="00CF5845">
            <w:pPr>
              <w:spacing w:line="276" w:lineRule="auto"/>
              <w:jc w:val="both"/>
              <w:rPr>
                <w:rFonts w:eastAsia="Times New Roman"/>
                <w:bCs/>
                <w:lang w:val="en-US" w:eastAsia="en-GB"/>
              </w:rPr>
            </w:pPr>
            <w:r w:rsidRPr="00976CF4">
              <w:rPr>
                <w:rFonts w:eastAsia="Times New Roman"/>
                <w:bCs/>
                <w:lang w:val="en-US" w:eastAsia="en-GB"/>
              </w:rPr>
              <w:t>Public procurement procedures</w:t>
            </w:r>
            <w:r w:rsidR="006B4D13" w:rsidRPr="00976CF4">
              <w:rPr>
                <w:rFonts w:eastAsia="Times New Roman"/>
                <w:bCs/>
                <w:lang w:val="en-US" w:eastAsia="en-GB"/>
              </w:rPr>
              <w:t xml:space="preserve">. </w:t>
            </w:r>
          </w:p>
        </w:tc>
        <w:tc>
          <w:tcPr>
            <w:tcW w:w="1260" w:type="dxa"/>
          </w:tcPr>
          <w:p w:rsidR="006B4D13" w:rsidRPr="00976CF4" w:rsidRDefault="006B4D13" w:rsidP="00CF5845">
            <w:pPr>
              <w:spacing w:line="276" w:lineRule="auto"/>
              <w:jc w:val="center"/>
              <w:rPr>
                <w:rFonts w:eastAsia="Batang"/>
                <w:lang w:val="en-US"/>
              </w:rPr>
            </w:pPr>
          </w:p>
        </w:tc>
      </w:tr>
      <w:tr w:rsidR="006B4D13" w:rsidRPr="00976CF4" w:rsidTr="00CF5845">
        <w:tc>
          <w:tcPr>
            <w:tcW w:w="12145" w:type="dxa"/>
            <w:gridSpan w:val="6"/>
            <w:shd w:val="clear" w:color="auto" w:fill="D9D9D9" w:themeFill="background1" w:themeFillShade="D9"/>
          </w:tcPr>
          <w:p w:rsidR="006B4D13" w:rsidRPr="00976CF4" w:rsidRDefault="00C42E68" w:rsidP="00CF5845">
            <w:pPr>
              <w:spacing w:line="276" w:lineRule="auto"/>
              <w:jc w:val="center"/>
              <w:rPr>
                <w:rFonts w:eastAsia="Batang"/>
                <w:b/>
                <w:lang w:val="en-US"/>
              </w:rPr>
            </w:pPr>
            <w:r w:rsidRPr="00976CF4">
              <w:rPr>
                <w:rFonts w:eastAsia="Batang"/>
                <w:b/>
                <w:lang w:val="en-US"/>
              </w:rPr>
              <w:t xml:space="preserve">JUNE </w:t>
            </w:r>
            <w:r w:rsidR="006B4D13" w:rsidRPr="00976CF4">
              <w:rPr>
                <w:rFonts w:eastAsia="Batang"/>
                <w:b/>
                <w:lang w:val="en-US"/>
              </w:rPr>
              <w:t xml:space="preserve"> 2022</w:t>
            </w:r>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6B4D13" w:rsidP="00CF5845">
            <w:pPr>
              <w:spacing w:line="276" w:lineRule="auto"/>
              <w:jc w:val="center"/>
              <w:rPr>
                <w:rFonts w:eastAsia="Batang"/>
                <w:lang w:val="en-US"/>
              </w:rPr>
            </w:pPr>
            <w:r w:rsidRPr="00976CF4">
              <w:rPr>
                <w:rFonts w:eastAsia="Batang"/>
                <w:lang w:val="en-US"/>
              </w:rPr>
              <w:t xml:space="preserve">2 </w:t>
            </w:r>
            <w:r w:rsidR="00877A97" w:rsidRPr="00976CF4">
              <w:rPr>
                <w:rFonts w:eastAsia="Batang"/>
                <w:lang w:val="en-US"/>
              </w:rPr>
              <w:t xml:space="preserve"> June </w:t>
            </w:r>
            <w:r w:rsidRPr="00976CF4">
              <w:rPr>
                <w:rFonts w:eastAsia="Batang"/>
                <w:lang w:val="en-US"/>
              </w:rPr>
              <w:t xml:space="preserve"> 2022</w:t>
            </w:r>
          </w:p>
        </w:tc>
        <w:tc>
          <w:tcPr>
            <w:tcW w:w="1512" w:type="dxa"/>
          </w:tcPr>
          <w:p w:rsidR="006B4D13" w:rsidRPr="00976CF4" w:rsidRDefault="006B4D13" w:rsidP="00CF5845">
            <w:pPr>
              <w:spacing w:line="276" w:lineRule="auto"/>
              <w:jc w:val="center"/>
              <w:rPr>
                <w:rFonts w:eastAsia="Batang"/>
                <w:lang w:val="en-US"/>
              </w:rPr>
            </w:pPr>
          </w:p>
        </w:tc>
        <w:tc>
          <w:tcPr>
            <w:tcW w:w="1980" w:type="dxa"/>
            <w:shd w:val="clear" w:color="auto" w:fill="auto"/>
          </w:tcPr>
          <w:p w:rsidR="006B4D13" w:rsidRPr="00976CF4" w:rsidRDefault="00194951" w:rsidP="00CF5845">
            <w:pPr>
              <w:spacing w:line="276" w:lineRule="auto"/>
              <w:jc w:val="center"/>
              <w:rPr>
                <w:rFonts w:eastAsia="Batang"/>
                <w:lang w:val="en-US"/>
              </w:rPr>
            </w:pPr>
            <w:r w:rsidRPr="00976CF4">
              <w:rPr>
                <w:rFonts w:eastAsia="Times New Roman"/>
                <w:lang w:val="en-US" w:eastAsia="en-GB"/>
              </w:rPr>
              <w:t>Experts</w:t>
            </w:r>
            <w:r w:rsidR="006B4D13" w:rsidRPr="00976CF4">
              <w:rPr>
                <w:rFonts w:eastAsia="Batang"/>
                <w:lang w:val="en-US"/>
              </w:rPr>
              <w:t>:</w:t>
            </w:r>
          </w:p>
          <w:p w:rsidR="006B4D13" w:rsidRPr="00976CF4" w:rsidRDefault="006B4D13" w:rsidP="00CF5845">
            <w:pPr>
              <w:spacing w:line="276" w:lineRule="auto"/>
              <w:jc w:val="center"/>
              <w:rPr>
                <w:rFonts w:eastAsia="Batang"/>
                <w:lang w:val="en-US"/>
              </w:rPr>
            </w:pPr>
            <w:r w:rsidRPr="00976CF4">
              <w:rPr>
                <w:rFonts w:eastAsia="Batang"/>
                <w:lang w:val="en-US"/>
              </w:rPr>
              <w:t xml:space="preserve">Julian </w:t>
            </w:r>
            <w:proofErr w:type="spellStart"/>
            <w:r w:rsidRPr="00976CF4">
              <w:rPr>
                <w:rFonts w:eastAsia="Batang"/>
                <w:lang w:val="en-US"/>
              </w:rPr>
              <w:t>Haxhiu</w:t>
            </w:r>
            <w:proofErr w:type="spellEnd"/>
          </w:p>
          <w:p w:rsidR="006B4D13" w:rsidRPr="00976CF4" w:rsidRDefault="006B4D13" w:rsidP="00CF5845">
            <w:pPr>
              <w:spacing w:line="276" w:lineRule="auto"/>
              <w:jc w:val="center"/>
              <w:rPr>
                <w:rFonts w:eastAsia="Batang"/>
                <w:lang w:val="en-US"/>
              </w:rPr>
            </w:pPr>
            <w:r w:rsidRPr="00976CF4">
              <w:rPr>
                <w:rFonts w:eastAsia="Batang"/>
                <w:lang w:val="en-US"/>
              </w:rPr>
              <w:t xml:space="preserve">Alma </w:t>
            </w:r>
            <w:proofErr w:type="spellStart"/>
            <w:r w:rsidRPr="00976CF4">
              <w:rPr>
                <w:rFonts w:eastAsia="Batang"/>
                <w:lang w:val="en-US"/>
              </w:rPr>
              <w:t>Kodraliu</w:t>
            </w:r>
            <w:proofErr w:type="spellEnd"/>
          </w:p>
          <w:p w:rsidR="006B4D13" w:rsidRPr="00976CF4" w:rsidRDefault="006B4D13" w:rsidP="00CF5845">
            <w:pPr>
              <w:spacing w:line="276" w:lineRule="auto"/>
              <w:jc w:val="center"/>
              <w:rPr>
                <w:rFonts w:eastAsia="Batang"/>
                <w:lang w:val="en-US"/>
              </w:rPr>
            </w:pPr>
          </w:p>
          <w:p w:rsidR="006B4D13" w:rsidRPr="00976CF4" w:rsidRDefault="00565CED" w:rsidP="00CF5845">
            <w:pPr>
              <w:spacing w:line="276" w:lineRule="auto"/>
              <w:jc w:val="center"/>
              <w:rPr>
                <w:rFonts w:eastAsia="Batang"/>
                <w:lang w:val="en-US"/>
              </w:rPr>
            </w:pPr>
            <w:r w:rsidRPr="00976CF4">
              <w:rPr>
                <w:rFonts w:eastAsia="Batang"/>
                <w:lang w:val="en-US"/>
              </w:rPr>
              <w:t>Facilitator</w:t>
            </w:r>
            <w:r w:rsidR="006B4D13" w:rsidRPr="00976CF4">
              <w:rPr>
                <w:rFonts w:eastAsia="Batang"/>
                <w:lang w:val="en-US"/>
              </w:rPr>
              <w:t>:</w:t>
            </w:r>
          </w:p>
          <w:p w:rsidR="006B4D13" w:rsidRPr="00976CF4" w:rsidRDefault="006B4D13" w:rsidP="00CF5845">
            <w:pPr>
              <w:spacing w:line="276" w:lineRule="auto"/>
              <w:jc w:val="center"/>
              <w:rPr>
                <w:rFonts w:eastAsia="Batang"/>
                <w:lang w:val="en-US"/>
              </w:rPr>
            </w:pPr>
            <w:proofErr w:type="spellStart"/>
            <w:r w:rsidRPr="00976CF4">
              <w:rPr>
                <w:rFonts w:eastAsia="Batang"/>
                <w:lang w:val="en-US"/>
              </w:rPr>
              <w:lastRenderedPageBreak/>
              <w:t>Ejona</w:t>
            </w:r>
            <w:proofErr w:type="spellEnd"/>
            <w:r w:rsidRPr="00976CF4">
              <w:rPr>
                <w:rFonts w:eastAsia="Batang"/>
                <w:lang w:val="en-US"/>
              </w:rPr>
              <w:t xml:space="preserve"> </w:t>
            </w:r>
            <w:proofErr w:type="spellStart"/>
            <w:r w:rsidRPr="00976CF4">
              <w:rPr>
                <w:rFonts w:eastAsia="Batang"/>
                <w:lang w:val="en-US"/>
              </w:rPr>
              <w:t>Lazellari</w:t>
            </w:r>
            <w:proofErr w:type="spellEnd"/>
          </w:p>
        </w:tc>
        <w:tc>
          <w:tcPr>
            <w:tcW w:w="5418" w:type="dxa"/>
          </w:tcPr>
          <w:p w:rsidR="00D320D2" w:rsidRPr="00976CF4" w:rsidRDefault="00D320D2" w:rsidP="00D320D2">
            <w:pPr>
              <w:numPr>
                <w:ilvl w:val="0"/>
                <w:numId w:val="17"/>
              </w:numPr>
              <w:spacing w:line="276" w:lineRule="auto"/>
              <w:jc w:val="both"/>
              <w:rPr>
                <w:rFonts w:eastAsia="Times New Roman"/>
                <w:bCs/>
                <w:lang w:val="en-US"/>
              </w:rPr>
            </w:pPr>
            <w:r w:rsidRPr="00976CF4">
              <w:rPr>
                <w:lang w:val="en-US"/>
              </w:rPr>
              <w:lastRenderedPageBreak/>
              <w:t>Bankruptcy Procedure</w:t>
            </w:r>
            <w:r w:rsidRPr="00976CF4">
              <w:rPr>
                <w:rFonts w:eastAsia="Times New Roman"/>
                <w:bCs/>
                <w:lang w:val="en-US"/>
              </w:rPr>
              <w:t>;</w:t>
            </w:r>
            <w:r w:rsidR="006B4D13" w:rsidRPr="00976CF4">
              <w:rPr>
                <w:rFonts w:eastAsia="Times New Roman"/>
                <w:bCs/>
                <w:lang w:val="en-US"/>
              </w:rPr>
              <w:t xml:space="preserve"> </w:t>
            </w:r>
          </w:p>
          <w:p w:rsidR="00D320D2" w:rsidRPr="00976CF4" w:rsidRDefault="008E0D29" w:rsidP="00D320D2">
            <w:pPr>
              <w:numPr>
                <w:ilvl w:val="0"/>
                <w:numId w:val="17"/>
              </w:numPr>
              <w:spacing w:line="276" w:lineRule="auto"/>
              <w:jc w:val="both"/>
              <w:rPr>
                <w:rFonts w:eastAsia="Times New Roman"/>
                <w:bCs/>
                <w:lang w:val="en-US"/>
              </w:rPr>
            </w:pPr>
            <w:r w:rsidRPr="00976CF4">
              <w:rPr>
                <w:rFonts w:eastAsia="Times New Roman"/>
                <w:bCs/>
                <w:lang w:val="en-US"/>
              </w:rPr>
              <w:t xml:space="preserve">Application of law no. </w:t>
            </w:r>
            <w:r w:rsidR="006B4D13" w:rsidRPr="00976CF4">
              <w:rPr>
                <w:rFonts w:eastAsia="Times New Roman"/>
                <w:bCs/>
                <w:lang w:val="en-US"/>
              </w:rPr>
              <w:t xml:space="preserve">110/2016 </w:t>
            </w:r>
            <w:r w:rsidR="009F3171" w:rsidRPr="00976CF4">
              <w:rPr>
                <w:rFonts w:eastAsia="Times New Roman"/>
                <w:bCs/>
                <w:lang w:val="en-US"/>
              </w:rPr>
              <w:t>and problems encountered in the judicial practice</w:t>
            </w:r>
            <w:r w:rsidR="00D320D2" w:rsidRPr="00976CF4">
              <w:rPr>
                <w:rFonts w:eastAsia="Times New Roman"/>
                <w:bCs/>
                <w:lang w:val="en-US"/>
              </w:rPr>
              <w:t>;</w:t>
            </w:r>
            <w:r w:rsidR="006B4D13" w:rsidRPr="00976CF4">
              <w:rPr>
                <w:rFonts w:eastAsia="Times New Roman"/>
                <w:bCs/>
                <w:lang w:val="en-US"/>
              </w:rPr>
              <w:t xml:space="preserve"> </w:t>
            </w:r>
          </w:p>
          <w:p w:rsidR="006B4D13" w:rsidRPr="00976CF4" w:rsidRDefault="006317F8" w:rsidP="006317F8">
            <w:pPr>
              <w:numPr>
                <w:ilvl w:val="0"/>
                <w:numId w:val="17"/>
              </w:numPr>
              <w:spacing w:line="276" w:lineRule="auto"/>
              <w:jc w:val="both"/>
              <w:rPr>
                <w:rFonts w:eastAsia="Times New Roman"/>
                <w:lang w:val="en-US"/>
              </w:rPr>
            </w:pPr>
            <w:r w:rsidRPr="00976CF4">
              <w:rPr>
                <w:rFonts w:eastAsia="Times New Roman"/>
                <w:bCs/>
                <w:lang w:val="en-US"/>
              </w:rPr>
              <w:t>Foreign judicial practice</w:t>
            </w:r>
            <w:r w:rsidR="006B4D13" w:rsidRPr="00976CF4">
              <w:rPr>
                <w:rFonts w:eastAsia="Times New Roman"/>
                <w:bCs/>
                <w:lang w:val="en-US"/>
              </w:rPr>
              <w:t>.  </w:t>
            </w:r>
          </w:p>
        </w:tc>
        <w:tc>
          <w:tcPr>
            <w:tcW w:w="1260" w:type="dxa"/>
          </w:tcPr>
          <w:p w:rsidR="006B4D13" w:rsidRPr="00976CF4" w:rsidRDefault="006B4D13" w:rsidP="00CF5845">
            <w:pPr>
              <w:spacing w:line="276" w:lineRule="auto"/>
              <w:jc w:val="center"/>
              <w:rPr>
                <w:lang w:val="en-US"/>
              </w:rPr>
            </w:pPr>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6B4D13" w:rsidP="00CF5845">
            <w:pPr>
              <w:spacing w:line="276" w:lineRule="auto"/>
              <w:jc w:val="center"/>
              <w:rPr>
                <w:rFonts w:eastAsia="Batang"/>
                <w:lang w:val="en-US"/>
              </w:rPr>
            </w:pPr>
            <w:r w:rsidRPr="00976CF4">
              <w:rPr>
                <w:rFonts w:eastAsia="Batang"/>
                <w:lang w:val="en-US"/>
              </w:rPr>
              <w:t xml:space="preserve">8-9 </w:t>
            </w:r>
            <w:r w:rsidR="00877A97" w:rsidRPr="00976CF4">
              <w:rPr>
                <w:rFonts w:eastAsia="Batang"/>
                <w:lang w:val="en-US"/>
              </w:rPr>
              <w:t xml:space="preserve"> June </w:t>
            </w:r>
            <w:r w:rsidRPr="00976CF4">
              <w:rPr>
                <w:rFonts w:eastAsia="Batang"/>
                <w:lang w:val="en-US"/>
              </w:rPr>
              <w:t xml:space="preserve"> 2022</w:t>
            </w:r>
          </w:p>
        </w:tc>
        <w:tc>
          <w:tcPr>
            <w:tcW w:w="1512" w:type="dxa"/>
          </w:tcPr>
          <w:p w:rsidR="006B4D13" w:rsidRPr="00976CF4" w:rsidRDefault="006B4D13" w:rsidP="00CF5845">
            <w:pPr>
              <w:spacing w:line="276" w:lineRule="auto"/>
              <w:jc w:val="center"/>
              <w:rPr>
                <w:rFonts w:eastAsia="Batang"/>
                <w:lang w:val="en-US"/>
              </w:rPr>
            </w:pPr>
          </w:p>
        </w:tc>
        <w:tc>
          <w:tcPr>
            <w:tcW w:w="1980" w:type="dxa"/>
            <w:shd w:val="clear" w:color="auto" w:fill="auto"/>
          </w:tcPr>
          <w:p w:rsidR="006B4D13" w:rsidRPr="00976CF4" w:rsidRDefault="00194951" w:rsidP="00CF5845">
            <w:pPr>
              <w:spacing w:line="276" w:lineRule="auto"/>
              <w:jc w:val="center"/>
              <w:rPr>
                <w:rFonts w:eastAsia="Batang"/>
                <w:lang w:val="en-US"/>
              </w:rPr>
            </w:pPr>
            <w:r w:rsidRPr="00976CF4">
              <w:rPr>
                <w:rFonts w:eastAsia="Times New Roman"/>
                <w:lang w:val="en-US" w:eastAsia="en-GB"/>
              </w:rPr>
              <w:t>Experts</w:t>
            </w:r>
            <w:r w:rsidR="006B4D13" w:rsidRPr="00976CF4">
              <w:rPr>
                <w:rFonts w:eastAsia="Batang"/>
                <w:lang w:val="en-US"/>
              </w:rPr>
              <w:t>:</w:t>
            </w:r>
          </w:p>
          <w:p w:rsidR="006B4D13" w:rsidRPr="00976CF4" w:rsidRDefault="006B4D13" w:rsidP="00CF5845">
            <w:pPr>
              <w:spacing w:line="276" w:lineRule="auto"/>
              <w:jc w:val="center"/>
              <w:rPr>
                <w:rFonts w:eastAsia="Batang"/>
                <w:lang w:val="en-US"/>
              </w:rPr>
            </w:pPr>
            <w:proofErr w:type="spellStart"/>
            <w:r w:rsidRPr="00976CF4">
              <w:rPr>
                <w:rFonts w:eastAsia="Batang"/>
                <w:lang w:val="en-US"/>
              </w:rPr>
              <w:t>Albana</w:t>
            </w:r>
            <w:proofErr w:type="spellEnd"/>
            <w:r w:rsidRPr="00976CF4">
              <w:rPr>
                <w:rFonts w:eastAsia="Batang"/>
                <w:lang w:val="en-US"/>
              </w:rPr>
              <w:t xml:space="preserve"> </w:t>
            </w:r>
            <w:proofErr w:type="spellStart"/>
            <w:r w:rsidRPr="00976CF4">
              <w:rPr>
                <w:rFonts w:eastAsia="Batang"/>
                <w:lang w:val="en-US"/>
              </w:rPr>
              <w:t>Boksi</w:t>
            </w:r>
            <w:proofErr w:type="spellEnd"/>
          </w:p>
          <w:p w:rsidR="006B4D13" w:rsidRPr="00976CF4" w:rsidRDefault="006B4D13" w:rsidP="00CF5845">
            <w:pPr>
              <w:spacing w:line="276" w:lineRule="auto"/>
              <w:jc w:val="center"/>
              <w:rPr>
                <w:rFonts w:eastAsia="Batang"/>
                <w:lang w:val="en-US"/>
              </w:rPr>
            </w:pPr>
            <w:proofErr w:type="spellStart"/>
            <w:r w:rsidRPr="00976CF4">
              <w:rPr>
                <w:rFonts w:eastAsia="Batang"/>
                <w:lang w:val="en-US"/>
              </w:rPr>
              <w:t>Dhimitër</w:t>
            </w:r>
            <w:proofErr w:type="spellEnd"/>
            <w:r w:rsidRPr="00976CF4">
              <w:rPr>
                <w:rFonts w:eastAsia="Batang"/>
                <w:lang w:val="en-US"/>
              </w:rPr>
              <w:t xml:space="preserve"> Lara</w:t>
            </w:r>
          </w:p>
          <w:p w:rsidR="006B4D13" w:rsidRPr="00976CF4" w:rsidRDefault="006B4D13" w:rsidP="00CF5845">
            <w:pPr>
              <w:spacing w:line="276" w:lineRule="auto"/>
              <w:jc w:val="center"/>
              <w:rPr>
                <w:rFonts w:eastAsia="Batang"/>
                <w:lang w:val="en-US"/>
              </w:rPr>
            </w:pPr>
          </w:p>
          <w:p w:rsidR="006B4D13" w:rsidRPr="00976CF4" w:rsidRDefault="00565CED" w:rsidP="00CF5845">
            <w:pPr>
              <w:spacing w:line="276" w:lineRule="auto"/>
              <w:jc w:val="center"/>
              <w:rPr>
                <w:rFonts w:eastAsia="Batang"/>
                <w:lang w:val="en-US"/>
              </w:rPr>
            </w:pPr>
            <w:r w:rsidRPr="00976CF4">
              <w:rPr>
                <w:rFonts w:eastAsia="Batang"/>
                <w:lang w:val="en-US"/>
              </w:rPr>
              <w:t>Facilitator</w:t>
            </w:r>
            <w:r w:rsidR="006B4D13" w:rsidRPr="00976CF4">
              <w:rPr>
                <w:rFonts w:eastAsia="Batang"/>
                <w:lang w:val="en-US"/>
              </w:rPr>
              <w:t xml:space="preserve">: </w:t>
            </w:r>
          </w:p>
          <w:p w:rsidR="006B4D13" w:rsidRPr="00976CF4" w:rsidRDefault="006B4D13" w:rsidP="00CF5845">
            <w:pPr>
              <w:spacing w:line="276" w:lineRule="auto"/>
              <w:jc w:val="center"/>
              <w:rPr>
                <w:rFonts w:eastAsia="Batang"/>
                <w:lang w:val="en-US"/>
              </w:rPr>
            </w:pPr>
            <w:proofErr w:type="spellStart"/>
            <w:r w:rsidRPr="00976CF4">
              <w:rPr>
                <w:rFonts w:eastAsia="Batang"/>
                <w:lang w:val="en-US"/>
              </w:rPr>
              <w:t>Manjola</w:t>
            </w:r>
            <w:proofErr w:type="spellEnd"/>
            <w:r w:rsidRPr="00976CF4">
              <w:rPr>
                <w:rFonts w:eastAsia="Batang"/>
                <w:lang w:val="en-US"/>
              </w:rPr>
              <w:t xml:space="preserve"> </w:t>
            </w:r>
            <w:proofErr w:type="spellStart"/>
            <w:r w:rsidRPr="00976CF4">
              <w:rPr>
                <w:rFonts w:eastAsia="Batang"/>
                <w:lang w:val="en-US"/>
              </w:rPr>
              <w:t>Hysa</w:t>
            </w:r>
            <w:proofErr w:type="spellEnd"/>
          </w:p>
        </w:tc>
        <w:tc>
          <w:tcPr>
            <w:tcW w:w="5418" w:type="dxa"/>
          </w:tcPr>
          <w:p w:rsidR="00641A48" w:rsidRPr="00976CF4" w:rsidRDefault="00D734DD" w:rsidP="00641A48">
            <w:pPr>
              <w:numPr>
                <w:ilvl w:val="0"/>
                <w:numId w:val="43"/>
              </w:numPr>
              <w:spacing w:line="276" w:lineRule="auto"/>
              <w:jc w:val="both"/>
              <w:rPr>
                <w:rFonts w:eastAsia="Times New Roman"/>
                <w:lang w:val="en-US"/>
              </w:rPr>
            </w:pPr>
            <w:r w:rsidRPr="00976CF4">
              <w:rPr>
                <w:rFonts w:eastAsia="Times New Roman"/>
                <w:lang w:val="en-US"/>
              </w:rPr>
              <w:t>The repetition of judicial examination in the appeal court</w:t>
            </w:r>
            <w:r w:rsidR="00641A48" w:rsidRPr="00976CF4">
              <w:rPr>
                <w:rFonts w:eastAsia="Times New Roman"/>
                <w:lang w:val="en-US"/>
              </w:rPr>
              <w:t>;</w:t>
            </w:r>
            <w:r w:rsidR="006B4D13" w:rsidRPr="00976CF4">
              <w:rPr>
                <w:rFonts w:eastAsia="Times New Roman"/>
                <w:lang w:val="en-US"/>
              </w:rPr>
              <w:t xml:space="preserve"> </w:t>
            </w:r>
          </w:p>
          <w:p w:rsidR="006B4D13" w:rsidRPr="00976CF4" w:rsidRDefault="00050F23" w:rsidP="00641A48">
            <w:pPr>
              <w:numPr>
                <w:ilvl w:val="0"/>
                <w:numId w:val="43"/>
              </w:numPr>
              <w:spacing w:line="276" w:lineRule="auto"/>
              <w:jc w:val="both"/>
              <w:rPr>
                <w:rFonts w:eastAsia="Times New Roman"/>
                <w:lang w:val="en-US"/>
              </w:rPr>
            </w:pPr>
            <w:r w:rsidRPr="00976CF4">
              <w:rPr>
                <w:rFonts w:eastAsia="Times New Roman"/>
                <w:lang w:val="en-US"/>
              </w:rPr>
              <w:t>Legal amendments and their reflection in the judicial practice</w:t>
            </w:r>
            <w:r w:rsidR="006B4D13" w:rsidRPr="00976CF4">
              <w:rPr>
                <w:rFonts w:eastAsia="Times New Roman"/>
                <w:lang w:val="en-US"/>
              </w:rPr>
              <w:t>.</w:t>
            </w:r>
            <w:r w:rsidR="006B4D13" w:rsidRPr="00976CF4">
              <w:rPr>
                <w:rFonts w:eastAsia="Times New Roman"/>
                <w:lang w:val="en-US"/>
              </w:rPr>
              <w:tab/>
            </w:r>
          </w:p>
          <w:p w:rsidR="006B4D13" w:rsidRPr="00976CF4" w:rsidRDefault="006B4D13" w:rsidP="00CF5845">
            <w:pPr>
              <w:spacing w:line="276" w:lineRule="auto"/>
              <w:jc w:val="center"/>
              <w:rPr>
                <w:rFonts w:eastAsia="Times New Roman"/>
                <w:lang w:val="en-US"/>
              </w:rPr>
            </w:pPr>
          </w:p>
        </w:tc>
        <w:tc>
          <w:tcPr>
            <w:tcW w:w="1260" w:type="dxa"/>
          </w:tcPr>
          <w:p w:rsidR="006B4D13" w:rsidRPr="00976CF4" w:rsidRDefault="006B4D13" w:rsidP="00CF5845">
            <w:pPr>
              <w:spacing w:line="276" w:lineRule="auto"/>
              <w:jc w:val="center"/>
              <w:rPr>
                <w:lang w:val="en-US"/>
              </w:rPr>
            </w:pPr>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6B4D13" w:rsidP="009A77F0">
            <w:pPr>
              <w:spacing w:line="276" w:lineRule="auto"/>
              <w:jc w:val="center"/>
              <w:rPr>
                <w:rFonts w:eastAsia="Batang"/>
                <w:lang w:val="en-US"/>
              </w:rPr>
            </w:pPr>
            <w:r w:rsidRPr="00976CF4">
              <w:rPr>
                <w:rFonts w:eastAsia="Batang"/>
                <w:lang w:val="en-US"/>
              </w:rPr>
              <w:t xml:space="preserve">15 </w:t>
            </w:r>
            <w:r w:rsidR="00877A97" w:rsidRPr="00976CF4">
              <w:rPr>
                <w:rFonts w:eastAsia="Batang"/>
                <w:lang w:val="en-US"/>
              </w:rPr>
              <w:t xml:space="preserve"> June </w:t>
            </w:r>
            <w:r w:rsidRPr="00976CF4">
              <w:rPr>
                <w:rFonts w:eastAsia="Batang"/>
                <w:lang w:val="en-US"/>
              </w:rPr>
              <w:t xml:space="preserve"> 2021</w:t>
            </w:r>
          </w:p>
        </w:tc>
        <w:tc>
          <w:tcPr>
            <w:tcW w:w="1512" w:type="dxa"/>
          </w:tcPr>
          <w:p w:rsidR="006B4D13" w:rsidRPr="00976CF4" w:rsidRDefault="006B4D13" w:rsidP="00CF5845">
            <w:pPr>
              <w:spacing w:line="276" w:lineRule="auto"/>
              <w:jc w:val="center"/>
              <w:rPr>
                <w:rFonts w:eastAsia="Batang"/>
                <w:lang w:val="en-US"/>
              </w:rPr>
            </w:pPr>
          </w:p>
        </w:tc>
        <w:tc>
          <w:tcPr>
            <w:tcW w:w="1980" w:type="dxa"/>
          </w:tcPr>
          <w:p w:rsidR="006B4D13" w:rsidRPr="00976CF4" w:rsidRDefault="00D74E33" w:rsidP="00CF5845">
            <w:pPr>
              <w:spacing w:line="276" w:lineRule="auto"/>
              <w:jc w:val="center"/>
              <w:rPr>
                <w:rFonts w:eastAsia="Batang"/>
                <w:lang w:val="en-US"/>
              </w:rPr>
            </w:pPr>
            <w:r w:rsidRPr="00976CF4">
              <w:rPr>
                <w:rFonts w:eastAsia="Times New Roman"/>
                <w:lang w:val="en-US" w:eastAsia="en-GB"/>
              </w:rPr>
              <w:t>Expert</w:t>
            </w:r>
            <w:r w:rsidR="006B4D13" w:rsidRPr="00976CF4">
              <w:rPr>
                <w:rFonts w:eastAsia="Batang"/>
                <w:lang w:val="en-US"/>
              </w:rPr>
              <w:t>:</w:t>
            </w:r>
          </w:p>
          <w:p w:rsidR="006B4D13" w:rsidRPr="00976CF4" w:rsidRDefault="006B4D13" w:rsidP="00CF5845">
            <w:pPr>
              <w:spacing w:line="276" w:lineRule="auto"/>
              <w:jc w:val="center"/>
              <w:rPr>
                <w:rFonts w:eastAsia="Batang"/>
                <w:lang w:val="en-US"/>
              </w:rPr>
            </w:pPr>
            <w:proofErr w:type="spellStart"/>
            <w:r w:rsidRPr="00976CF4">
              <w:rPr>
                <w:rFonts w:eastAsia="Batang"/>
                <w:lang w:val="en-US"/>
              </w:rPr>
              <w:t>Sokol</w:t>
            </w:r>
            <w:proofErr w:type="spellEnd"/>
            <w:r w:rsidRPr="00976CF4">
              <w:rPr>
                <w:rFonts w:eastAsia="Batang"/>
                <w:lang w:val="en-US"/>
              </w:rPr>
              <w:t xml:space="preserve"> </w:t>
            </w:r>
            <w:proofErr w:type="spellStart"/>
            <w:r w:rsidRPr="00976CF4">
              <w:rPr>
                <w:rFonts w:eastAsia="Batang"/>
                <w:lang w:val="en-US"/>
              </w:rPr>
              <w:t>Sadushi</w:t>
            </w:r>
            <w:proofErr w:type="spellEnd"/>
          </w:p>
          <w:p w:rsidR="006B4D13" w:rsidRPr="00976CF4" w:rsidRDefault="006B4D13" w:rsidP="00CF5845">
            <w:pPr>
              <w:spacing w:line="276" w:lineRule="auto"/>
              <w:jc w:val="center"/>
              <w:rPr>
                <w:rFonts w:eastAsia="Batang"/>
                <w:lang w:val="en-US"/>
              </w:rPr>
            </w:pPr>
          </w:p>
          <w:p w:rsidR="006B4D13" w:rsidRPr="00976CF4" w:rsidRDefault="00565CED" w:rsidP="00CF5845">
            <w:pPr>
              <w:spacing w:line="276" w:lineRule="auto"/>
              <w:jc w:val="center"/>
              <w:rPr>
                <w:rFonts w:eastAsia="Batang"/>
                <w:lang w:val="en-US"/>
              </w:rPr>
            </w:pPr>
            <w:r w:rsidRPr="00976CF4">
              <w:rPr>
                <w:rFonts w:eastAsia="Batang"/>
                <w:lang w:val="en-US"/>
              </w:rPr>
              <w:t>Facilitator</w:t>
            </w:r>
            <w:r w:rsidR="006B4D13" w:rsidRPr="00976CF4">
              <w:rPr>
                <w:rFonts w:eastAsia="Batang"/>
                <w:lang w:val="en-US"/>
              </w:rPr>
              <w:t>:</w:t>
            </w:r>
          </w:p>
          <w:p w:rsidR="006B4D13" w:rsidRPr="00976CF4" w:rsidRDefault="006B4D13" w:rsidP="00CF5845">
            <w:pPr>
              <w:spacing w:line="276" w:lineRule="auto"/>
              <w:jc w:val="center"/>
              <w:rPr>
                <w:rFonts w:eastAsia="Batang"/>
                <w:lang w:val="en-US"/>
              </w:rPr>
            </w:pPr>
            <w:proofErr w:type="spellStart"/>
            <w:r w:rsidRPr="00976CF4">
              <w:rPr>
                <w:rFonts w:eastAsia="Batang"/>
                <w:bCs/>
                <w:lang w:val="en-US"/>
              </w:rPr>
              <w:t>Irida</w:t>
            </w:r>
            <w:proofErr w:type="spellEnd"/>
            <w:r w:rsidRPr="00976CF4">
              <w:rPr>
                <w:rFonts w:eastAsia="Batang"/>
                <w:bCs/>
                <w:lang w:val="en-US"/>
              </w:rPr>
              <w:t xml:space="preserve"> </w:t>
            </w:r>
            <w:proofErr w:type="spellStart"/>
            <w:r w:rsidRPr="00976CF4">
              <w:rPr>
                <w:rFonts w:eastAsia="Batang"/>
                <w:bCs/>
                <w:lang w:val="en-US"/>
              </w:rPr>
              <w:t>Kacerja</w:t>
            </w:r>
            <w:proofErr w:type="spellEnd"/>
          </w:p>
        </w:tc>
        <w:tc>
          <w:tcPr>
            <w:tcW w:w="5418" w:type="dxa"/>
          </w:tcPr>
          <w:p w:rsidR="006B4D13" w:rsidRPr="00976CF4" w:rsidRDefault="00AF12CF" w:rsidP="00AF12CF">
            <w:pPr>
              <w:numPr>
                <w:ilvl w:val="0"/>
                <w:numId w:val="18"/>
              </w:numPr>
              <w:shd w:val="clear" w:color="auto" w:fill="FFFFFF"/>
              <w:spacing w:line="276" w:lineRule="auto"/>
              <w:jc w:val="both"/>
              <w:rPr>
                <w:rFonts w:eastAsia="Times New Roman"/>
                <w:lang w:val="en-US"/>
              </w:rPr>
            </w:pPr>
            <w:r w:rsidRPr="00976CF4">
              <w:rPr>
                <w:rFonts w:eastAsia="Times New Roman"/>
                <w:lang w:val="en-US"/>
              </w:rPr>
              <w:t>The High Court that unifies, elaborates and amends</w:t>
            </w:r>
            <w:r w:rsidR="00DB648F" w:rsidRPr="00976CF4">
              <w:rPr>
                <w:rFonts w:eastAsia="Times New Roman"/>
                <w:lang w:val="en-US"/>
              </w:rPr>
              <w:t xml:space="preserve"> </w:t>
            </w:r>
            <w:r w:rsidRPr="00976CF4">
              <w:rPr>
                <w:rFonts w:eastAsia="Times New Roman"/>
                <w:lang w:val="en-US"/>
              </w:rPr>
              <w:t xml:space="preserve"> judicial practice;</w:t>
            </w:r>
            <w:r w:rsidR="006B4D13" w:rsidRPr="00976CF4">
              <w:rPr>
                <w:rFonts w:eastAsia="Times New Roman"/>
                <w:lang w:val="en-US"/>
              </w:rPr>
              <w:t xml:space="preserve"> </w:t>
            </w:r>
          </w:p>
          <w:p w:rsidR="00AF12CF" w:rsidRPr="00976CF4" w:rsidRDefault="00AF12CF" w:rsidP="00AF12CF">
            <w:pPr>
              <w:numPr>
                <w:ilvl w:val="0"/>
                <w:numId w:val="18"/>
              </w:numPr>
              <w:shd w:val="clear" w:color="auto" w:fill="FFFFFF"/>
              <w:spacing w:line="276" w:lineRule="auto"/>
              <w:jc w:val="both"/>
              <w:rPr>
                <w:rFonts w:eastAsia="Times New Roman"/>
                <w:lang w:val="en-US"/>
              </w:rPr>
            </w:pPr>
            <w:r w:rsidRPr="00976CF4">
              <w:rPr>
                <w:rFonts w:eastAsia="Times New Roman"/>
                <w:lang w:val="en-US"/>
              </w:rPr>
              <w:t>The innovations of the procedure of unifying judgment</w:t>
            </w:r>
            <w:r w:rsidR="006B4D13" w:rsidRPr="00976CF4">
              <w:rPr>
                <w:rFonts w:eastAsia="Times New Roman"/>
                <w:lang w:val="en-US"/>
              </w:rPr>
              <w:t xml:space="preserve">, </w:t>
            </w:r>
            <w:r w:rsidRPr="00976CF4">
              <w:rPr>
                <w:rFonts w:eastAsia="Times New Roman"/>
                <w:lang w:val="en-US"/>
              </w:rPr>
              <w:t xml:space="preserve">under the amendments of procedural legislation; </w:t>
            </w:r>
          </w:p>
          <w:p w:rsidR="007B032A" w:rsidRPr="00976CF4" w:rsidRDefault="007B032A" w:rsidP="00AF12CF">
            <w:pPr>
              <w:numPr>
                <w:ilvl w:val="0"/>
                <w:numId w:val="18"/>
              </w:numPr>
              <w:shd w:val="clear" w:color="auto" w:fill="FFFFFF"/>
              <w:spacing w:line="276" w:lineRule="auto"/>
              <w:jc w:val="both"/>
              <w:rPr>
                <w:rFonts w:eastAsia="Times New Roman"/>
                <w:lang w:val="en-US"/>
              </w:rPr>
            </w:pPr>
            <w:r w:rsidRPr="00976CF4">
              <w:rPr>
                <w:rFonts w:eastAsia="Times New Roman"/>
                <w:i/>
                <w:lang w:val="en-US"/>
              </w:rPr>
              <w:t>(a)</w:t>
            </w:r>
            <w:r w:rsidR="003E09D8" w:rsidRPr="00976CF4">
              <w:rPr>
                <w:rFonts w:eastAsia="Times New Roman"/>
                <w:i/>
                <w:lang w:val="en-US"/>
              </w:rPr>
              <w:t>Judicial practice</w:t>
            </w:r>
            <w:r w:rsidRPr="00976CF4">
              <w:rPr>
                <w:rFonts w:eastAsia="Times New Roman"/>
                <w:i/>
                <w:lang w:val="en-US"/>
              </w:rPr>
              <w:t>; &amp;</w:t>
            </w:r>
            <w:r w:rsidR="003E09D8" w:rsidRPr="00976CF4">
              <w:rPr>
                <w:rFonts w:eastAsia="Times New Roman"/>
                <w:lang w:val="en-US"/>
              </w:rPr>
              <w:t xml:space="preserve"> </w:t>
            </w:r>
          </w:p>
          <w:p w:rsidR="00261046" w:rsidRPr="00976CF4" w:rsidRDefault="007B032A" w:rsidP="00AF12CF">
            <w:pPr>
              <w:numPr>
                <w:ilvl w:val="0"/>
                <w:numId w:val="18"/>
              </w:numPr>
              <w:shd w:val="clear" w:color="auto" w:fill="FFFFFF"/>
              <w:spacing w:line="276" w:lineRule="auto"/>
              <w:jc w:val="both"/>
              <w:rPr>
                <w:rFonts w:eastAsia="Times New Roman"/>
                <w:lang w:val="en-US"/>
              </w:rPr>
            </w:pPr>
            <w:r w:rsidRPr="00976CF4">
              <w:rPr>
                <w:rFonts w:eastAsia="Times New Roman"/>
                <w:i/>
                <w:lang w:val="en-US"/>
              </w:rPr>
              <w:t>(b)U</w:t>
            </w:r>
            <w:r w:rsidR="003E09D8" w:rsidRPr="00976CF4">
              <w:rPr>
                <w:rFonts w:eastAsia="Times New Roman"/>
                <w:i/>
                <w:lang w:val="en-US"/>
              </w:rPr>
              <w:t>nification</w:t>
            </w:r>
            <w:r w:rsidRPr="00976CF4">
              <w:rPr>
                <w:rFonts w:eastAsia="Times New Roman"/>
                <w:i/>
                <w:lang w:val="en-US"/>
              </w:rPr>
              <w:t>,</w:t>
            </w:r>
            <w:r w:rsidR="00AF12CF" w:rsidRPr="00976CF4">
              <w:rPr>
                <w:rFonts w:eastAsia="Times New Roman"/>
                <w:lang w:val="en-US"/>
              </w:rPr>
              <w:t xml:space="preserve"> as</w:t>
            </w:r>
            <w:r w:rsidR="003E09D8" w:rsidRPr="00976CF4">
              <w:rPr>
                <w:rFonts w:eastAsia="Times New Roman"/>
                <w:lang w:val="en-US"/>
              </w:rPr>
              <w:t xml:space="preserve"> </w:t>
            </w:r>
            <w:r w:rsidR="00261046" w:rsidRPr="00976CF4">
              <w:rPr>
                <w:rFonts w:eastAsia="Times New Roman"/>
                <w:lang w:val="en-US"/>
              </w:rPr>
              <w:t>two different causes for recourse</w:t>
            </w:r>
            <w:r w:rsidR="00C66F5C" w:rsidRPr="00976CF4">
              <w:rPr>
                <w:rFonts w:eastAsia="Times New Roman"/>
                <w:lang w:val="en-US"/>
              </w:rPr>
              <w:t xml:space="preserve"> admission</w:t>
            </w:r>
            <w:r w:rsidR="00261046" w:rsidRPr="00976CF4">
              <w:rPr>
                <w:rFonts w:eastAsia="Times New Roman"/>
                <w:lang w:val="en-US"/>
              </w:rPr>
              <w:t xml:space="preserve">; </w:t>
            </w:r>
            <w:r w:rsidR="00107AC4" w:rsidRPr="00976CF4">
              <w:rPr>
                <w:rFonts w:eastAsia="Times New Roman"/>
                <w:lang w:val="en-US"/>
              </w:rPr>
              <w:t xml:space="preserve"> </w:t>
            </w:r>
          </w:p>
          <w:p w:rsidR="006B4D13" w:rsidRPr="00976CF4" w:rsidRDefault="007D0E19" w:rsidP="00AF12CF">
            <w:pPr>
              <w:numPr>
                <w:ilvl w:val="0"/>
                <w:numId w:val="18"/>
              </w:numPr>
              <w:shd w:val="clear" w:color="auto" w:fill="FFFFFF"/>
              <w:spacing w:line="276" w:lineRule="auto"/>
              <w:jc w:val="both"/>
              <w:rPr>
                <w:rFonts w:eastAsia="Times New Roman"/>
                <w:lang w:val="en-US"/>
              </w:rPr>
            </w:pPr>
            <w:r w:rsidRPr="00976CF4">
              <w:rPr>
                <w:rFonts w:eastAsia="Times New Roman"/>
                <w:lang w:val="en-US"/>
              </w:rPr>
              <w:t>Juridical effects of judgments that establish judicial practice, as well as their relation to unifying judgments;</w:t>
            </w:r>
            <w:r w:rsidR="006B4D13" w:rsidRPr="00976CF4">
              <w:rPr>
                <w:rFonts w:eastAsia="Times New Roman"/>
                <w:lang w:val="en-US"/>
              </w:rPr>
              <w:t xml:space="preserve"> </w:t>
            </w:r>
          </w:p>
          <w:p w:rsidR="006B4D13" w:rsidRPr="00976CF4" w:rsidRDefault="00B2587C" w:rsidP="00261046">
            <w:pPr>
              <w:numPr>
                <w:ilvl w:val="0"/>
                <w:numId w:val="18"/>
              </w:numPr>
              <w:shd w:val="clear" w:color="auto" w:fill="FFFFFF"/>
              <w:spacing w:line="276" w:lineRule="auto"/>
              <w:jc w:val="both"/>
              <w:rPr>
                <w:rFonts w:eastAsia="Times New Roman"/>
                <w:lang w:val="en-US"/>
              </w:rPr>
            </w:pPr>
            <w:r w:rsidRPr="00976CF4">
              <w:rPr>
                <w:rFonts w:eastAsia="Times New Roman"/>
                <w:lang w:val="en-US"/>
              </w:rPr>
              <w:t>The role of the judge of e</w:t>
            </w:r>
            <w:r w:rsidR="0043167D" w:rsidRPr="00976CF4">
              <w:rPr>
                <w:rFonts w:eastAsia="Times New Roman"/>
                <w:lang w:val="en-US"/>
              </w:rPr>
              <w:t>ach</w:t>
            </w:r>
            <w:r w:rsidRPr="00976CF4">
              <w:rPr>
                <w:rFonts w:eastAsia="Times New Roman"/>
                <w:lang w:val="en-US"/>
              </w:rPr>
              <w:t xml:space="preserve"> level in the function of the unification and progress of judicial practice.</w:t>
            </w:r>
            <w:r w:rsidR="006B4D13" w:rsidRPr="00976CF4">
              <w:rPr>
                <w:rFonts w:eastAsia="Times New Roman"/>
                <w:lang w:val="en-US"/>
              </w:rPr>
              <w:tab/>
            </w:r>
          </w:p>
          <w:p w:rsidR="006B4D13" w:rsidRPr="00976CF4" w:rsidRDefault="006B4D13" w:rsidP="00CF5845">
            <w:pPr>
              <w:spacing w:line="276" w:lineRule="auto"/>
              <w:jc w:val="both"/>
              <w:rPr>
                <w:rFonts w:eastAsia="Times New Roman"/>
                <w:lang w:val="en-US"/>
              </w:rPr>
            </w:pPr>
          </w:p>
        </w:tc>
        <w:tc>
          <w:tcPr>
            <w:tcW w:w="1260" w:type="dxa"/>
          </w:tcPr>
          <w:p w:rsidR="006B4D13" w:rsidRPr="00976CF4" w:rsidRDefault="006B4D13" w:rsidP="00CF5845">
            <w:pPr>
              <w:spacing w:line="276" w:lineRule="auto"/>
              <w:jc w:val="center"/>
              <w:rPr>
                <w:lang w:val="en-US"/>
              </w:rPr>
            </w:pPr>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6B4D13" w:rsidP="00CF5845">
            <w:pPr>
              <w:spacing w:line="276" w:lineRule="auto"/>
              <w:jc w:val="center"/>
              <w:rPr>
                <w:rFonts w:eastAsia="Batang"/>
                <w:lang w:val="en-US"/>
              </w:rPr>
            </w:pPr>
            <w:r w:rsidRPr="00976CF4">
              <w:rPr>
                <w:rFonts w:eastAsia="Batang"/>
                <w:lang w:val="en-US"/>
              </w:rPr>
              <w:t xml:space="preserve">20 </w:t>
            </w:r>
            <w:r w:rsidR="00877A97" w:rsidRPr="00976CF4">
              <w:rPr>
                <w:rFonts w:eastAsia="Batang"/>
                <w:lang w:val="en-US"/>
              </w:rPr>
              <w:t xml:space="preserve"> June </w:t>
            </w:r>
            <w:r w:rsidRPr="00976CF4">
              <w:rPr>
                <w:rFonts w:eastAsia="Batang"/>
                <w:lang w:val="en-US"/>
              </w:rPr>
              <w:t xml:space="preserve"> 2021</w:t>
            </w:r>
          </w:p>
        </w:tc>
        <w:tc>
          <w:tcPr>
            <w:tcW w:w="1512" w:type="dxa"/>
          </w:tcPr>
          <w:p w:rsidR="006B4D13" w:rsidRPr="00976CF4" w:rsidRDefault="006B4D13" w:rsidP="00CF5845">
            <w:pPr>
              <w:spacing w:line="276" w:lineRule="auto"/>
              <w:jc w:val="center"/>
              <w:rPr>
                <w:rFonts w:eastAsia="Batang"/>
                <w:lang w:val="en-US"/>
              </w:rPr>
            </w:pPr>
          </w:p>
        </w:tc>
        <w:tc>
          <w:tcPr>
            <w:tcW w:w="1980" w:type="dxa"/>
          </w:tcPr>
          <w:p w:rsidR="006B4D13" w:rsidRPr="00976CF4" w:rsidRDefault="00D74E33" w:rsidP="00CF5845">
            <w:pPr>
              <w:spacing w:line="276" w:lineRule="auto"/>
              <w:jc w:val="center"/>
              <w:rPr>
                <w:lang w:val="en-US"/>
              </w:rPr>
            </w:pPr>
            <w:r w:rsidRPr="00976CF4">
              <w:rPr>
                <w:rFonts w:eastAsia="Times New Roman"/>
                <w:lang w:val="en-US" w:eastAsia="en-GB"/>
              </w:rPr>
              <w:t>Experts</w:t>
            </w:r>
            <w:r w:rsidR="006B4D13" w:rsidRPr="00976CF4">
              <w:rPr>
                <w:lang w:val="en-US"/>
              </w:rPr>
              <w:t>:</w:t>
            </w:r>
          </w:p>
          <w:p w:rsidR="006B4D13" w:rsidRPr="00976CF4" w:rsidRDefault="006B4D13" w:rsidP="00CF5845">
            <w:pPr>
              <w:spacing w:line="276" w:lineRule="auto"/>
              <w:jc w:val="center"/>
              <w:rPr>
                <w:lang w:val="en-US"/>
              </w:rPr>
            </w:pPr>
            <w:proofErr w:type="spellStart"/>
            <w:r w:rsidRPr="00976CF4">
              <w:rPr>
                <w:lang w:val="en-US"/>
              </w:rPr>
              <w:t>Adnan</w:t>
            </w:r>
            <w:proofErr w:type="spellEnd"/>
            <w:r w:rsidRPr="00976CF4">
              <w:rPr>
                <w:lang w:val="en-US"/>
              </w:rPr>
              <w:t xml:space="preserve"> </w:t>
            </w:r>
            <w:proofErr w:type="spellStart"/>
            <w:r w:rsidRPr="00976CF4">
              <w:rPr>
                <w:lang w:val="en-US"/>
              </w:rPr>
              <w:t>Xholi</w:t>
            </w:r>
            <w:proofErr w:type="spellEnd"/>
          </w:p>
          <w:p w:rsidR="006B4D13" w:rsidRPr="00976CF4" w:rsidRDefault="006B4D13" w:rsidP="00CF5845">
            <w:pPr>
              <w:spacing w:line="276" w:lineRule="auto"/>
              <w:jc w:val="center"/>
              <w:rPr>
                <w:lang w:val="en-US"/>
              </w:rPr>
            </w:pPr>
            <w:proofErr w:type="spellStart"/>
            <w:r w:rsidRPr="00976CF4">
              <w:rPr>
                <w:lang w:val="en-US"/>
              </w:rPr>
              <w:t>Sotir</w:t>
            </w:r>
            <w:proofErr w:type="spellEnd"/>
            <w:r w:rsidRPr="00976CF4">
              <w:rPr>
                <w:lang w:val="en-US"/>
              </w:rPr>
              <w:t xml:space="preserve"> </w:t>
            </w:r>
            <w:proofErr w:type="spellStart"/>
            <w:r w:rsidRPr="00976CF4">
              <w:rPr>
                <w:lang w:val="en-US"/>
              </w:rPr>
              <w:t>Kllapi</w:t>
            </w:r>
            <w:proofErr w:type="spellEnd"/>
          </w:p>
          <w:p w:rsidR="006B4D13" w:rsidRPr="00976CF4" w:rsidRDefault="006B4D13" w:rsidP="00CF5845">
            <w:pPr>
              <w:spacing w:line="276" w:lineRule="auto"/>
              <w:jc w:val="center"/>
              <w:rPr>
                <w:lang w:val="en-US"/>
              </w:rPr>
            </w:pPr>
          </w:p>
          <w:p w:rsidR="006B4D13" w:rsidRPr="00976CF4" w:rsidRDefault="00565CED" w:rsidP="00CF5845">
            <w:pPr>
              <w:spacing w:line="276" w:lineRule="auto"/>
              <w:jc w:val="center"/>
              <w:rPr>
                <w:lang w:val="en-US"/>
              </w:rPr>
            </w:pPr>
            <w:r w:rsidRPr="00976CF4">
              <w:rPr>
                <w:rFonts w:eastAsia="Batang"/>
                <w:lang w:val="en-US"/>
              </w:rPr>
              <w:t>Facilitator</w:t>
            </w:r>
            <w:r w:rsidR="006B4D13" w:rsidRPr="00976CF4">
              <w:rPr>
                <w:lang w:val="en-US"/>
              </w:rPr>
              <w:t>:</w:t>
            </w:r>
          </w:p>
          <w:p w:rsidR="006B4D13" w:rsidRPr="00976CF4" w:rsidRDefault="006B4D13" w:rsidP="00CF5845">
            <w:pPr>
              <w:spacing w:line="276" w:lineRule="auto"/>
              <w:jc w:val="center"/>
              <w:rPr>
                <w:rFonts w:eastAsia="Batang"/>
                <w:lang w:val="en-US"/>
              </w:rPr>
            </w:pPr>
            <w:proofErr w:type="spellStart"/>
            <w:r w:rsidRPr="00976CF4">
              <w:rPr>
                <w:lang w:val="en-US"/>
              </w:rPr>
              <w:t>Ardit</w:t>
            </w:r>
            <w:proofErr w:type="spellEnd"/>
            <w:r w:rsidRPr="00976CF4">
              <w:rPr>
                <w:lang w:val="en-US"/>
              </w:rPr>
              <w:t xml:space="preserve"> </w:t>
            </w:r>
            <w:proofErr w:type="spellStart"/>
            <w:r w:rsidRPr="00976CF4">
              <w:rPr>
                <w:lang w:val="en-US"/>
              </w:rPr>
              <w:t>Kuka</w:t>
            </w:r>
            <w:proofErr w:type="spellEnd"/>
          </w:p>
        </w:tc>
        <w:tc>
          <w:tcPr>
            <w:tcW w:w="5418" w:type="dxa"/>
          </w:tcPr>
          <w:p w:rsidR="006B4D13" w:rsidRPr="00976CF4" w:rsidRDefault="009955A3" w:rsidP="00CF5845">
            <w:pPr>
              <w:shd w:val="clear" w:color="auto" w:fill="FFFFFF"/>
              <w:spacing w:line="276" w:lineRule="auto"/>
              <w:jc w:val="both"/>
              <w:rPr>
                <w:rFonts w:eastAsia="Times New Roman"/>
                <w:bCs/>
                <w:lang w:val="en-US"/>
              </w:rPr>
            </w:pPr>
            <w:r w:rsidRPr="00976CF4">
              <w:rPr>
                <w:rFonts w:eastAsia="Times New Roman"/>
                <w:bCs/>
                <w:lang w:val="en-US"/>
              </w:rPr>
              <w:t>The investigation of criminal offenses that affect free elections and the democratic system of elections</w:t>
            </w:r>
            <w:r w:rsidR="006B4D13" w:rsidRPr="00976CF4">
              <w:rPr>
                <w:rFonts w:eastAsia="Times New Roman"/>
                <w:bCs/>
                <w:lang w:val="en-US"/>
              </w:rPr>
              <w:t>.</w:t>
            </w:r>
          </w:p>
          <w:p w:rsidR="006B4D13" w:rsidRPr="00976CF4" w:rsidRDefault="006B4D13" w:rsidP="00CF5845">
            <w:pPr>
              <w:shd w:val="clear" w:color="auto" w:fill="FFFFFF"/>
              <w:spacing w:line="276" w:lineRule="auto"/>
              <w:jc w:val="both"/>
              <w:rPr>
                <w:rFonts w:eastAsia="Times New Roman"/>
                <w:lang w:val="en-US"/>
              </w:rPr>
            </w:pPr>
          </w:p>
        </w:tc>
        <w:tc>
          <w:tcPr>
            <w:tcW w:w="1260" w:type="dxa"/>
          </w:tcPr>
          <w:p w:rsidR="006B4D13" w:rsidRPr="00976CF4" w:rsidRDefault="006B4D13" w:rsidP="00CF5845">
            <w:pPr>
              <w:spacing w:line="276" w:lineRule="auto"/>
              <w:jc w:val="center"/>
              <w:rPr>
                <w:lang w:val="en-US"/>
              </w:rPr>
            </w:pPr>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6B4D13" w:rsidP="00CF5845">
            <w:pPr>
              <w:spacing w:line="276" w:lineRule="auto"/>
              <w:jc w:val="center"/>
              <w:rPr>
                <w:rFonts w:eastAsia="Batang"/>
                <w:lang w:val="en-US"/>
              </w:rPr>
            </w:pPr>
            <w:r w:rsidRPr="00976CF4">
              <w:rPr>
                <w:rFonts w:eastAsia="Batang"/>
                <w:lang w:val="en-US"/>
              </w:rPr>
              <w:t xml:space="preserve">22-23 </w:t>
            </w:r>
            <w:r w:rsidR="00877A97" w:rsidRPr="00976CF4">
              <w:rPr>
                <w:rFonts w:eastAsia="Batang"/>
                <w:lang w:val="en-US"/>
              </w:rPr>
              <w:t xml:space="preserve"> June </w:t>
            </w:r>
            <w:r w:rsidRPr="00976CF4">
              <w:rPr>
                <w:rFonts w:eastAsia="Batang"/>
                <w:lang w:val="en-US"/>
              </w:rPr>
              <w:t xml:space="preserve"> </w:t>
            </w:r>
            <w:r w:rsidRPr="00976CF4">
              <w:rPr>
                <w:rFonts w:eastAsia="Batang"/>
                <w:lang w:val="en-US"/>
              </w:rPr>
              <w:lastRenderedPageBreak/>
              <w:t>2022</w:t>
            </w:r>
          </w:p>
        </w:tc>
        <w:tc>
          <w:tcPr>
            <w:tcW w:w="1512" w:type="dxa"/>
          </w:tcPr>
          <w:p w:rsidR="006B4D13" w:rsidRPr="00976CF4" w:rsidRDefault="006B4D13" w:rsidP="00CF5845">
            <w:pPr>
              <w:spacing w:line="276" w:lineRule="auto"/>
              <w:jc w:val="center"/>
              <w:rPr>
                <w:rFonts w:eastAsia="Batang"/>
                <w:lang w:val="en-US"/>
              </w:rPr>
            </w:pPr>
          </w:p>
        </w:tc>
        <w:tc>
          <w:tcPr>
            <w:tcW w:w="1980" w:type="dxa"/>
            <w:shd w:val="clear" w:color="auto" w:fill="auto"/>
          </w:tcPr>
          <w:p w:rsidR="006B4D13" w:rsidRPr="00976CF4" w:rsidRDefault="00D74E33" w:rsidP="00CF5845">
            <w:pPr>
              <w:spacing w:line="276" w:lineRule="auto"/>
              <w:jc w:val="center"/>
              <w:rPr>
                <w:rFonts w:eastAsia="Batang"/>
                <w:lang w:val="en-US"/>
              </w:rPr>
            </w:pPr>
            <w:r w:rsidRPr="00976CF4">
              <w:rPr>
                <w:rFonts w:eastAsia="Times New Roman"/>
                <w:lang w:val="en-US" w:eastAsia="en-GB"/>
              </w:rPr>
              <w:t>Experts</w:t>
            </w:r>
            <w:r w:rsidR="006B4D13" w:rsidRPr="00976CF4">
              <w:rPr>
                <w:rFonts w:eastAsia="Batang"/>
                <w:lang w:val="en-US"/>
              </w:rPr>
              <w:t>:</w:t>
            </w:r>
          </w:p>
          <w:p w:rsidR="006B4D13" w:rsidRPr="00976CF4" w:rsidRDefault="006B4D13" w:rsidP="00CF5845">
            <w:pPr>
              <w:spacing w:line="276" w:lineRule="auto"/>
              <w:jc w:val="center"/>
              <w:rPr>
                <w:rFonts w:eastAsia="Batang"/>
                <w:lang w:val="en-US"/>
              </w:rPr>
            </w:pPr>
            <w:proofErr w:type="spellStart"/>
            <w:r w:rsidRPr="00976CF4">
              <w:rPr>
                <w:rFonts w:eastAsia="Batang"/>
                <w:lang w:val="en-US"/>
              </w:rPr>
              <w:t>Skënder</w:t>
            </w:r>
            <w:proofErr w:type="spellEnd"/>
            <w:r w:rsidRPr="00976CF4">
              <w:rPr>
                <w:rFonts w:eastAsia="Batang"/>
                <w:lang w:val="en-US"/>
              </w:rPr>
              <w:t xml:space="preserve"> </w:t>
            </w:r>
            <w:proofErr w:type="spellStart"/>
            <w:r w:rsidRPr="00976CF4">
              <w:rPr>
                <w:rFonts w:eastAsia="Batang"/>
                <w:lang w:val="en-US"/>
              </w:rPr>
              <w:t>Kaçupi</w:t>
            </w:r>
            <w:proofErr w:type="spellEnd"/>
          </w:p>
          <w:p w:rsidR="006B4D13" w:rsidRPr="00976CF4" w:rsidRDefault="006B4D13" w:rsidP="00CF5845">
            <w:pPr>
              <w:spacing w:line="276" w:lineRule="auto"/>
              <w:jc w:val="center"/>
              <w:rPr>
                <w:rFonts w:eastAsia="Batang"/>
                <w:lang w:val="en-US"/>
              </w:rPr>
            </w:pPr>
            <w:proofErr w:type="spellStart"/>
            <w:r w:rsidRPr="00976CF4">
              <w:rPr>
                <w:rFonts w:eastAsia="Batang"/>
                <w:lang w:val="en-US"/>
              </w:rPr>
              <w:lastRenderedPageBreak/>
              <w:t>Engjell</w:t>
            </w:r>
            <w:proofErr w:type="spellEnd"/>
            <w:r w:rsidRPr="00976CF4">
              <w:rPr>
                <w:rFonts w:eastAsia="Batang"/>
                <w:lang w:val="en-US"/>
              </w:rPr>
              <w:t xml:space="preserve"> </w:t>
            </w:r>
            <w:proofErr w:type="spellStart"/>
            <w:r w:rsidRPr="00976CF4">
              <w:rPr>
                <w:rFonts w:eastAsia="Batang"/>
                <w:lang w:val="en-US"/>
              </w:rPr>
              <w:t>Hysi</w:t>
            </w:r>
            <w:proofErr w:type="spellEnd"/>
          </w:p>
          <w:p w:rsidR="006B4D13" w:rsidRPr="00976CF4" w:rsidRDefault="006B4D13" w:rsidP="00CF5845">
            <w:pPr>
              <w:spacing w:line="276" w:lineRule="auto"/>
              <w:jc w:val="center"/>
              <w:rPr>
                <w:rFonts w:eastAsia="Batang"/>
                <w:lang w:val="en-US"/>
              </w:rPr>
            </w:pPr>
          </w:p>
          <w:p w:rsidR="006B4D13" w:rsidRPr="00976CF4" w:rsidRDefault="00565CED" w:rsidP="00CF5845">
            <w:pPr>
              <w:spacing w:line="276" w:lineRule="auto"/>
              <w:jc w:val="center"/>
              <w:rPr>
                <w:rFonts w:eastAsia="Batang"/>
                <w:lang w:val="en-US"/>
              </w:rPr>
            </w:pPr>
            <w:r w:rsidRPr="00976CF4">
              <w:rPr>
                <w:rFonts w:eastAsia="Batang"/>
                <w:lang w:val="en-US"/>
              </w:rPr>
              <w:t>Facilitator</w:t>
            </w:r>
            <w:r w:rsidR="006B4D13" w:rsidRPr="00976CF4">
              <w:rPr>
                <w:rFonts w:eastAsia="Batang"/>
                <w:lang w:val="en-US"/>
              </w:rPr>
              <w:t>:</w:t>
            </w:r>
          </w:p>
          <w:p w:rsidR="006B4D13" w:rsidRPr="00976CF4" w:rsidRDefault="006B4D13" w:rsidP="00CF5845">
            <w:pPr>
              <w:spacing w:line="276" w:lineRule="auto"/>
              <w:jc w:val="center"/>
              <w:rPr>
                <w:rFonts w:eastAsia="Batang"/>
                <w:bCs/>
                <w:lang w:val="en-US"/>
              </w:rPr>
            </w:pPr>
            <w:proofErr w:type="spellStart"/>
            <w:r w:rsidRPr="00976CF4">
              <w:rPr>
                <w:rFonts w:eastAsia="Batang"/>
                <w:bCs/>
                <w:lang w:val="en-US"/>
              </w:rPr>
              <w:t>Besmir</w:t>
            </w:r>
            <w:proofErr w:type="spellEnd"/>
            <w:r w:rsidRPr="00976CF4">
              <w:rPr>
                <w:rFonts w:eastAsia="Batang"/>
                <w:bCs/>
                <w:lang w:val="en-US"/>
              </w:rPr>
              <w:t xml:space="preserve"> </w:t>
            </w:r>
            <w:proofErr w:type="spellStart"/>
            <w:r w:rsidRPr="00976CF4">
              <w:rPr>
                <w:rFonts w:eastAsia="Batang"/>
                <w:bCs/>
                <w:lang w:val="en-US"/>
              </w:rPr>
              <w:t>Stroka</w:t>
            </w:r>
            <w:proofErr w:type="spellEnd"/>
          </w:p>
          <w:p w:rsidR="006B4D13" w:rsidRPr="00976CF4" w:rsidRDefault="006B4D13" w:rsidP="00CF5845">
            <w:pPr>
              <w:spacing w:line="276" w:lineRule="auto"/>
              <w:jc w:val="center"/>
              <w:rPr>
                <w:rFonts w:eastAsia="Batang"/>
                <w:lang w:val="en-US"/>
              </w:rPr>
            </w:pPr>
          </w:p>
        </w:tc>
        <w:tc>
          <w:tcPr>
            <w:tcW w:w="5418" w:type="dxa"/>
          </w:tcPr>
          <w:p w:rsidR="006B4D13" w:rsidRPr="00976CF4" w:rsidRDefault="00382B76" w:rsidP="00A71241">
            <w:pPr>
              <w:numPr>
                <w:ilvl w:val="0"/>
                <w:numId w:val="19"/>
              </w:numPr>
              <w:spacing w:line="276" w:lineRule="auto"/>
              <w:jc w:val="both"/>
              <w:rPr>
                <w:rFonts w:eastAsia="Times New Roman"/>
                <w:lang w:val="en-US"/>
              </w:rPr>
            </w:pPr>
            <w:r w:rsidRPr="00976CF4">
              <w:rPr>
                <w:rFonts w:eastAsia="Times New Roman"/>
                <w:lang w:val="en-US"/>
              </w:rPr>
              <w:lastRenderedPageBreak/>
              <w:t xml:space="preserve">Alternatives of in prison </w:t>
            </w:r>
            <w:proofErr w:type="spellStart"/>
            <w:r w:rsidRPr="00976CF4">
              <w:rPr>
                <w:rFonts w:eastAsia="Times New Roman"/>
                <w:lang w:val="en-US"/>
              </w:rPr>
              <w:t>penalities</w:t>
            </w:r>
            <w:proofErr w:type="spellEnd"/>
            <w:r w:rsidR="00A71241" w:rsidRPr="00976CF4">
              <w:rPr>
                <w:rFonts w:eastAsia="Times New Roman"/>
                <w:lang w:val="en-US"/>
              </w:rPr>
              <w:t>,</w:t>
            </w:r>
            <w:r w:rsidR="006B4D13" w:rsidRPr="00976CF4">
              <w:rPr>
                <w:rFonts w:eastAsia="Times New Roman"/>
                <w:lang w:val="en-US"/>
              </w:rPr>
              <w:t xml:space="preserve"> (</w:t>
            </w:r>
            <w:r w:rsidRPr="00976CF4">
              <w:rPr>
                <w:rFonts w:eastAsia="Times New Roman"/>
                <w:i/>
                <w:lang w:val="en-US"/>
              </w:rPr>
              <w:t>in the phase of the execution of decisions</w:t>
            </w:r>
            <w:r w:rsidR="006B4D13" w:rsidRPr="00976CF4">
              <w:rPr>
                <w:rFonts w:eastAsia="Times New Roman"/>
                <w:lang w:val="en-US"/>
              </w:rPr>
              <w:t>)</w:t>
            </w:r>
            <w:r w:rsidR="00A71241" w:rsidRPr="00976CF4">
              <w:rPr>
                <w:rFonts w:eastAsia="Times New Roman"/>
                <w:lang w:val="en-US"/>
              </w:rPr>
              <w:t>;</w:t>
            </w:r>
          </w:p>
          <w:p w:rsidR="006B4D13" w:rsidRPr="00976CF4" w:rsidRDefault="00382B76" w:rsidP="00A71241">
            <w:pPr>
              <w:numPr>
                <w:ilvl w:val="0"/>
                <w:numId w:val="19"/>
              </w:numPr>
              <w:spacing w:line="276" w:lineRule="auto"/>
              <w:jc w:val="both"/>
              <w:rPr>
                <w:rFonts w:eastAsia="Times New Roman"/>
                <w:lang w:val="en-US"/>
              </w:rPr>
            </w:pPr>
            <w:r w:rsidRPr="00976CF4">
              <w:rPr>
                <w:rFonts w:eastAsia="Times New Roman"/>
                <w:lang w:val="en-US"/>
              </w:rPr>
              <w:lastRenderedPageBreak/>
              <w:t xml:space="preserve">Alternatives of in prison </w:t>
            </w:r>
            <w:proofErr w:type="spellStart"/>
            <w:r w:rsidRPr="00976CF4">
              <w:rPr>
                <w:rFonts w:eastAsia="Times New Roman"/>
                <w:lang w:val="en-US"/>
              </w:rPr>
              <w:t>penalities</w:t>
            </w:r>
            <w:proofErr w:type="spellEnd"/>
            <w:r w:rsidRPr="00976CF4">
              <w:rPr>
                <w:rFonts w:eastAsia="Times New Roman"/>
                <w:lang w:val="en-US"/>
              </w:rPr>
              <w:t xml:space="preserve"> </w:t>
            </w:r>
            <w:r w:rsidR="009A2FBD" w:rsidRPr="00976CF4">
              <w:rPr>
                <w:rFonts w:eastAsia="Times New Roman"/>
                <w:lang w:val="en-US"/>
              </w:rPr>
              <w:t>under the view of the new law on probation service</w:t>
            </w:r>
            <w:r w:rsidR="00A71241" w:rsidRPr="00976CF4">
              <w:rPr>
                <w:rFonts w:eastAsia="Times New Roman"/>
                <w:lang w:val="en-US"/>
              </w:rPr>
              <w:t>;</w:t>
            </w:r>
          </w:p>
          <w:p w:rsidR="006B4D13" w:rsidRPr="00976CF4" w:rsidRDefault="00E368B4" w:rsidP="00A71241">
            <w:pPr>
              <w:numPr>
                <w:ilvl w:val="0"/>
                <w:numId w:val="19"/>
              </w:numPr>
              <w:spacing w:line="276" w:lineRule="auto"/>
              <w:jc w:val="both"/>
              <w:rPr>
                <w:rFonts w:eastAsia="Times New Roman"/>
                <w:lang w:val="en-US"/>
              </w:rPr>
            </w:pPr>
            <w:r w:rsidRPr="00976CF4">
              <w:rPr>
                <w:rFonts w:eastAsia="Times New Roman"/>
                <w:lang w:val="en-US"/>
              </w:rPr>
              <w:t>The role of prosecutors and judges in the execution of deviance, criminal penalties of minors</w:t>
            </w:r>
            <w:r w:rsidR="006B4D13" w:rsidRPr="00976CF4">
              <w:rPr>
                <w:rFonts w:eastAsia="Times New Roman"/>
                <w:lang w:val="en-US"/>
              </w:rPr>
              <w:t>.</w:t>
            </w:r>
          </w:p>
          <w:p w:rsidR="006B4D13" w:rsidRPr="00976CF4" w:rsidRDefault="006B4D13" w:rsidP="00CF5845">
            <w:pPr>
              <w:spacing w:line="276" w:lineRule="auto"/>
              <w:jc w:val="center"/>
              <w:rPr>
                <w:rFonts w:eastAsia="Times New Roman"/>
                <w:lang w:val="en-US"/>
              </w:rPr>
            </w:pPr>
          </w:p>
        </w:tc>
        <w:tc>
          <w:tcPr>
            <w:tcW w:w="1260" w:type="dxa"/>
          </w:tcPr>
          <w:p w:rsidR="006B4D13" w:rsidRPr="00976CF4" w:rsidRDefault="006B4D13" w:rsidP="00CF5845">
            <w:pPr>
              <w:spacing w:line="276" w:lineRule="auto"/>
              <w:jc w:val="center"/>
              <w:rPr>
                <w:lang w:val="en-US"/>
              </w:rPr>
            </w:pPr>
          </w:p>
        </w:tc>
      </w:tr>
      <w:tr w:rsidR="006B4D13" w:rsidRPr="00976CF4" w:rsidTr="00CF5845">
        <w:tc>
          <w:tcPr>
            <w:tcW w:w="720" w:type="dxa"/>
          </w:tcPr>
          <w:p w:rsidR="006B4D13" w:rsidRPr="00976CF4" w:rsidRDefault="006B4D13" w:rsidP="00CF5845">
            <w:pPr>
              <w:numPr>
                <w:ilvl w:val="0"/>
                <w:numId w:val="1"/>
              </w:numPr>
              <w:spacing w:line="276" w:lineRule="auto"/>
              <w:rPr>
                <w:rFonts w:eastAsia="Batang"/>
                <w:lang w:val="en-US"/>
              </w:rPr>
            </w:pPr>
          </w:p>
        </w:tc>
        <w:tc>
          <w:tcPr>
            <w:tcW w:w="1255" w:type="dxa"/>
          </w:tcPr>
          <w:p w:rsidR="006B4D13" w:rsidRPr="00976CF4" w:rsidRDefault="006B4D13" w:rsidP="00CF5845">
            <w:pPr>
              <w:spacing w:line="276" w:lineRule="auto"/>
              <w:jc w:val="center"/>
              <w:rPr>
                <w:rFonts w:eastAsia="Batang"/>
                <w:lang w:val="en-US"/>
              </w:rPr>
            </w:pPr>
            <w:r w:rsidRPr="00976CF4">
              <w:rPr>
                <w:rFonts w:eastAsia="Batang"/>
                <w:lang w:val="en-US"/>
              </w:rPr>
              <w:t xml:space="preserve">24 </w:t>
            </w:r>
            <w:r w:rsidR="00877A97" w:rsidRPr="00976CF4">
              <w:rPr>
                <w:rFonts w:eastAsia="Batang"/>
                <w:lang w:val="en-US"/>
              </w:rPr>
              <w:t xml:space="preserve"> June </w:t>
            </w:r>
            <w:r w:rsidRPr="00976CF4">
              <w:rPr>
                <w:rFonts w:eastAsia="Batang"/>
                <w:lang w:val="en-US"/>
              </w:rPr>
              <w:t xml:space="preserve"> 2022</w:t>
            </w:r>
          </w:p>
        </w:tc>
        <w:tc>
          <w:tcPr>
            <w:tcW w:w="1512" w:type="dxa"/>
          </w:tcPr>
          <w:p w:rsidR="006B4D13" w:rsidRPr="00976CF4" w:rsidRDefault="006B4D13" w:rsidP="00CF5845">
            <w:pPr>
              <w:spacing w:line="276" w:lineRule="auto"/>
              <w:jc w:val="center"/>
              <w:rPr>
                <w:rFonts w:eastAsia="Batang"/>
                <w:lang w:val="en-US"/>
              </w:rPr>
            </w:pPr>
          </w:p>
        </w:tc>
        <w:tc>
          <w:tcPr>
            <w:tcW w:w="1980" w:type="dxa"/>
            <w:shd w:val="clear" w:color="auto" w:fill="auto"/>
          </w:tcPr>
          <w:p w:rsidR="006B4D13" w:rsidRPr="00976CF4" w:rsidRDefault="00D74E33" w:rsidP="00CF5845">
            <w:pPr>
              <w:spacing w:line="276" w:lineRule="auto"/>
              <w:jc w:val="center"/>
              <w:rPr>
                <w:rFonts w:eastAsia="Batang"/>
                <w:lang w:val="en-US"/>
              </w:rPr>
            </w:pPr>
            <w:r w:rsidRPr="00976CF4">
              <w:rPr>
                <w:rFonts w:eastAsia="Times New Roman"/>
                <w:lang w:val="en-US" w:eastAsia="en-GB"/>
              </w:rPr>
              <w:t>Experts</w:t>
            </w:r>
            <w:r w:rsidR="006B4D13" w:rsidRPr="00976CF4">
              <w:rPr>
                <w:rFonts w:eastAsia="Batang"/>
                <w:lang w:val="en-US"/>
              </w:rPr>
              <w:t>:</w:t>
            </w:r>
          </w:p>
          <w:p w:rsidR="006B4D13" w:rsidRPr="00976CF4" w:rsidRDefault="006B4D13" w:rsidP="00CF5845">
            <w:pPr>
              <w:spacing w:line="276" w:lineRule="auto"/>
              <w:jc w:val="center"/>
              <w:rPr>
                <w:rFonts w:eastAsia="Batang"/>
                <w:lang w:val="en-US"/>
              </w:rPr>
            </w:pPr>
            <w:proofErr w:type="spellStart"/>
            <w:r w:rsidRPr="00976CF4">
              <w:rPr>
                <w:rFonts w:eastAsia="Batang"/>
                <w:lang w:val="en-US"/>
              </w:rPr>
              <w:t>Arben</w:t>
            </w:r>
            <w:proofErr w:type="spellEnd"/>
            <w:r w:rsidRPr="00976CF4">
              <w:rPr>
                <w:rFonts w:eastAsia="Batang"/>
                <w:lang w:val="en-US"/>
              </w:rPr>
              <w:t xml:space="preserve"> </w:t>
            </w:r>
            <w:proofErr w:type="spellStart"/>
            <w:r w:rsidRPr="00976CF4">
              <w:rPr>
                <w:rFonts w:eastAsia="Batang"/>
                <w:lang w:val="en-US"/>
              </w:rPr>
              <w:t>Rakipi</w:t>
            </w:r>
            <w:proofErr w:type="spellEnd"/>
          </w:p>
          <w:p w:rsidR="006B4D13" w:rsidRPr="00976CF4" w:rsidRDefault="006B4D13" w:rsidP="00CF5845">
            <w:pPr>
              <w:spacing w:line="276" w:lineRule="auto"/>
              <w:jc w:val="center"/>
              <w:rPr>
                <w:rFonts w:eastAsia="Batang"/>
                <w:lang w:val="en-US"/>
              </w:rPr>
            </w:pPr>
            <w:r w:rsidRPr="00976CF4">
              <w:rPr>
                <w:rFonts w:eastAsia="Batang"/>
                <w:lang w:val="en-US"/>
              </w:rPr>
              <w:t xml:space="preserve">Elsa </w:t>
            </w:r>
            <w:proofErr w:type="spellStart"/>
            <w:r w:rsidRPr="00976CF4">
              <w:rPr>
                <w:rFonts w:eastAsia="Batang"/>
                <w:lang w:val="en-US"/>
              </w:rPr>
              <w:t>Miha</w:t>
            </w:r>
            <w:proofErr w:type="spellEnd"/>
          </w:p>
          <w:p w:rsidR="006B4D13" w:rsidRPr="00976CF4" w:rsidRDefault="006B4D13" w:rsidP="00CF5845">
            <w:pPr>
              <w:spacing w:line="276" w:lineRule="auto"/>
              <w:jc w:val="center"/>
              <w:rPr>
                <w:rFonts w:eastAsia="Batang"/>
                <w:lang w:val="en-US"/>
              </w:rPr>
            </w:pPr>
          </w:p>
          <w:p w:rsidR="006B4D13" w:rsidRPr="00976CF4" w:rsidRDefault="00565CED" w:rsidP="00CF5845">
            <w:pPr>
              <w:spacing w:line="276" w:lineRule="auto"/>
              <w:jc w:val="center"/>
              <w:rPr>
                <w:rFonts w:eastAsia="Batang"/>
                <w:lang w:val="en-US"/>
              </w:rPr>
            </w:pPr>
            <w:r w:rsidRPr="00976CF4">
              <w:rPr>
                <w:rFonts w:eastAsia="Batang"/>
                <w:lang w:val="en-US"/>
              </w:rPr>
              <w:t>Facilitator</w:t>
            </w:r>
            <w:r w:rsidR="006B4D13" w:rsidRPr="00976CF4">
              <w:rPr>
                <w:rFonts w:eastAsia="Batang"/>
                <w:lang w:val="en-US"/>
              </w:rPr>
              <w:t>:</w:t>
            </w:r>
          </w:p>
          <w:p w:rsidR="006B4D13" w:rsidRPr="00976CF4" w:rsidRDefault="006B4D13" w:rsidP="00CF5845">
            <w:pPr>
              <w:spacing w:line="276" w:lineRule="auto"/>
              <w:jc w:val="center"/>
              <w:rPr>
                <w:rFonts w:eastAsia="Batang"/>
                <w:lang w:val="en-US"/>
              </w:rPr>
            </w:pPr>
            <w:proofErr w:type="spellStart"/>
            <w:r w:rsidRPr="00976CF4">
              <w:rPr>
                <w:rFonts w:eastAsia="Batang"/>
                <w:lang w:val="en-US"/>
              </w:rPr>
              <w:t>Klejda</w:t>
            </w:r>
            <w:proofErr w:type="spellEnd"/>
            <w:r w:rsidRPr="00976CF4">
              <w:rPr>
                <w:rFonts w:eastAsia="Batang"/>
                <w:lang w:val="en-US"/>
              </w:rPr>
              <w:t xml:space="preserve"> </w:t>
            </w:r>
            <w:proofErr w:type="spellStart"/>
            <w:r w:rsidRPr="00976CF4">
              <w:rPr>
                <w:rFonts w:eastAsia="Batang"/>
                <w:lang w:val="en-US"/>
              </w:rPr>
              <w:t>Çapja</w:t>
            </w:r>
            <w:proofErr w:type="spellEnd"/>
          </w:p>
        </w:tc>
        <w:tc>
          <w:tcPr>
            <w:tcW w:w="5418" w:type="dxa"/>
          </w:tcPr>
          <w:p w:rsidR="00080E90" w:rsidRPr="00976CF4" w:rsidRDefault="00B50BB3" w:rsidP="00080E90">
            <w:pPr>
              <w:numPr>
                <w:ilvl w:val="0"/>
                <w:numId w:val="20"/>
              </w:numPr>
              <w:spacing w:line="276" w:lineRule="auto"/>
              <w:jc w:val="both"/>
              <w:rPr>
                <w:rFonts w:eastAsia="Times New Roman"/>
                <w:lang w:val="en-US"/>
              </w:rPr>
            </w:pPr>
            <w:r w:rsidRPr="00976CF4">
              <w:rPr>
                <w:rFonts w:eastAsia="Times New Roman"/>
                <w:lang w:val="en-US"/>
              </w:rPr>
              <w:t>The requests of Prosecution for the extension of the terms of investigations and consequences of their non-compliance</w:t>
            </w:r>
            <w:r w:rsidR="0061388F" w:rsidRPr="00976CF4">
              <w:rPr>
                <w:rFonts w:eastAsia="Times New Roman"/>
                <w:lang w:val="en-US"/>
              </w:rPr>
              <w:t>;</w:t>
            </w:r>
            <w:r w:rsidR="006B4D13" w:rsidRPr="00976CF4">
              <w:rPr>
                <w:rFonts w:eastAsia="Times New Roman"/>
                <w:lang w:val="en-US"/>
              </w:rPr>
              <w:t xml:space="preserve"> </w:t>
            </w:r>
          </w:p>
          <w:p w:rsidR="006B4D13" w:rsidRPr="00976CF4" w:rsidRDefault="008172C7" w:rsidP="00080E90">
            <w:pPr>
              <w:numPr>
                <w:ilvl w:val="0"/>
                <w:numId w:val="20"/>
              </w:numPr>
              <w:spacing w:line="276" w:lineRule="auto"/>
              <w:jc w:val="both"/>
              <w:rPr>
                <w:rFonts w:eastAsia="Times New Roman"/>
                <w:lang w:val="en-US"/>
              </w:rPr>
            </w:pPr>
            <w:r w:rsidRPr="00976CF4">
              <w:rPr>
                <w:rFonts w:eastAsia="Times New Roman"/>
                <w:lang w:val="en-US"/>
              </w:rPr>
              <w:t>Competences of the judge of preliminary hearing</w:t>
            </w:r>
            <w:r w:rsidR="006B4D13" w:rsidRPr="00976CF4">
              <w:rPr>
                <w:rFonts w:eastAsia="Times New Roman"/>
                <w:lang w:val="en-US"/>
              </w:rPr>
              <w:t>.</w:t>
            </w:r>
          </w:p>
          <w:p w:rsidR="006B4D13" w:rsidRPr="00976CF4" w:rsidRDefault="006B4D13" w:rsidP="00CF5845">
            <w:pPr>
              <w:spacing w:line="276" w:lineRule="auto"/>
              <w:jc w:val="both"/>
              <w:rPr>
                <w:rFonts w:eastAsia="Times New Roman"/>
                <w:lang w:val="en-US"/>
              </w:rPr>
            </w:pPr>
          </w:p>
        </w:tc>
        <w:tc>
          <w:tcPr>
            <w:tcW w:w="1260" w:type="dxa"/>
          </w:tcPr>
          <w:p w:rsidR="006B4D13" w:rsidRPr="00976CF4" w:rsidRDefault="006B4D13" w:rsidP="00CF5845">
            <w:pPr>
              <w:spacing w:line="276" w:lineRule="auto"/>
              <w:jc w:val="center"/>
              <w:rPr>
                <w:lang w:val="en-US"/>
              </w:rPr>
            </w:pPr>
          </w:p>
        </w:tc>
      </w:tr>
    </w:tbl>
    <w:p w:rsidR="006B4D13" w:rsidRPr="00976CF4" w:rsidRDefault="006B4D13" w:rsidP="006B4D13">
      <w:pPr>
        <w:spacing w:line="276" w:lineRule="auto"/>
        <w:ind w:firstLine="720"/>
        <w:jc w:val="right"/>
        <w:rPr>
          <w:b/>
          <w:lang w:val="en-US"/>
        </w:rPr>
      </w:pPr>
    </w:p>
    <w:p w:rsidR="006B4D13" w:rsidRPr="00976CF4" w:rsidRDefault="006B4D13" w:rsidP="006B4D13">
      <w:pPr>
        <w:spacing w:line="276" w:lineRule="auto"/>
        <w:ind w:firstLine="720"/>
        <w:jc w:val="right"/>
        <w:rPr>
          <w:b/>
          <w:lang w:val="en-US"/>
        </w:rPr>
      </w:pPr>
    </w:p>
    <w:p w:rsidR="006B4D13" w:rsidRPr="00976CF4" w:rsidRDefault="006B4D13" w:rsidP="006B4D13">
      <w:pPr>
        <w:spacing w:line="276" w:lineRule="auto"/>
        <w:ind w:firstLine="720"/>
        <w:jc w:val="right"/>
        <w:rPr>
          <w:b/>
          <w:lang w:val="en-US"/>
        </w:rPr>
      </w:pPr>
    </w:p>
    <w:p w:rsidR="006B4D13" w:rsidRPr="00976CF4" w:rsidRDefault="006B4D13" w:rsidP="006B4D13">
      <w:pPr>
        <w:spacing w:line="276" w:lineRule="auto"/>
        <w:ind w:firstLine="720"/>
        <w:jc w:val="right"/>
        <w:rPr>
          <w:b/>
          <w:lang w:val="en-US"/>
        </w:rPr>
      </w:pPr>
    </w:p>
    <w:p w:rsidR="006B4D13" w:rsidRPr="00976CF4" w:rsidRDefault="006B4D13" w:rsidP="006B4D13">
      <w:pPr>
        <w:spacing w:line="276" w:lineRule="auto"/>
        <w:ind w:firstLine="720"/>
        <w:jc w:val="right"/>
        <w:rPr>
          <w:b/>
          <w:lang w:val="en-US"/>
        </w:rPr>
      </w:pPr>
    </w:p>
    <w:p w:rsidR="006B4D13" w:rsidRPr="00976CF4" w:rsidRDefault="006B4D13" w:rsidP="006B4D13">
      <w:pPr>
        <w:spacing w:line="276" w:lineRule="auto"/>
        <w:ind w:firstLine="720"/>
        <w:jc w:val="right"/>
        <w:rPr>
          <w:b/>
          <w:lang w:val="en-US"/>
        </w:rPr>
      </w:pPr>
    </w:p>
    <w:p w:rsidR="006B4D13" w:rsidRPr="00976CF4" w:rsidRDefault="006B4D13" w:rsidP="006B4D13">
      <w:pPr>
        <w:spacing w:line="276" w:lineRule="auto"/>
        <w:ind w:firstLine="720"/>
        <w:jc w:val="right"/>
        <w:rPr>
          <w:b/>
          <w:lang w:val="en-US"/>
        </w:rPr>
      </w:pPr>
    </w:p>
    <w:p w:rsidR="006B4D13" w:rsidRPr="00976CF4" w:rsidRDefault="006B4D13" w:rsidP="006B4D13">
      <w:pPr>
        <w:spacing w:line="276" w:lineRule="auto"/>
        <w:ind w:firstLine="720"/>
        <w:jc w:val="right"/>
        <w:rPr>
          <w:b/>
          <w:lang w:val="en-US"/>
        </w:rPr>
      </w:pPr>
    </w:p>
    <w:p w:rsidR="006B4D13" w:rsidRPr="00976CF4" w:rsidRDefault="006B4D13" w:rsidP="006B4D13">
      <w:pPr>
        <w:spacing w:line="276" w:lineRule="auto"/>
        <w:ind w:firstLine="720"/>
        <w:jc w:val="right"/>
        <w:rPr>
          <w:b/>
          <w:lang w:val="en-US"/>
        </w:rPr>
      </w:pPr>
    </w:p>
    <w:p w:rsidR="006B4D13" w:rsidRPr="00976CF4" w:rsidRDefault="006B4D13" w:rsidP="006B4D13">
      <w:pPr>
        <w:spacing w:line="276" w:lineRule="auto"/>
        <w:ind w:firstLine="720"/>
        <w:jc w:val="right"/>
        <w:rPr>
          <w:b/>
          <w:lang w:val="en-US"/>
        </w:rPr>
      </w:pPr>
    </w:p>
    <w:p w:rsidR="006B4D13" w:rsidRPr="00976CF4" w:rsidRDefault="006B4D13" w:rsidP="006B4D13">
      <w:pPr>
        <w:spacing w:line="276" w:lineRule="auto"/>
        <w:ind w:firstLine="720"/>
        <w:jc w:val="right"/>
        <w:rPr>
          <w:b/>
          <w:lang w:val="en-US"/>
        </w:rPr>
      </w:pPr>
    </w:p>
    <w:p w:rsidR="006B4D13" w:rsidRPr="00976CF4" w:rsidRDefault="006B4D13" w:rsidP="006B4D13">
      <w:pPr>
        <w:spacing w:line="276" w:lineRule="auto"/>
        <w:ind w:firstLine="720"/>
        <w:jc w:val="right"/>
        <w:rPr>
          <w:b/>
          <w:lang w:val="en-US"/>
        </w:rPr>
      </w:pPr>
    </w:p>
    <w:p w:rsidR="006B4D13" w:rsidRPr="00976CF4" w:rsidRDefault="006B4D13" w:rsidP="006B4D13">
      <w:pPr>
        <w:spacing w:line="276" w:lineRule="auto"/>
        <w:ind w:firstLine="720"/>
        <w:jc w:val="right"/>
        <w:rPr>
          <w:b/>
          <w:lang w:val="en-US"/>
        </w:rPr>
      </w:pPr>
    </w:p>
    <w:p w:rsidR="006B4D13" w:rsidRPr="00976CF4" w:rsidRDefault="006B4D13" w:rsidP="006B4D13">
      <w:pPr>
        <w:spacing w:line="276" w:lineRule="auto"/>
        <w:ind w:firstLine="720"/>
        <w:jc w:val="right"/>
        <w:rPr>
          <w:b/>
          <w:lang w:val="en-US"/>
        </w:rPr>
      </w:pPr>
    </w:p>
    <w:p w:rsidR="006B4D13" w:rsidRPr="00976CF4" w:rsidRDefault="006B4D13" w:rsidP="006B4D13">
      <w:pPr>
        <w:spacing w:line="276" w:lineRule="auto"/>
        <w:ind w:firstLine="720"/>
        <w:jc w:val="right"/>
        <w:rPr>
          <w:b/>
          <w:lang w:val="en-US"/>
        </w:rPr>
      </w:pPr>
    </w:p>
    <w:p w:rsidR="006B4D13" w:rsidRPr="00976CF4" w:rsidRDefault="006B4D13" w:rsidP="006B4D13">
      <w:pPr>
        <w:spacing w:line="276" w:lineRule="auto"/>
        <w:ind w:firstLine="720"/>
        <w:jc w:val="right"/>
        <w:rPr>
          <w:b/>
          <w:lang w:val="en-US"/>
        </w:rPr>
      </w:pPr>
    </w:p>
    <w:p w:rsidR="006B4D13" w:rsidRPr="00976CF4" w:rsidRDefault="006B4D13" w:rsidP="006B4D13">
      <w:pPr>
        <w:spacing w:line="276" w:lineRule="auto"/>
        <w:ind w:firstLine="720"/>
        <w:jc w:val="right"/>
        <w:rPr>
          <w:b/>
          <w:lang w:val="en-US"/>
        </w:rPr>
      </w:pPr>
    </w:p>
    <w:p w:rsidR="006B4D13" w:rsidRPr="00976CF4" w:rsidRDefault="006B4D13" w:rsidP="006B4D13">
      <w:pPr>
        <w:spacing w:line="276" w:lineRule="auto"/>
        <w:ind w:firstLine="720"/>
        <w:jc w:val="right"/>
        <w:rPr>
          <w:b/>
          <w:lang w:val="en-US"/>
        </w:rPr>
      </w:pPr>
    </w:p>
    <w:p w:rsidR="006B4D13" w:rsidRPr="00976CF4" w:rsidRDefault="006B4D13" w:rsidP="006B4D13">
      <w:pPr>
        <w:spacing w:line="276" w:lineRule="auto"/>
        <w:rPr>
          <w:b/>
          <w:lang w:val="en-US"/>
        </w:rPr>
      </w:pPr>
    </w:p>
    <w:p w:rsidR="006B4D13" w:rsidRPr="00976CF4" w:rsidRDefault="006B4D13" w:rsidP="006B4D13">
      <w:pPr>
        <w:spacing w:line="276" w:lineRule="auto"/>
        <w:ind w:firstLine="720"/>
        <w:jc w:val="right"/>
        <w:rPr>
          <w:b/>
          <w:lang w:val="en-US"/>
        </w:rPr>
      </w:pPr>
    </w:p>
    <w:p w:rsidR="006B4D13" w:rsidRPr="00976CF4" w:rsidRDefault="006B4D13" w:rsidP="006B4D13">
      <w:pPr>
        <w:spacing w:line="276" w:lineRule="auto"/>
        <w:ind w:firstLine="720"/>
        <w:jc w:val="right"/>
        <w:rPr>
          <w:b/>
          <w:lang w:val="en-US"/>
        </w:rPr>
      </w:pPr>
    </w:p>
    <w:p w:rsidR="006B4D13" w:rsidRPr="00976CF4" w:rsidRDefault="006B4D13" w:rsidP="006B4D13">
      <w:pPr>
        <w:spacing w:line="276" w:lineRule="auto"/>
        <w:ind w:firstLine="720"/>
        <w:jc w:val="right"/>
        <w:rPr>
          <w:b/>
          <w:sz w:val="22"/>
          <w:szCs w:val="22"/>
          <w:lang w:val="en-US"/>
        </w:rPr>
      </w:pPr>
    </w:p>
    <w:p w:rsidR="006B4D13" w:rsidRPr="00976CF4" w:rsidRDefault="006B4D13" w:rsidP="006B4D13">
      <w:pPr>
        <w:spacing w:line="276" w:lineRule="auto"/>
        <w:ind w:firstLine="720"/>
        <w:jc w:val="center"/>
        <w:rPr>
          <w:b/>
          <w:bCs/>
          <w:sz w:val="22"/>
          <w:szCs w:val="22"/>
          <w:lang w:val="en-US"/>
        </w:rPr>
      </w:pPr>
    </w:p>
    <w:p w:rsidR="006B4D13" w:rsidRPr="00976CF4" w:rsidRDefault="006B4D13" w:rsidP="006B4D13">
      <w:pPr>
        <w:spacing w:line="276" w:lineRule="auto"/>
        <w:ind w:firstLine="720"/>
        <w:jc w:val="center"/>
        <w:rPr>
          <w:b/>
          <w:bCs/>
          <w:sz w:val="22"/>
          <w:szCs w:val="22"/>
          <w:lang w:val="en-US"/>
        </w:rPr>
      </w:pPr>
    </w:p>
    <w:p w:rsidR="006B4D13" w:rsidRPr="00976CF4" w:rsidRDefault="006B4D13" w:rsidP="006B4D13">
      <w:pPr>
        <w:spacing w:line="276" w:lineRule="auto"/>
        <w:ind w:firstLine="720"/>
        <w:jc w:val="center"/>
        <w:rPr>
          <w:b/>
          <w:bCs/>
          <w:sz w:val="22"/>
          <w:szCs w:val="22"/>
          <w:lang w:val="en-US"/>
        </w:rPr>
      </w:pPr>
    </w:p>
    <w:p w:rsidR="006B4D13" w:rsidRPr="00976CF4" w:rsidRDefault="006B4D13" w:rsidP="006B4D13">
      <w:pPr>
        <w:spacing w:line="276" w:lineRule="auto"/>
        <w:ind w:firstLine="720"/>
        <w:jc w:val="center"/>
        <w:rPr>
          <w:b/>
          <w:bCs/>
          <w:sz w:val="22"/>
          <w:szCs w:val="22"/>
          <w:lang w:val="en-US"/>
        </w:rPr>
      </w:pPr>
    </w:p>
    <w:p w:rsidR="006B4D13" w:rsidRPr="00976CF4" w:rsidRDefault="006B4D13" w:rsidP="006B4D13">
      <w:pPr>
        <w:spacing w:line="276" w:lineRule="auto"/>
        <w:ind w:firstLine="720"/>
        <w:jc w:val="center"/>
        <w:rPr>
          <w:b/>
          <w:bCs/>
          <w:sz w:val="22"/>
          <w:szCs w:val="22"/>
          <w:lang w:val="en-US"/>
        </w:rPr>
      </w:pPr>
    </w:p>
    <w:p w:rsidR="006B4D13" w:rsidRPr="00976CF4" w:rsidRDefault="006B4D13" w:rsidP="006B4D13">
      <w:pPr>
        <w:spacing w:line="276" w:lineRule="auto"/>
        <w:ind w:firstLine="720"/>
        <w:jc w:val="center"/>
        <w:rPr>
          <w:b/>
          <w:bCs/>
          <w:sz w:val="22"/>
          <w:szCs w:val="22"/>
          <w:lang w:val="en-US"/>
        </w:rPr>
      </w:pPr>
    </w:p>
    <w:p w:rsidR="006B4D13" w:rsidRPr="00976CF4" w:rsidRDefault="006B4D13" w:rsidP="006B4D13">
      <w:pPr>
        <w:spacing w:line="276" w:lineRule="auto"/>
        <w:ind w:firstLine="720"/>
        <w:jc w:val="center"/>
        <w:rPr>
          <w:b/>
          <w:bCs/>
          <w:sz w:val="22"/>
          <w:szCs w:val="22"/>
          <w:lang w:val="en-US"/>
        </w:rPr>
      </w:pPr>
    </w:p>
    <w:p w:rsidR="006B4D13" w:rsidRPr="00976CF4" w:rsidRDefault="006B4D13" w:rsidP="006B4D13">
      <w:pPr>
        <w:spacing w:line="276" w:lineRule="auto"/>
        <w:ind w:firstLine="720"/>
        <w:jc w:val="center"/>
        <w:rPr>
          <w:b/>
          <w:bCs/>
          <w:sz w:val="22"/>
          <w:szCs w:val="22"/>
          <w:lang w:val="en-US"/>
        </w:rPr>
      </w:pPr>
    </w:p>
    <w:p w:rsidR="006B4D13" w:rsidRPr="00976CF4" w:rsidRDefault="006B4D13" w:rsidP="006B4D13">
      <w:pPr>
        <w:spacing w:line="276" w:lineRule="auto"/>
        <w:ind w:firstLine="720"/>
        <w:jc w:val="center"/>
        <w:rPr>
          <w:b/>
          <w:bCs/>
          <w:sz w:val="22"/>
          <w:szCs w:val="22"/>
          <w:lang w:val="en-US"/>
        </w:rPr>
      </w:pPr>
    </w:p>
    <w:p w:rsidR="006B4D13" w:rsidRPr="00976CF4" w:rsidRDefault="006B4D13" w:rsidP="006B4D13">
      <w:pPr>
        <w:spacing w:line="276" w:lineRule="auto"/>
        <w:ind w:firstLine="720"/>
        <w:jc w:val="center"/>
        <w:rPr>
          <w:b/>
          <w:bCs/>
          <w:sz w:val="22"/>
          <w:szCs w:val="22"/>
          <w:lang w:val="en-US"/>
        </w:rPr>
      </w:pPr>
    </w:p>
    <w:p w:rsidR="006B4D13" w:rsidRPr="00976CF4" w:rsidRDefault="006B4D13" w:rsidP="006B4D13">
      <w:pPr>
        <w:spacing w:line="276" w:lineRule="auto"/>
        <w:ind w:firstLine="720"/>
        <w:jc w:val="center"/>
        <w:rPr>
          <w:b/>
          <w:bCs/>
          <w:sz w:val="22"/>
          <w:szCs w:val="22"/>
          <w:lang w:val="en-US"/>
        </w:rPr>
      </w:pPr>
    </w:p>
    <w:p w:rsidR="006B4D13" w:rsidRPr="00976CF4" w:rsidRDefault="006B4D13" w:rsidP="006B4D13">
      <w:pPr>
        <w:spacing w:line="276" w:lineRule="auto"/>
        <w:ind w:firstLine="720"/>
        <w:jc w:val="center"/>
        <w:rPr>
          <w:b/>
          <w:bCs/>
          <w:sz w:val="22"/>
          <w:szCs w:val="22"/>
          <w:lang w:val="en-US"/>
        </w:rPr>
      </w:pPr>
    </w:p>
    <w:p w:rsidR="006B4D13" w:rsidRPr="00976CF4" w:rsidRDefault="00D11DC2" w:rsidP="00D11DC2">
      <w:pPr>
        <w:spacing w:line="276" w:lineRule="auto"/>
        <w:ind w:firstLine="720"/>
        <w:jc w:val="center"/>
        <w:rPr>
          <w:b/>
          <w:bCs/>
          <w:lang w:val="en-US"/>
        </w:rPr>
      </w:pPr>
      <w:r w:rsidRPr="00976CF4">
        <w:rPr>
          <w:b/>
          <w:bCs/>
          <w:lang w:val="en-US"/>
        </w:rPr>
        <w:t xml:space="preserve">                                                                                                                                                                                     </w:t>
      </w:r>
      <w:r w:rsidR="00565CED" w:rsidRPr="00976CF4">
        <w:rPr>
          <w:b/>
          <w:bCs/>
          <w:lang w:val="en-US"/>
        </w:rPr>
        <w:t>DIRECTOR</w:t>
      </w:r>
    </w:p>
    <w:p w:rsidR="006B4D13" w:rsidRPr="00976CF4" w:rsidRDefault="006B4D13" w:rsidP="00D11DC2">
      <w:pPr>
        <w:spacing w:line="276" w:lineRule="auto"/>
        <w:ind w:firstLine="720"/>
        <w:jc w:val="right"/>
        <w:rPr>
          <w:b/>
          <w:bCs/>
          <w:lang w:val="en-US"/>
        </w:rPr>
      </w:pPr>
    </w:p>
    <w:p w:rsidR="006B4D13" w:rsidRPr="00976CF4" w:rsidRDefault="006B4D13" w:rsidP="00D11DC2">
      <w:pPr>
        <w:spacing w:line="276" w:lineRule="auto"/>
        <w:ind w:firstLine="720"/>
        <w:jc w:val="right"/>
        <w:rPr>
          <w:b/>
          <w:bCs/>
          <w:lang w:val="en-US"/>
        </w:rPr>
      </w:pPr>
      <w:r w:rsidRPr="00976CF4">
        <w:rPr>
          <w:b/>
          <w:bCs/>
          <w:lang w:val="en-US"/>
        </w:rPr>
        <w:t>_______________</w:t>
      </w:r>
    </w:p>
    <w:p w:rsidR="006B4D13" w:rsidRPr="00976CF4" w:rsidRDefault="006B4D13" w:rsidP="00D11DC2">
      <w:pPr>
        <w:spacing w:line="276" w:lineRule="auto"/>
        <w:ind w:firstLine="720"/>
        <w:jc w:val="right"/>
        <w:rPr>
          <w:b/>
          <w:bCs/>
          <w:lang w:val="en-US"/>
        </w:rPr>
      </w:pPr>
      <w:r w:rsidRPr="00976CF4">
        <w:rPr>
          <w:b/>
          <w:bCs/>
          <w:lang w:val="en-US"/>
        </w:rPr>
        <w:t>ARBEN RAKIPI</w:t>
      </w:r>
    </w:p>
    <w:p w:rsidR="00CF5845" w:rsidRPr="00976CF4" w:rsidRDefault="00CF5845" w:rsidP="00D11DC2">
      <w:pPr>
        <w:jc w:val="right"/>
        <w:rPr>
          <w:lang w:val="en-US"/>
        </w:rPr>
      </w:pPr>
    </w:p>
    <w:sectPr w:rsidR="00CF5845" w:rsidRPr="00976CF4" w:rsidSect="00CF5845">
      <w:headerReference w:type="even" r:id="rId12"/>
      <w:headerReference w:type="default" r:id="rId13"/>
      <w:footerReference w:type="default" r:id="rId14"/>
      <w:headerReference w:type="first" r:id="rId15"/>
      <w:pgSz w:w="15840" w:h="12240" w:orient="landscape"/>
      <w:pgMar w:top="1080" w:right="630" w:bottom="99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6745" w:rsidRDefault="00756745" w:rsidP="006B4D13">
      <w:r>
        <w:separator/>
      </w:r>
    </w:p>
  </w:endnote>
  <w:endnote w:type="continuationSeparator" w:id="0">
    <w:p w:rsidR="00756745" w:rsidRDefault="00756745" w:rsidP="006B4D13">
      <w:r>
        <w:continuationSeparator/>
      </w:r>
    </w:p>
  </w:endnote>
</w:endnotes>
</file>

<file path=word/fontTable.xml><?xml version="1.0" encoding="utf-8"?>
<w:fonts xmlns:r="http://schemas.openxmlformats.org/officeDocument/2006/relationships" xmlns:w="http://schemas.openxmlformats.org/wordprocessingml/2006/main">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Times">
    <w:panose1 w:val="02020603050405020304"/>
    <w:charset w:val="00"/>
    <w:family w:val="roman"/>
    <w:pitch w:val="variable"/>
    <w:sig w:usb0="E0002AFF" w:usb1="C0007841"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Roboto">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75679"/>
      <w:docPartObj>
        <w:docPartGallery w:val="Page Numbers (Bottom of Page)"/>
        <w:docPartUnique/>
      </w:docPartObj>
    </w:sdtPr>
    <w:sdtContent>
      <w:p w:rsidR="00EB3942" w:rsidRDefault="00150111">
        <w:pPr>
          <w:pStyle w:val="Footer"/>
          <w:jc w:val="center"/>
        </w:pPr>
        <w:fldSimple w:instr=" PAGE   \* MERGEFORMAT ">
          <w:r w:rsidR="00DC09E2">
            <w:rPr>
              <w:noProof/>
            </w:rPr>
            <w:t>1</w:t>
          </w:r>
        </w:fldSimple>
      </w:p>
    </w:sdtContent>
  </w:sdt>
  <w:p w:rsidR="00EB3942" w:rsidRDefault="00EB394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6745" w:rsidRDefault="00756745" w:rsidP="006B4D13">
      <w:r>
        <w:separator/>
      </w:r>
    </w:p>
  </w:footnote>
  <w:footnote w:type="continuationSeparator" w:id="0">
    <w:p w:rsidR="00756745" w:rsidRDefault="00756745" w:rsidP="006B4D13">
      <w:r>
        <w:continuationSeparator/>
      </w:r>
    </w:p>
  </w:footnote>
  <w:footnote w:id="1">
    <w:p w:rsidR="00EB3942" w:rsidRPr="003525EB" w:rsidRDefault="00EB3942" w:rsidP="006B4D13">
      <w:pPr>
        <w:pStyle w:val="FootnoteText"/>
        <w:jc w:val="both"/>
      </w:pPr>
      <w:r w:rsidRPr="003525EB">
        <w:rPr>
          <w:rStyle w:val="FootnoteReference"/>
          <w:rFonts w:ascii="Palatino Linotype" w:hAnsi="Palatino Linotype"/>
          <w:sz w:val="16"/>
          <w:szCs w:val="16"/>
        </w:rPr>
        <w:footnoteRef/>
      </w:r>
      <w:r w:rsidRPr="003525EB">
        <w:t xml:space="preserve">Dates are flexible up to the moment of coordination with experts depending on their possibility/impossibility. </w:t>
      </w:r>
      <w:r w:rsidRPr="003525EB">
        <w:rPr>
          <w:lang w:val="en-US"/>
        </w:rPr>
        <w:t>On the receiving of the final format calendar dates are changed only for specific and very objective reasons, and only if is not sent the invitation to the participants, or because of objective unforeseen reasons coming during the implementation of this activity plan</w:t>
      </w:r>
      <w:r w:rsidRPr="003525EB">
        <w:t>.</w:t>
      </w:r>
    </w:p>
  </w:footnote>
  <w:footnote w:id="2">
    <w:p w:rsidR="00EB3942" w:rsidRPr="003525EB" w:rsidRDefault="00EB3942" w:rsidP="006B4D13">
      <w:pPr>
        <w:pStyle w:val="FootnoteText"/>
        <w:jc w:val="both"/>
        <w:rPr>
          <w:b/>
          <w:sz w:val="18"/>
          <w:szCs w:val="18"/>
        </w:rPr>
      </w:pPr>
      <w:r w:rsidRPr="003525EB">
        <w:rPr>
          <w:rStyle w:val="FootnoteReference"/>
          <w:b/>
        </w:rPr>
        <w:footnoteRef/>
      </w:r>
      <w:r w:rsidRPr="003525EB">
        <w:rPr>
          <w:b/>
        </w:rPr>
        <w:t xml:space="preserve"> </w:t>
      </w:r>
      <w:r w:rsidRPr="003525EB">
        <w:rPr>
          <w:b/>
          <w:lang w:val="en-US"/>
        </w:rPr>
        <w:t xml:space="preserve">Names of experts or of facilitators are the names of those who have applied/ are suggested/ or have been present in former activities. EA- LA means expert/facilitator who has applied according to the formats of the </w:t>
      </w:r>
      <w:proofErr w:type="spellStart"/>
      <w:r w:rsidRPr="003525EB">
        <w:rPr>
          <w:b/>
          <w:lang w:val="en-US"/>
        </w:rPr>
        <w:t>SchM</w:t>
      </w:r>
      <w:proofErr w:type="spellEnd"/>
      <w:r w:rsidRPr="003525EB">
        <w:rPr>
          <w:b/>
          <w:lang w:val="en-US"/>
        </w:rPr>
        <w:t xml:space="preserve"> website</w:t>
      </w:r>
      <w:r w:rsidRPr="003525EB">
        <w:rPr>
          <w:b/>
          <w:sz w:val="18"/>
          <w:szCs w:val="18"/>
        </w:rPr>
        <w:t xml:space="preserve">. </w:t>
      </w:r>
    </w:p>
  </w:footnote>
  <w:footnote w:id="3">
    <w:p w:rsidR="00EB3942" w:rsidRPr="003525EB" w:rsidRDefault="00EB3942" w:rsidP="006B4D13">
      <w:pPr>
        <w:pStyle w:val="FootnoteText"/>
        <w:jc w:val="both"/>
        <w:rPr>
          <w:rFonts w:ascii="Palatino Linotype" w:hAnsi="Palatino Linotype"/>
          <w:sz w:val="18"/>
          <w:szCs w:val="18"/>
        </w:rPr>
      </w:pPr>
      <w:r w:rsidRPr="003525EB">
        <w:rPr>
          <w:rStyle w:val="FootnoteReference"/>
          <w:rFonts w:ascii="Palatino Linotype" w:hAnsi="Palatino Linotype"/>
          <w:sz w:val="18"/>
          <w:szCs w:val="18"/>
        </w:rPr>
        <w:footnoteRef/>
      </w:r>
      <w:r w:rsidRPr="003525EB">
        <w:rPr>
          <w:rFonts w:ascii="Palatino Linotype" w:hAnsi="Palatino Linotype"/>
          <w:sz w:val="18"/>
          <w:szCs w:val="18"/>
        </w:rPr>
        <w:t xml:space="preserve"> </w:t>
      </w:r>
      <w:r w:rsidRPr="003525EB">
        <w:rPr>
          <w:rFonts w:ascii="Palatino Linotype" w:hAnsi="Palatino Linotype"/>
          <w:sz w:val="16"/>
          <w:szCs w:val="16"/>
        </w:rPr>
        <w:t xml:space="preserve">In </w:t>
      </w:r>
      <w:r w:rsidRPr="003525EB">
        <w:t>each topic will be shown carefulness that experts may bring the actual problematic from the viewpoint of the Albanian jurisprudence and that of ECHR and of ECJ according to the case</w:t>
      </w:r>
      <w:r w:rsidRPr="003525EB">
        <w:rPr>
          <w:rFonts w:ascii="Palatino Linotype" w:hAnsi="Palatino Linotype"/>
          <w:sz w:val="18"/>
          <w:szCs w:val="18"/>
        </w:rPr>
        <w:t>.</w:t>
      </w:r>
    </w:p>
  </w:footnote>
  <w:footnote w:id="4">
    <w:p w:rsidR="00EB3942" w:rsidRPr="003525EB" w:rsidRDefault="00EB3942" w:rsidP="006B4D13">
      <w:pPr>
        <w:pStyle w:val="FootnoteText"/>
      </w:pPr>
      <w:r w:rsidRPr="003525EB">
        <w:rPr>
          <w:rStyle w:val="FootnoteReference"/>
        </w:rPr>
        <w:footnoteRef/>
      </w:r>
      <w:r w:rsidRPr="003525EB">
        <w:t xml:space="preserve"> </w:t>
      </w:r>
      <w:r w:rsidRPr="003525EB">
        <w:rPr>
          <w:i/>
          <w:shd w:val="clear" w:color="auto" w:fill="FFFFFF"/>
        </w:rPr>
        <w:t>In the context of the Project, TLAS will monitor all judicial decisions of the last five years related to discrimination, and the findings from this monitoring will be available at the time of the organisation of these trainings</w:t>
      </w:r>
      <w:r w:rsidRPr="003525EB">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942" w:rsidRDefault="00150111">
    <w:pPr>
      <w:pStyle w:val="Header"/>
    </w:pPr>
    <w:r w:rsidRPr="00150111">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 style="position:absolute;margin-left:0;margin-top:0;width:431.75pt;height:432.2pt;z-index:-251656192;mso-wrap-edited:f;mso-position-horizontal:center;mso-position-horizontal-relative:margin;mso-position-vertical:center;mso-position-vertical-relative:margin" o:allowincell="f">
          <v:imagedata r:id="rId1" o:title="magjistratura 2"/>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942" w:rsidRDefault="00150111">
    <w:pPr>
      <w:pStyle w:val="Header"/>
    </w:pPr>
    <w:r w:rsidRPr="00150111">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0" type="#_x0000_t75" alt="" style="position:absolute;margin-left:0;margin-top:0;width:431.75pt;height:432.2pt;z-index:-251655168;mso-wrap-edited:f;mso-position-horizontal:center;mso-position-horizontal-relative:margin;mso-position-vertical:center;mso-position-vertical-relative:margin" o:allowincell="f">
          <v:imagedata r:id="rId1" o:title="magjistratura 2"/>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942" w:rsidRDefault="00150111">
    <w:pPr>
      <w:pStyle w:val="Header"/>
    </w:pPr>
    <w:r w:rsidRPr="00150111">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1" type="#_x0000_t75" alt="" style="position:absolute;margin-left:0;margin-top:0;width:431.75pt;height:432.2pt;z-index:-251654144;mso-wrap-edited:f;mso-position-horizontal:center;mso-position-horizontal-relative:margin;mso-position-vertical:center;mso-position-vertical-relative:margin" o:allowincell="f">
          <v:imagedata r:id="rId1" o:title="magjistratura 2"/>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9.15pt;height:9.15pt" o:bullet="t">
        <v:imagedata r:id="rId1" o:title="BD14655_"/>
      </v:shape>
    </w:pict>
  </w:numPicBullet>
  <w:abstractNum w:abstractNumId="0">
    <w:nsid w:val="01E13248"/>
    <w:multiLevelType w:val="hybridMultilevel"/>
    <w:tmpl w:val="6FCEB5F0"/>
    <w:lvl w:ilvl="0" w:tplc="9864C760">
      <w:start w:val="2"/>
      <w:numFmt w:val="bullet"/>
      <w:lvlText w:val="-"/>
      <w:lvlJc w:val="left"/>
      <w:pPr>
        <w:ind w:left="720" w:hanging="360"/>
      </w:pPr>
      <w:rPr>
        <w:rFonts w:ascii="Bookman Old Style" w:eastAsia="MS Mincho" w:hAnsi="Bookman Old Style" w:cs="Aria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9B7A45"/>
    <w:multiLevelType w:val="hybridMultilevel"/>
    <w:tmpl w:val="F1C49CA0"/>
    <w:lvl w:ilvl="0" w:tplc="9864C760">
      <w:start w:val="2"/>
      <w:numFmt w:val="bullet"/>
      <w:lvlText w:val="-"/>
      <w:lvlJc w:val="left"/>
      <w:pPr>
        <w:ind w:left="720" w:hanging="360"/>
      </w:pPr>
      <w:rPr>
        <w:rFonts w:ascii="Bookman Old Style" w:eastAsia="MS Mincho" w:hAnsi="Bookman Old Style" w:cs="Aria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315284"/>
    <w:multiLevelType w:val="hybridMultilevel"/>
    <w:tmpl w:val="8CF2BB80"/>
    <w:lvl w:ilvl="0" w:tplc="9864C760">
      <w:start w:val="2"/>
      <w:numFmt w:val="bullet"/>
      <w:lvlText w:val="-"/>
      <w:lvlJc w:val="left"/>
      <w:pPr>
        <w:ind w:left="720" w:hanging="360"/>
      </w:pPr>
      <w:rPr>
        <w:rFonts w:ascii="Bookman Old Style" w:eastAsia="MS Mincho" w:hAnsi="Bookman Old Style" w:cs="Aria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EE0614"/>
    <w:multiLevelType w:val="hybridMultilevel"/>
    <w:tmpl w:val="9E468DF4"/>
    <w:lvl w:ilvl="0" w:tplc="9864C760">
      <w:start w:val="2"/>
      <w:numFmt w:val="bullet"/>
      <w:lvlText w:val="-"/>
      <w:lvlJc w:val="left"/>
      <w:pPr>
        <w:ind w:left="720" w:hanging="360"/>
      </w:pPr>
      <w:rPr>
        <w:rFonts w:ascii="Bookman Old Style" w:eastAsia="MS Mincho" w:hAnsi="Bookman Old Style" w:cs="Aria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C6A7A47"/>
    <w:multiLevelType w:val="hybridMultilevel"/>
    <w:tmpl w:val="86B2D618"/>
    <w:lvl w:ilvl="0" w:tplc="9864C760">
      <w:start w:val="2"/>
      <w:numFmt w:val="bullet"/>
      <w:lvlText w:val="-"/>
      <w:lvlJc w:val="left"/>
      <w:pPr>
        <w:ind w:left="720" w:hanging="360"/>
      </w:pPr>
      <w:rPr>
        <w:rFonts w:ascii="Bookman Old Style" w:eastAsia="MS Mincho" w:hAnsi="Bookman Old Style" w:cs="Aria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FB249F7"/>
    <w:multiLevelType w:val="hybridMultilevel"/>
    <w:tmpl w:val="BDBEB538"/>
    <w:lvl w:ilvl="0" w:tplc="9864C760">
      <w:start w:val="2"/>
      <w:numFmt w:val="bullet"/>
      <w:lvlText w:val="-"/>
      <w:lvlJc w:val="left"/>
      <w:pPr>
        <w:ind w:left="720" w:hanging="360"/>
      </w:pPr>
      <w:rPr>
        <w:rFonts w:ascii="Bookman Old Style" w:eastAsia="MS Mincho" w:hAnsi="Bookman Old Style" w:cs="Aria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405282E"/>
    <w:multiLevelType w:val="hybridMultilevel"/>
    <w:tmpl w:val="5FC2011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40A7AB3"/>
    <w:multiLevelType w:val="hybridMultilevel"/>
    <w:tmpl w:val="CCA8E32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5A92E0B"/>
    <w:multiLevelType w:val="hybridMultilevel"/>
    <w:tmpl w:val="36C8238C"/>
    <w:lvl w:ilvl="0" w:tplc="9864C760">
      <w:start w:val="2"/>
      <w:numFmt w:val="bullet"/>
      <w:lvlText w:val="-"/>
      <w:lvlJc w:val="left"/>
      <w:pPr>
        <w:ind w:left="720" w:hanging="360"/>
      </w:pPr>
      <w:rPr>
        <w:rFonts w:ascii="Bookman Old Style" w:eastAsia="MS Mincho" w:hAnsi="Bookman Old Style" w:cs="Aria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AB12500"/>
    <w:multiLevelType w:val="hybridMultilevel"/>
    <w:tmpl w:val="70F0425E"/>
    <w:lvl w:ilvl="0" w:tplc="9864C760">
      <w:start w:val="2"/>
      <w:numFmt w:val="bullet"/>
      <w:lvlText w:val="-"/>
      <w:lvlJc w:val="left"/>
      <w:pPr>
        <w:ind w:left="720" w:hanging="360"/>
      </w:pPr>
      <w:rPr>
        <w:rFonts w:ascii="Bookman Old Style" w:eastAsia="MS Mincho" w:hAnsi="Bookman Old Style" w:cs="Aria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D963BCA"/>
    <w:multiLevelType w:val="hybridMultilevel"/>
    <w:tmpl w:val="FB72D112"/>
    <w:lvl w:ilvl="0" w:tplc="9864C760">
      <w:start w:val="2"/>
      <w:numFmt w:val="bullet"/>
      <w:lvlText w:val="-"/>
      <w:lvlJc w:val="left"/>
      <w:pPr>
        <w:ind w:left="720" w:hanging="360"/>
      </w:pPr>
      <w:rPr>
        <w:rFonts w:ascii="Bookman Old Style" w:eastAsia="MS Mincho" w:hAnsi="Bookman Old Style" w:cs="Aria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F0959BA"/>
    <w:multiLevelType w:val="hybridMultilevel"/>
    <w:tmpl w:val="F7C037BC"/>
    <w:lvl w:ilvl="0" w:tplc="9864C760">
      <w:start w:val="2"/>
      <w:numFmt w:val="bullet"/>
      <w:lvlText w:val="-"/>
      <w:lvlJc w:val="left"/>
      <w:pPr>
        <w:ind w:left="720" w:hanging="360"/>
      </w:pPr>
      <w:rPr>
        <w:rFonts w:ascii="Bookman Old Style" w:eastAsia="MS Mincho" w:hAnsi="Bookman Old Style" w:cs="Aria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21D7CA9"/>
    <w:multiLevelType w:val="hybridMultilevel"/>
    <w:tmpl w:val="659EC31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237465C"/>
    <w:multiLevelType w:val="hybridMultilevel"/>
    <w:tmpl w:val="1B7E27CA"/>
    <w:lvl w:ilvl="0" w:tplc="9864C760">
      <w:start w:val="2"/>
      <w:numFmt w:val="bullet"/>
      <w:lvlText w:val="-"/>
      <w:lvlJc w:val="left"/>
      <w:pPr>
        <w:ind w:left="720" w:hanging="360"/>
      </w:pPr>
      <w:rPr>
        <w:rFonts w:ascii="Bookman Old Style" w:eastAsia="MS Mincho" w:hAnsi="Bookman Old Style" w:cs="Aria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58B0A55"/>
    <w:multiLevelType w:val="hybridMultilevel"/>
    <w:tmpl w:val="2188C00A"/>
    <w:lvl w:ilvl="0" w:tplc="9864C760">
      <w:start w:val="2"/>
      <w:numFmt w:val="bullet"/>
      <w:lvlText w:val="-"/>
      <w:lvlJc w:val="left"/>
      <w:pPr>
        <w:ind w:left="720" w:hanging="360"/>
      </w:pPr>
      <w:rPr>
        <w:rFonts w:ascii="Bookman Old Style" w:eastAsia="MS Mincho" w:hAnsi="Bookman Old Style" w:cs="Aria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8724A3D"/>
    <w:multiLevelType w:val="hybridMultilevel"/>
    <w:tmpl w:val="FCB66A8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8906691"/>
    <w:multiLevelType w:val="hybridMultilevel"/>
    <w:tmpl w:val="4810E3E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B11750B"/>
    <w:multiLevelType w:val="hybridMultilevel"/>
    <w:tmpl w:val="BF3C05BE"/>
    <w:lvl w:ilvl="0" w:tplc="9864C760">
      <w:start w:val="2"/>
      <w:numFmt w:val="bullet"/>
      <w:lvlText w:val="-"/>
      <w:lvlJc w:val="left"/>
      <w:pPr>
        <w:ind w:left="720" w:hanging="360"/>
      </w:pPr>
      <w:rPr>
        <w:rFonts w:ascii="Bookman Old Style" w:eastAsia="MS Mincho" w:hAnsi="Bookman Old Style" w:cs="Aria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B8A0EE6"/>
    <w:multiLevelType w:val="hybridMultilevel"/>
    <w:tmpl w:val="A27C1D96"/>
    <w:lvl w:ilvl="0" w:tplc="9864C760">
      <w:start w:val="2"/>
      <w:numFmt w:val="bullet"/>
      <w:lvlText w:val="-"/>
      <w:lvlJc w:val="left"/>
      <w:pPr>
        <w:ind w:left="720" w:hanging="360"/>
      </w:pPr>
      <w:rPr>
        <w:rFonts w:ascii="Bookman Old Style" w:eastAsia="MS Mincho" w:hAnsi="Bookman Old Style" w:cs="Aria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42D60A0"/>
    <w:multiLevelType w:val="hybridMultilevel"/>
    <w:tmpl w:val="6824BA0C"/>
    <w:lvl w:ilvl="0" w:tplc="9864C760">
      <w:start w:val="2"/>
      <w:numFmt w:val="bullet"/>
      <w:lvlText w:val="-"/>
      <w:lvlJc w:val="left"/>
      <w:pPr>
        <w:ind w:left="720" w:hanging="360"/>
      </w:pPr>
      <w:rPr>
        <w:rFonts w:ascii="Bookman Old Style" w:eastAsia="MS Mincho" w:hAnsi="Bookman Old Style" w:cs="Aria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92D2FE3"/>
    <w:multiLevelType w:val="hybridMultilevel"/>
    <w:tmpl w:val="8F3EA9B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CF1384F"/>
    <w:multiLevelType w:val="hybridMultilevel"/>
    <w:tmpl w:val="EEE214D6"/>
    <w:lvl w:ilvl="0" w:tplc="9864C760">
      <w:start w:val="2"/>
      <w:numFmt w:val="bullet"/>
      <w:lvlText w:val="-"/>
      <w:lvlJc w:val="left"/>
      <w:pPr>
        <w:ind w:left="720" w:hanging="360"/>
      </w:pPr>
      <w:rPr>
        <w:rFonts w:ascii="Bookman Old Style" w:eastAsia="MS Mincho" w:hAnsi="Bookman Old Style" w:cs="Aria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E0E4F44"/>
    <w:multiLevelType w:val="hybridMultilevel"/>
    <w:tmpl w:val="3D0A2D5E"/>
    <w:lvl w:ilvl="0" w:tplc="9864C760">
      <w:start w:val="2"/>
      <w:numFmt w:val="bullet"/>
      <w:lvlText w:val="-"/>
      <w:lvlJc w:val="left"/>
      <w:pPr>
        <w:ind w:left="720" w:hanging="360"/>
      </w:pPr>
      <w:rPr>
        <w:rFonts w:ascii="Bookman Old Style" w:eastAsia="MS Mincho" w:hAnsi="Bookman Old Style" w:cs="Aria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8517F5E"/>
    <w:multiLevelType w:val="hybridMultilevel"/>
    <w:tmpl w:val="17B04436"/>
    <w:lvl w:ilvl="0" w:tplc="9864C760">
      <w:start w:val="2"/>
      <w:numFmt w:val="bullet"/>
      <w:lvlText w:val="-"/>
      <w:lvlJc w:val="left"/>
      <w:pPr>
        <w:ind w:left="720" w:hanging="360"/>
      </w:pPr>
      <w:rPr>
        <w:rFonts w:ascii="Bookman Old Style" w:eastAsia="MS Mincho" w:hAnsi="Bookman Old Style" w:cs="Aria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C3A0804"/>
    <w:multiLevelType w:val="hybridMultilevel"/>
    <w:tmpl w:val="67BE4FEA"/>
    <w:lvl w:ilvl="0" w:tplc="9864C760">
      <w:start w:val="2"/>
      <w:numFmt w:val="bullet"/>
      <w:lvlText w:val="-"/>
      <w:lvlJc w:val="left"/>
      <w:pPr>
        <w:ind w:left="720" w:hanging="360"/>
      </w:pPr>
      <w:rPr>
        <w:rFonts w:ascii="Bookman Old Style" w:eastAsia="MS Mincho" w:hAnsi="Bookman Old Style" w:cs="Aria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D3708C5"/>
    <w:multiLevelType w:val="hybridMultilevel"/>
    <w:tmpl w:val="3F2C0DB0"/>
    <w:lvl w:ilvl="0" w:tplc="9864C760">
      <w:start w:val="2"/>
      <w:numFmt w:val="bullet"/>
      <w:lvlText w:val="-"/>
      <w:lvlJc w:val="left"/>
      <w:pPr>
        <w:ind w:left="720" w:hanging="360"/>
      </w:pPr>
      <w:rPr>
        <w:rFonts w:ascii="Bookman Old Style" w:eastAsia="MS Mincho" w:hAnsi="Bookman Old Style" w:cs="Aria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DB42B27"/>
    <w:multiLevelType w:val="hybridMultilevel"/>
    <w:tmpl w:val="626C3C9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01035E8"/>
    <w:multiLevelType w:val="hybridMultilevel"/>
    <w:tmpl w:val="7F928D4E"/>
    <w:lvl w:ilvl="0" w:tplc="9864C760">
      <w:start w:val="2"/>
      <w:numFmt w:val="bullet"/>
      <w:lvlText w:val="-"/>
      <w:lvlJc w:val="left"/>
      <w:pPr>
        <w:ind w:left="720" w:hanging="360"/>
      </w:pPr>
      <w:rPr>
        <w:rFonts w:ascii="Bookman Old Style" w:eastAsia="MS Mincho" w:hAnsi="Bookman Old Style" w:cs="Aria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07F6412"/>
    <w:multiLevelType w:val="hybridMultilevel"/>
    <w:tmpl w:val="AEC2EEC2"/>
    <w:lvl w:ilvl="0" w:tplc="9864C760">
      <w:start w:val="2"/>
      <w:numFmt w:val="bullet"/>
      <w:lvlText w:val="-"/>
      <w:lvlJc w:val="left"/>
      <w:pPr>
        <w:ind w:left="720" w:hanging="360"/>
      </w:pPr>
      <w:rPr>
        <w:rFonts w:ascii="Bookman Old Style" w:eastAsia="MS Mincho" w:hAnsi="Bookman Old Style" w:cs="Aria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62B77B9"/>
    <w:multiLevelType w:val="multilevel"/>
    <w:tmpl w:val="7BBAF3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7F47F00"/>
    <w:multiLevelType w:val="hybridMultilevel"/>
    <w:tmpl w:val="132E3120"/>
    <w:lvl w:ilvl="0" w:tplc="0352BD8C">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nsid w:val="5B255BCF"/>
    <w:multiLevelType w:val="hybridMultilevel"/>
    <w:tmpl w:val="A82C12E2"/>
    <w:lvl w:ilvl="0" w:tplc="9864C760">
      <w:start w:val="2"/>
      <w:numFmt w:val="bullet"/>
      <w:lvlText w:val="-"/>
      <w:lvlJc w:val="left"/>
      <w:pPr>
        <w:ind w:left="720" w:hanging="360"/>
      </w:pPr>
      <w:rPr>
        <w:rFonts w:ascii="Bookman Old Style" w:eastAsia="MS Mincho" w:hAnsi="Bookman Old Style" w:cs="Aria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D832B3E"/>
    <w:multiLevelType w:val="hybridMultilevel"/>
    <w:tmpl w:val="451E0F7C"/>
    <w:lvl w:ilvl="0" w:tplc="9864C760">
      <w:start w:val="2"/>
      <w:numFmt w:val="bullet"/>
      <w:lvlText w:val="-"/>
      <w:lvlJc w:val="left"/>
      <w:pPr>
        <w:ind w:left="720" w:hanging="360"/>
      </w:pPr>
      <w:rPr>
        <w:rFonts w:ascii="Bookman Old Style" w:eastAsia="MS Mincho" w:hAnsi="Bookman Old Style" w:cs="Aria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E595801"/>
    <w:multiLevelType w:val="hybridMultilevel"/>
    <w:tmpl w:val="87985DB8"/>
    <w:lvl w:ilvl="0" w:tplc="9864C760">
      <w:start w:val="2"/>
      <w:numFmt w:val="bullet"/>
      <w:lvlText w:val="-"/>
      <w:lvlJc w:val="left"/>
      <w:pPr>
        <w:ind w:left="720" w:hanging="360"/>
      </w:pPr>
      <w:rPr>
        <w:rFonts w:ascii="Bookman Old Style" w:eastAsia="MS Mincho" w:hAnsi="Bookman Old Style" w:cs="Aria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2E36A03"/>
    <w:multiLevelType w:val="hybridMultilevel"/>
    <w:tmpl w:val="F1F292C6"/>
    <w:lvl w:ilvl="0" w:tplc="5DBA1650">
      <w:start w:val="2"/>
      <w:numFmt w:val="bullet"/>
      <w:lvlText w:val="-"/>
      <w:lvlJc w:val="left"/>
      <w:pPr>
        <w:ind w:left="720" w:hanging="360"/>
      </w:pPr>
      <w:rPr>
        <w:rFonts w:ascii="Bookman Old Style" w:eastAsia="MS Mincho" w:hAnsi="Bookman Old Style"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7AC0E8A"/>
    <w:multiLevelType w:val="hybridMultilevel"/>
    <w:tmpl w:val="DCF05EE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E1B4FFF"/>
    <w:multiLevelType w:val="hybridMultilevel"/>
    <w:tmpl w:val="8222C090"/>
    <w:lvl w:ilvl="0" w:tplc="9864C760">
      <w:start w:val="2"/>
      <w:numFmt w:val="bullet"/>
      <w:lvlText w:val="-"/>
      <w:lvlJc w:val="left"/>
      <w:pPr>
        <w:ind w:left="720" w:hanging="360"/>
      </w:pPr>
      <w:rPr>
        <w:rFonts w:ascii="Bookman Old Style" w:eastAsia="MS Mincho" w:hAnsi="Bookman Old Style" w:cs="Aria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F2D598F"/>
    <w:multiLevelType w:val="hybridMultilevel"/>
    <w:tmpl w:val="0A98E18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0FB1C63"/>
    <w:multiLevelType w:val="hybridMultilevel"/>
    <w:tmpl w:val="8DA44D00"/>
    <w:lvl w:ilvl="0" w:tplc="9864C760">
      <w:start w:val="2"/>
      <w:numFmt w:val="bullet"/>
      <w:lvlText w:val="-"/>
      <w:lvlJc w:val="left"/>
      <w:pPr>
        <w:ind w:left="720" w:hanging="360"/>
      </w:pPr>
      <w:rPr>
        <w:rFonts w:ascii="Bookman Old Style" w:eastAsia="MS Mincho" w:hAnsi="Bookman Old Style" w:cs="Aria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13672DD"/>
    <w:multiLevelType w:val="hybridMultilevel"/>
    <w:tmpl w:val="96AE38F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nsid w:val="71BF710B"/>
    <w:multiLevelType w:val="hybridMultilevel"/>
    <w:tmpl w:val="E24AEA0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28D5D23"/>
    <w:multiLevelType w:val="hybridMultilevel"/>
    <w:tmpl w:val="7FFA052C"/>
    <w:lvl w:ilvl="0" w:tplc="9864C760">
      <w:start w:val="2"/>
      <w:numFmt w:val="bullet"/>
      <w:lvlText w:val="-"/>
      <w:lvlJc w:val="left"/>
      <w:pPr>
        <w:ind w:left="720" w:hanging="360"/>
      </w:pPr>
      <w:rPr>
        <w:rFonts w:ascii="Bookman Old Style" w:eastAsia="MS Mincho" w:hAnsi="Bookman Old Style" w:cs="Aria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A1B3A90"/>
    <w:multiLevelType w:val="hybridMultilevel"/>
    <w:tmpl w:val="BD7CC4B4"/>
    <w:lvl w:ilvl="0" w:tplc="9864C760">
      <w:start w:val="2"/>
      <w:numFmt w:val="bullet"/>
      <w:lvlText w:val="-"/>
      <w:lvlJc w:val="left"/>
      <w:pPr>
        <w:ind w:left="720" w:hanging="360"/>
      </w:pPr>
      <w:rPr>
        <w:rFonts w:ascii="Bookman Old Style" w:eastAsia="MS Mincho" w:hAnsi="Bookman Old Style" w:cs="Aria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AAF5102"/>
    <w:multiLevelType w:val="hybridMultilevel"/>
    <w:tmpl w:val="1E4EDAD2"/>
    <w:lvl w:ilvl="0" w:tplc="9864C760">
      <w:start w:val="2"/>
      <w:numFmt w:val="bullet"/>
      <w:lvlText w:val="-"/>
      <w:lvlJc w:val="left"/>
      <w:pPr>
        <w:ind w:left="720" w:hanging="360"/>
      </w:pPr>
      <w:rPr>
        <w:rFonts w:ascii="Bookman Old Style" w:eastAsia="MS Mincho" w:hAnsi="Bookman Old Style" w:cs="Aria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AED335B"/>
    <w:multiLevelType w:val="hybridMultilevel"/>
    <w:tmpl w:val="F0268544"/>
    <w:lvl w:ilvl="0" w:tplc="9864C760">
      <w:start w:val="2"/>
      <w:numFmt w:val="bullet"/>
      <w:lvlText w:val="-"/>
      <w:lvlJc w:val="left"/>
      <w:pPr>
        <w:ind w:left="720" w:hanging="360"/>
      </w:pPr>
      <w:rPr>
        <w:rFonts w:ascii="Bookman Old Style" w:eastAsia="MS Mincho" w:hAnsi="Bookman Old Style" w:cs="Aria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BAD620C"/>
    <w:multiLevelType w:val="hybridMultilevel"/>
    <w:tmpl w:val="5D806F2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DA33C43"/>
    <w:multiLevelType w:val="hybridMultilevel"/>
    <w:tmpl w:val="1784A90C"/>
    <w:lvl w:ilvl="0" w:tplc="9864C760">
      <w:start w:val="2"/>
      <w:numFmt w:val="bullet"/>
      <w:lvlText w:val="-"/>
      <w:lvlJc w:val="left"/>
      <w:pPr>
        <w:ind w:left="720" w:hanging="360"/>
      </w:pPr>
      <w:rPr>
        <w:rFonts w:ascii="Bookman Old Style" w:eastAsia="MS Mincho" w:hAnsi="Bookman Old Style" w:cs="Aria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7E9442A6"/>
    <w:multiLevelType w:val="hybridMultilevel"/>
    <w:tmpl w:val="17B4B06C"/>
    <w:lvl w:ilvl="0" w:tplc="9864C760">
      <w:start w:val="2"/>
      <w:numFmt w:val="bullet"/>
      <w:lvlText w:val="-"/>
      <w:lvlJc w:val="left"/>
      <w:pPr>
        <w:ind w:left="720" w:hanging="360"/>
      </w:pPr>
      <w:rPr>
        <w:rFonts w:ascii="Bookman Old Style" w:eastAsia="MS Mincho" w:hAnsi="Bookman Old Style" w:cs="Aria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9"/>
  </w:num>
  <w:num w:numId="2">
    <w:abstractNumId w:val="30"/>
  </w:num>
  <w:num w:numId="3">
    <w:abstractNumId w:val="13"/>
  </w:num>
  <w:num w:numId="4">
    <w:abstractNumId w:val="22"/>
  </w:num>
  <w:num w:numId="5">
    <w:abstractNumId w:val="9"/>
  </w:num>
  <w:num w:numId="6">
    <w:abstractNumId w:val="17"/>
  </w:num>
  <w:num w:numId="7">
    <w:abstractNumId w:val="8"/>
  </w:num>
  <w:num w:numId="8">
    <w:abstractNumId w:val="42"/>
  </w:num>
  <w:num w:numId="9">
    <w:abstractNumId w:val="28"/>
  </w:num>
  <w:num w:numId="10">
    <w:abstractNumId w:val="2"/>
  </w:num>
  <w:num w:numId="11">
    <w:abstractNumId w:val="21"/>
  </w:num>
  <w:num w:numId="12">
    <w:abstractNumId w:val="44"/>
  </w:num>
  <w:num w:numId="13">
    <w:abstractNumId w:val="40"/>
  </w:num>
  <w:num w:numId="14">
    <w:abstractNumId w:val="26"/>
  </w:num>
  <w:num w:numId="15">
    <w:abstractNumId w:val="24"/>
  </w:num>
  <w:num w:numId="16">
    <w:abstractNumId w:val="1"/>
  </w:num>
  <w:num w:numId="17">
    <w:abstractNumId w:val="32"/>
  </w:num>
  <w:num w:numId="18">
    <w:abstractNumId w:val="23"/>
  </w:num>
  <w:num w:numId="19">
    <w:abstractNumId w:val="3"/>
  </w:num>
  <w:num w:numId="20">
    <w:abstractNumId w:val="27"/>
  </w:num>
  <w:num w:numId="21">
    <w:abstractNumId w:val="33"/>
  </w:num>
  <w:num w:numId="22">
    <w:abstractNumId w:val="16"/>
  </w:num>
  <w:num w:numId="23">
    <w:abstractNumId w:val="15"/>
  </w:num>
  <w:num w:numId="24">
    <w:abstractNumId w:val="7"/>
  </w:num>
  <w:num w:numId="25">
    <w:abstractNumId w:val="31"/>
  </w:num>
  <w:num w:numId="26">
    <w:abstractNumId w:val="25"/>
  </w:num>
  <w:num w:numId="27">
    <w:abstractNumId w:val="0"/>
  </w:num>
  <w:num w:numId="28">
    <w:abstractNumId w:val="11"/>
  </w:num>
  <w:num w:numId="29">
    <w:abstractNumId w:val="4"/>
  </w:num>
  <w:num w:numId="30">
    <w:abstractNumId w:val="41"/>
  </w:num>
  <w:num w:numId="31">
    <w:abstractNumId w:val="43"/>
  </w:num>
  <w:num w:numId="32">
    <w:abstractNumId w:val="14"/>
  </w:num>
  <w:num w:numId="33">
    <w:abstractNumId w:val="12"/>
  </w:num>
  <w:num w:numId="34">
    <w:abstractNumId w:val="37"/>
  </w:num>
  <w:num w:numId="35">
    <w:abstractNumId w:val="47"/>
  </w:num>
  <w:num w:numId="36">
    <w:abstractNumId w:val="18"/>
  </w:num>
  <w:num w:numId="37">
    <w:abstractNumId w:val="6"/>
  </w:num>
  <w:num w:numId="38">
    <w:abstractNumId w:val="19"/>
  </w:num>
  <w:num w:numId="39">
    <w:abstractNumId w:val="10"/>
  </w:num>
  <w:num w:numId="40">
    <w:abstractNumId w:val="46"/>
  </w:num>
  <w:num w:numId="41">
    <w:abstractNumId w:val="38"/>
  </w:num>
  <w:num w:numId="42">
    <w:abstractNumId w:val="36"/>
  </w:num>
  <w:num w:numId="43">
    <w:abstractNumId w:val="5"/>
  </w:num>
  <w:num w:numId="44">
    <w:abstractNumId w:val="45"/>
  </w:num>
  <w:num w:numId="45">
    <w:abstractNumId w:val="35"/>
  </w:num>
  <w:num w:numId="46">
    <w:abstractNumId w:val="20"/>
  </w:num>
  <w:num w:numId="47">
    <w:abstractNumId w:val="34"/>
  </w:num>
  <w:num w:numId="48">
    <w:abstractNumId w:val="29"/>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proofState w:spelling="clean" w:grammar="clean"/>
  <w:defaultTabStop w:val="720"/>
  <w:characterSpacingControl w:val="doNotCompress"/>
  <w:hdrShapeDefaults>
    <o:shapedefaults v:ext="edit" spidmax="8194"/>
    <o:shapelayout v:ext="edit">
      <o:idmap v:ext="edit" data="2"/>
    </o:shapelayout>
  </w:hdrShapeDefaults>
  <w:footnotePr>
    <w:footnote w:id="-1"/>
    <w:footnote w:id="0"/>
  </w:footnotePr>
  <w:endnotePr>
    <w:endnote w:id="-1"/>
    <w:endnote w:id="0"/>
  </w:endnotePr>
  <w:compat/>
  <w:rsids>
    <w:rsidRoot w:val="006B4D13"/>
    <w:rsid w:val="000005BB"/>
    <w:rsid w:val="00005DC6"/>
    <w:rsid w:val="00007F0B"/>
    <w:rsid w:val="000109EA"/>
    <w:rsid w:val="00011D66"/>
    <w:rsid w:val="0001326B"/>
    <w:rsid w:val="00036E01"/>
    <w:rsid w:val="000371D8"/>
    <w:rsid w:val="0003741F"/>
    <w:rsid w:val="00045C75"/>
    <w:rsid w:val="00046430"/>
    <w:rsid w:val="00047E3E"/>
    <w:rsid w:val="00050A4D"/>
    <w:rsid w:val="00050F23"/>
    <w:rsid w:val="00053A53"/>
    <w:rsid w:val="00057C74"/>
    <w:rsid w:val="00061371"/>
    <w:rsid w:val="00064374"/>
    <w:rsid w:val="000656E0"/>
    <w:rsid w:val="00080E90"/>
    <w:rsid w:val="00093EF4"/>
    <w:rsid w:val="00093FEE"/>
    <w:rsid w:val="000A7331"/>
    <w:rsid w:val="000B2C59"/>
    <w:rsid w:val="000B5ED6"/>
    <w:rsid w:val="000C0266"/>
    <w:rsid w:val="000C539E"/>
    <w:rsid w:val="000C7975"/>
    <w:rsid w:val="000D1D2F"/>
    <w:rsid w:val="000D243A"/>
    <w:rsid w:val="000E3FF9"/>
    <w:rsid w:val="000F3C0C"/>
    <w:rsid w:val="000F7F0A"/>
    <w:rsid w:val="00103D95"/>
    <w:rsid w:val="0010403E"/>
    <w:rsid w:val="00106E25"/>
    <w:rsid w:val="001078A6"/>
    <w:rsid w:val="00107AC4"/>
    <w:rsid w:val="001153A1"/>
    <w:rsid w:val="00115E3C"/>
    <w:rsid w:val="001162F1"/>
    <w:rsid w:val="00120AD4"/>
    <w:rsid w:val="00126895"/>
    <w:rsid w:val="00131DE2"/>
    <w:rsid w:val="00137D22"/>
    <w:rsid w:val="00144B04"/>
    <w:rsid w:val="00150111"/>
    <w:rsid w:val="001504C7"/>
    <w:rsid w:val="00154E1F"/>
    <w:rsid w:val="0015506E"/>
    <w:rsid w:val="0017795D"/>
    <w:rsid w:val="00184222"/>
    <w:rsid w:val="00187DD8"/>
    <w:rsid w:val="00190606"/>
    <w:rsid w:val="00194951"/>
    <w:rsid w:val="0019726A"/>
    <w:rsid w:val="001A7542"/>
    <w:rsid w:val="001B4979"/>
    <w:rsid w:val="001B7115"/>
    <w:rsid w:val="001C3501"/>
    <w:rsid w:val="001C4C3D"/>
    <w:rsid w:val="001D3233"/>
    <w:rsid w:val="001D3EF3"/>
    <w:rsid w:val="001D4DDF"/>
    <w:rsid w:val="001F3DCA"/>
    <w:rsid w:val="00200FFC"/>
    <w:rsid w:val="002024CE"/>
    <w:rsid w:val="0021174A"/>
    <w:rsid w:val="00213BA9"/>
    <w:rsid w:val="0024188B"/>
    <w:rsid w:val="0024572B"/>
    <w:rsid w:val="00245A2D"/>
    <w:rsid w:val="00245C4A"/>
    <w:rsid w:val="00247345"/>
    <w:rsid w:val="00253D12"/>
    <w:rsid w:val="00254134"/>
    <w:rsid w:val="00254344"/>
    <w:rsid w:val="00254AAA"/>
    <w:rsid w:val="002573D2"/>
    <w:rsid w:val="00261046"/>
    <w:rsid w:val="00264833"/>
    <w:rsid w:val="00264D71"/>
    <w:rsid w:val="002679DB"/>
    <w:rsid w:val="00276812"/>
    <w:rsid w:val="00277152"/>
    <w:rsid w:val="00277483"/>
    <w:rsid w:val="002A1903"/>
    <w:rsid w:val="002A63B6"/>
    <w:rsid w:val="002C2EBB"/>
    <w:rsid w:val="002C5E6B"/>
    <w:rsid w:val="002D2B69"/>
    <w:rsid w:val="002D3D8C"/>
    <w:rsid w:val="002E1BD5"/>
    <w:rsid w:val="002F0BB2"/>
    <w:rsid w:val="002F789F"/>
    <w:rsid w:val="003068E9"/>
    <w:rsid w:val="0030717C"/>
    <w:rsid w:val="0030752B"/>
    <w:rsid w:val="003173F2"/>
    <w:rsid w:val="003231F1"/>
    <w:rsid w:val="0032391B"/>
    <w:rsid w:val="003300FC"/>
    <w:rsid w:val="00330C88"/>
    <w:rsid w:val="00331523"/>
    <w:rsid w:val="003320AE"/>
    <w:rsid w:val="003331E9"/>
    <w:rsid w:val="00333448"/>
    <w:rsid w:val="003336D8"/>
    <w:rsid w:val="00336CD8"/>
    <w:rsid w:val="0034044B"/>
    <w:rsid w:val="0034062E"/>
    <w:rsid w:val="00341FED"/>
    <w:rsid w:val="00344556"/>
    <w:rsid w:val="0034614D"/>
    <w:rsid w:val="00346BBD"/>
    <w:rsid w:val="003525EB"/>
    <w:rsid w:val="00354988"/>
    <w:rsid w:val="003550CE"/>
    <w:rsid w:val="00355C96"/>
    <w:rsid w:val="0035788B"/>
    <w:rsid w:val="00360D8E"/>
    <w:rsid w:val="00364BC7"/>
    <w:rsid w:val="00365316"/>
    <w:rsid w:val="0037192B"/>
    <w:rsid w:val="00374E22"/>
    <w:rsid w:val="0038003E"/>
    <w:rsid w:val="00382B76"/>
    <w:rsid w:val="00385340"/>
    <w:rsid w:val="00390BB8"/>
    <w:rsid w:val="00392B59"/>
    <w:rsid w:val="00396676"/>
    <w:rsid w:val="003975C1"/>
    <w:rsid w:val="003A408E"/>
    <w:rsid w:val="003A6E0E"/>
    <w:rsid w:val="003B1ADC"/>
    <w:rsid w:val="003B3780"/>
    <w:rsid w:val="003D0AFC"/>
    <w:rsid w:val="003D1269"/>
    <w:rsid w:val="003D136B"/>
    <w:rsid w:val="003D296C"/>
    <w:rsid w:val="003D32F0"/>
    <w:rsid w:val="003D698E"/>
    <w:rsid w:val="003D708A"/>
    <w:rsid w:val="003E09D8"/>
    <w:rsid w:val="003E0F7D"/>
    <w:rsid w:val="003E3F7E"/>
    <w:rsid w:val="003F29AE"/>
    <w:rsid w:val="003F5FB2"/>
    <w:rsid w:val="0040327B"/>
    <w:rsid w:val="00403891"/>
    <w:rsid w:val="00414F21"/>
    <w:rsid w:val="0041568D"/>
    <w:rsid w:val="00417533"/>
    <w:rsid w:val="00424567"/>
    <w:rsid w:val="00425440"/>
    <w:rsid w:val="00426FC0"/>
    <w:rsid w:val="00430445"/>
    <w:rsid w:val="0043167D"/>
    <w:rsid w:val="00435658"/>
    <w:rsid w:val="00436306"/>
    <w:rsid w:val="0043773A"/>
    <w:rsid w:val="0045034B"/>
    <w:rsid w:val="004529A3"/>
    <w:rsid w:val="00453F07"/>
    <w:rsid w:val="004578FA"/>
    <w:rsid w:val="00466AA6"/>
    <w:rsid w:val="00474A65"/>
    <w:rsid w:val="0048029B"/>
    <w:rsid w:val="0048318C"/>
    <w:rsid w:val="00485C7D"/>
    <w:rsid w:val="00486AD6"/>
    <w:rsid w:val="00491C14"/>
    <w:rsid w:val="00492472"/>
    <w:rsid w:val="00493890"/>
    <w:rsid w:val="004955F0"/>
    <w:rsid w:val="00495823"/>
    <w:rsid w:val="004A293B"/>
    <w:rsid w:val="004A76B0"/>
    <w:rsid w:val="004A7852"/>
    <w:rsid w:val="004A7A8A"/>
    <w:rsid w:val="004B7974"/>
    <w:rsid w:val="004D4B1F"/>
    <w:rsid w:val="004D500F"/>
    <w:rsid w:val="004E69D3"/>
    <w:rsid w:val="004E71AC"/>
    <w:rsid w:val="004E736F"/>
    <w:rsid w:val="004F0B79"/>
    <w:rsid w:val="004F2E7B"/>
    <w:rsid w:val="00510C7E"/>
    <w:rsid w:val="00512F82"/>
    <w:rsid w:val="00545925"/>
    <w:rsid w:val="00550EF3"/>
    <w:rsid w:val="00551198"/>
    <w:rsid w:val="00552A89"/>
    <w:rsid w:val="00554018"/>
    <w:rsid w:val="00556BA8"/>
    <w:rsid w:val="00556F66"/>
    <w:rsid w:val="005623B9"/>
    <w:rsid w:val="00564A42"/>
    <w:rsid w:val="00565CED"/>
    <w:rsid w:val="005717E7"/>
    <w:rsid w:val="00575AFC"/>
    <w:rsid w:val="00577D26"/>
    <w:rsid w:val="0058106D"/>
    <w:rsid w:val="00585EC4"/>
    <w:rsid w:val="00585F88"/>
    <w:rsid w:val="00593522"/>
    <w:rsid w:val="005A0C4A"/>
    <w:rsid w:val="005A2F48"/>
    <w:rsid w:val="005A57A2"/>
    <w:rsid w:val="005B1AEF"/>
    <w:rsid w:val="005B1B63"/>
    <w:rsid w:val="005C0D2E"/>
    <w:rsid w:val="005C12A3"/>
    <w:rsid w:val="005C518A"/>
    <w:rsid w:val="005D016A"/>
    <w:rsid w:val="005E0EB8"/>
    <w:rsid w:val="005E3574"/>
    <w:rsid w:val="005E439D"/>
    <w:rsid w:val="005F273F"/>
    <w:rsid w:val="005F4C7D"/>
    <w:rsid w:val="005F6307"/>
    <w:rsid w:val="0060640F"/>
    <w:rsid w:val="006079A5"/>
    <w:rsid w:val="0061388F"/>
    <w:rsid w:val="006138A4"/>
    <w:rsid w:val="00620680"/>
    <w:rsid w:val="006317F8"/>
    <w:rsid w:val="00632CE9"/>
    <w:rsid w:val="006336A5"/>
    <w:rsid w:val="00641A48"/>
    <w:rsid w:val="00647176"/>
    <w:rsid w:val="006623AB"/>
    <w:rsid w:val="006700E8"/>
    <w:rsid w:val="00671930"/>
    <w:rsid w:val="00675DF0"/>
    <w:rsid w:val="006810EC"/>
    <w:rsid w:val="00683AB7"/>
    <w:rsid w:val="00685050"/>
    <w:rsid w:val="0069065B"/>
    <w:rsid w:val="00692669"/>
    <w:rsid w:val="0069392F"/>
    <w:rsid w:val="00693B35"/>
    <w:rsid w:val="006A57E5"/>
    <w:rsid w:val="006B1A97"/>
    <w:rsid w:val="006B4D13"/>
    <w:rsid w:val="006C4A07"/>
    <w:rsid w:val="006C5158"/>
    <w:rsid w:val="006C5B00"/>
    <w:rsid w:val="006E1D0B"/>
    <w:rsid w:val="006E2A16"/>
    <w:rsid w:val="006E46C3"/>
    <w:rsid w:val="006E5517"/>
    <w:rsid w:val="006E7BFE"/>
    <w:rsid w:val="006E7E69"/>
    <w:rsid w:val="006F045E"/>
    <w:rsid w:val="006F402F"/>
    <w:rsid w:val="006F4B2D"/>
    <w:rsid w:val="006F6F2A"/>
    <w:rsid w:val="007119E2"/>
    <w:rsid w:val="00713105"/>
    <w:rsid w:val="00720CF2"/>
    <w:rsid w:val="00733131"/>
    <w:rsid w:val="00733BBA"/>
    <w:rsid w:val="007423DA"/>
    <w:rsid w:val="00746378"/>
    <w:rsid w:val="00746A1F"/>
    <w:rsid w:val="00756745"/>
    <w:rsid w:val="00760947"/>
    <w:rsid w:val="00772CAC"/>
    <w:rsid w:val="00776C83"/>
    <w:rsid w:val="00780ADF"/>
    <w:rsid w:val="00780CB2"/>
    <w:rsid w:val="00783716"/>
    <w:rsid w:val="00785004"/>
    <w:rsid w:val="007879F1"/>
    <w:rsid w:val="007A1AAE"/>
    <w:rsid w:val="007B032A"/>
    <w:rsid w:val="007B0570"/>
    <w:rsid w:val="007B1A87"/>
    <w:rsid w:val="007B3AFB"/>
    <w:rsid w:val="007B5283"/>
    <w:rsid w:val="007B6AE8"/>
    <w:rsid w:val="007C2C64"/>
    <w:rsid w:val="007C6DE6"/>
    <w:rsid w:val="007D0E19"/>
    <w:rsid w:val="007D7B7F"/>
    <w:rsid w:val="007E2E35"/>
    <w:rsid w:val="007F27AF"/>
    <w:rsid w:val="00801809"/>
    <w:rsid w:val="00812400"/>
    <w:rsid w:val="00814F93"/>
    <w:rsid w:val="008154DE"/>
    <w:rsid w:val="008169F2"/>
    <w:rsid w:val="008172C7"/>
    <w:rsid w:val="00822FA6"/>
    <w:rsid w:val="00834099"/>
    <w:rsid w:val="00834C15"/>
    <w:rsid w:val="00836A60"/>
    <w:rsid w:val="0084092C"/>
    <w:rsid w:val="0084159E"/>
    <w:rsid w:val="008502F9"/>
    <w:rsid w:val="00865026"/>
    <w:rsid w:val="00867521"/>
    <w:rsid w:val="0086754E"/>
    <w:rsid w:val="00872961"/>
    <w:rsid w:val="008731A6"/>
    <w:rsid w:val="00877642"/>
    <w:rsid w:val="00877A97"/>
    <w:rsid w:val="00881F09"/>
    <w:rsid w:val="008836E7"/>
    <w:rsid w:val="008910AF"/>
    <w:rsid w:val="00891D37"/>
    <w:rsid w:val="008932EE"/>
    <w:rsid w:val="00893E0D"/>
    <w:rsid w:val="0089556D"/>
    <w:rsid w:val="008955A2"/>
    <w:rsid w:val="008A0DD7"/>
    <w:rsid w:val="008A11DE"/>
    <w:rsid w:val="008A4A4D"/>
    <w:rsid w:val="008A62A6"/>
    <w:rsid w:val="008A76DE"/>
    <w:rsid w:val="008B22C6"/>
    <w:rsid w:val="008C0207"/>
    <w:rsid w:val="008C1F0A"/>
    <w:rsid w:val="008C51CB"/>
    <w:rsid w:val="008C6E99"/>
    <w:rsid w:val="008D5698"/>
    <w:rsid w:val="008D5871"/>
    <w:rsid w:val="008E0D29"/>
    <w:rsid w:val="008E3FC1"/>
    <w:rsid w:val="008E7345"/>
    <w:rsid w:val="008F060A"/>
    <w:rsid w:val="008F06BA"/>
    <w:rsid w:val="008F0FEF"/>
    <w:rsid w:val="008F1623"/>
    <w:rsid w:val="008F37D9"/>
    <w:rsid w:val="008F3FB2"/>
    <w:rsid w:val="008F4D18"/>
    <w:rsid w:val="008F7E1E"/>
    <w:rsid w:val="00905717"/>
    <w:rsid w:val="0091718E"/>
    <w:rsid w:val="00930D51"/>
    <w:rsid w:val="009314A2"/>
    <w:rsid w:val="00932B78"/>
    <w:rsid w:val="0093578E"/>
    <w:rsid w:val="00936EA9"/>
    <w:rsid w:val="00937F19"/>
    <w:rsid w:val="009422EB"/>
    <w:rsid w:val="00971B83"/>
    <w:rsid w:val="00976B1A"/>
    <w:rsid w:val="00976CF4"/>
    <w:rsid w:val="00983D60"/>
    <w:rsid w:val="00992A54"/>
    <w:rsid w:val="009930C5"/>
    <w:rsid w:val="009955A3"/>
    <w:rsid w:val="00996309"/>
    <w:rsid w:val="009A2FBD"/>
    <w:rsid w:val="009A3E7A"/>
    <w:rsid w:val="009A77F0"/>
    <w:rsid w:val="009B09CE"/>
    <w:rsid w:val="009B0E3A"/>
    <w:rsid w:val="009B12CB"/>
    <w:rsid w:val="009B3983"/>
    <w:rsid w:val="009B45D0"/>
    <w:rsid w:val="009B74F2"/>
    <w:rsid w:val="009C1A8B"/>
    <w:rsid w:val="009C3C33"/>
    <w:rsid w:val="009D3E7C"/>
    <w:rsid w:val="009D6934"/>
    <w:rsid w:val="009D74D9"/>
    <w:rsid w:val="009E2660"/>
    <w:rsid w:val="009E524D"/>
    <w:rsid w:val="009F3171"/>
    <w:rsid w:val="00A00196"/>
    <w:rsid w:val="00A06AD5"/>
    <w:rsid w:val="00A073C5"/>
    <w:rsid w:val="00A322B3"/>
    <w:rsid w:val="00A346FC"/>
    <w:rsid w:val="00A35000"/>
    <w:rsid w:val="00A41CF1"/>
    <w:rsid w:val="00A42AED"/>
    <w:rsid w:val="00A44C3F"/>
    <w:rsid w:val="00A45F47"/>
    <w:rsid w:val="00A519A5"/>
    <w:rsid w:val="00A56BD9"/>
    <w:rsid w:val="00A5756D"/>
    <w:rsid w:val="00A618F4"/>
    <w:rsid w:val="00A6219E"/>
    <w:rsid w:val="00A71241"/>
    <w:rsid w:val="00A7165B"/>
    <w:rsid w:val="00A749AE"/>
    <w:rsid w:val="00A77ECB"/>
    <w:rsid w:val="00A82447"/>
    <w:rsid w:val="00A82776"/>
    <w:rsid w:val="00A84823"/>
    <w:rsid w:val="00A85CA2"/>
    <w:rsid w:val="00A86AED"/>
    <w:rsid w:val="00A87E29"/>
    <w:rsid w:val="00A90BCB"/>
    <w:rsid w:val="00A9698F"/>
    <w:rsid w:val="00AA19D8"/>
    <w:rsid w:val="00AA5C2C"/>
    <w:rsid w:val="00AB6578"/>
    <w:rsid w:val="00AD08AB"/>
    <w:rsid w:val="00AE2323"/>
    <w:rsid w:val="00AE34A5"/>
    <w:rsid w:val="00AE7113"/>
    <w:rsid w:val="00AF12CF"/>
    <w:rsid w:val="00AF2C64"/>
    <w:rsid w:val="00AF4FB4"/>
    <w:rsid w:val="00B06768"/>
    <w:rsid w:val="00B16E2B"/>
    <w:rsid w:val="00B20D78"/>
    <w:rsid w:val="00B2587C"/>
    <w:rsid w:val="00B442CB"/>
    <w:rsid w:val="00B50BB3"/>
    <w:rsid w:val="00B61A3A"/>
    <w:rsid w:val="00B6343B"/>
    <w:rsid w:val="00B637B7"/>
    <w:rsid w:val="00B63A39"/>
    <w:rsid w:val="00B63A46"/>
    <w:rsid w:val="00B66891"/>
    <w:rsid w:val="00B76049"/>
    <w:rsid w:val="00B80B93"/>
    <w:rsid w:val="00B810D0"/>
    <w:rsid w:val="00B82B18"/>
    <w:rsid w:val="00B84234"/>
    <w:rsid w:val="00B85D3A"/>
    <w:rsid w:val="00B905C5"/>
    <w:rsid w:val="00B937E6"/>
    <w:rsid w:val="00BA1798"/>
    <w:rsid w:val="00BA2576"/>
    <w:rsid w:val="00BA4CBC"/>
    <w:rsid w:val="00BA4E9E"/>
    <w:rsid w:val="00BA5473"/>
    <w:rsid w:val="00BA6FFB"/>
    <w:rsid w:val="00BB02AC"/>
    <w:rsid w:val="00BB36BA"/>
    <w:rsid w:val="00BC57AF"/>
    <w:rsid w:val="00BD08B5"/>
    <w:rsid w:val="00BD447B"/>
    <w:rsid w:val="00BE244B"/>
    <w:rsid w:val="00BE5213"/>
    <w:rsid w:val="00BF5476"/>
    <w:rsid w:val="00C029A9"/>
    <w:rsid w:val="00C04E97"/>
    <w:rsid w:val="00C10DF0"/>
    <w:rsid w:val="00C1278A"/>
    <w:rsid w:val="00C1567A"/>
    <w:rsid w:val="00C16E16"/>
    <w:rsid w:val="00C20AD8"/>
    <w:rsid w:val="00C21AB1"/>
    <w:rsid w:val="00C24316"/>
    <w:rsid w:val="00C24CB3"/>
    <w:rsid w:val="00C31429"/>
    <w:rsid w:val="00C4094A"/>
    <w:rsid w:val="00C41582"/>
    <w:rsid w:val="00C42E68"/>
    <w:rsid w:val="00C4530C"/>
    <w:rsid w:val="00C56F60"/>
    <w:rsid w:val="00C6334E"/>
    <w:rsid w:val="00C65777"/>
    <w:rsid w:val="00C66F5C"/>
    <w:rsid w:val="00C731DC"/>
    <w:rsid w:val="00C77F6A"/>
    <w:rsid w:val="00C8547B"/>
    <w:rsid w:val="00C938BD"/>
    <w:rsid w:val="00C939D4"/>
    <w:rsid w:val="00CA301E"/>
    <w:rsid w:val="00CA636C"/>
    <w:rsid w:val="00CB3CA6"/>
    <w:rsid w:val="00CB504F"/>
    <w:rsid w:val="00CC4C7F"/>
    <w:rsid w:val="00CC5AFB"/>
    <w:rsid w:val="00CD341B"/>
    <w:rsid w:val="00CE0702"/>
    <w:rsid w:val="00CE1274"/>
    <w:rsid w:val="00CE749E"/>
    <w:rsid w:val="00CF30FA"/>
    <w:rsid w:val="00CF3373"/>
    <w:rsid w:val="00CF3909"/>
    <w:rsid w:val="00CF4B51"/>
    <w:rsid w:val="00CF5845"/>
    <w:rsid w:val="00D00D04"/>
    <w:rsid w:val="00D01F4B"/>
    <w:rsid w:val="00D043A9"/>
    <w:rsid w:val="00D11DC2"/>
    <w:rsid w:val="00D17CD5"/>
    <w:rsid w:val="00D22916"/>
    <w:rsid w:val="00D30826"/>
    <w:rsid w:val="00D320D2"/>
    <w:rsid w:val="00D40212"/>
    <w:rsid w:val="00D442E0"/>
    <w:rsid w:val="00D5255F"/>
    <w:rsid w:val="00D56DE5"/>
    <w:rsid w:val="00D64106"/>
    <w:rsid w:val="00D734DD"/>
    <w:rsid w:val="00D74E33"/>
    <w:rsid w:val="00D838B9"/>
    <w:rsid w:val="00DA2039"/>
    <w:rsid w:val="00DA372E"/>
    <w:rsid w:val="00DA4C96"/>
    <w:rsid w:val="00DA57C1"/>
    <w:rsid w:val="00DA6307"/>
    <w:rsid w:val="00DB4A7C"/>
    <w:rsid w:val="00DB648F"/>
    <w:rsid w:val="00DB7907"/>
    <w:rsid w:val="00DC09E2"/>
    <w:rsid w:val="00DE0C64"/>
    <w:rsid w:val="00DE22B3"/>
    <w:rsid w:val="00DF0F61"/>
    <w:rsid w:val="00DF279A"/>
    <w:rsid w:val="00DF558C"/>
    <w:rsid w:val="00DF6C17"/>
    <w:rsid w:val="00E01AA9"/>
    <w:rsid w:val="00E100A5"/>
    <w:rsid w:val="00E10C5D"/>
    <w:rsid w:val="00E114F3"/>
    <w:rsid w:val="00E13727"/>
    <w:rsid w:val="00E20D5E"/>
    <w:rsid w:val="00E22652"/>
    <w:rsid w:val="00E27C9A"/>
    <w:rsid w:val="00E32C15"/>
    <w:rsid w:val="00E3377D"/>
    <w:rsid w:val="00E36186"/>
    <w:rsid w:val="00E368B4"/>
    <w:rsid w:val="00E424F5"/>
    <w:rsid w:val="00E50D50"/>
    <w:rsid w:val="00E555C3"/>
    <w:rsid w:val="00E56F22"/>
    <w:rsid w:val="00E60FBD"/>
    <w:rsid w:val="00E61499"/>
    <w:rsid w:val="00E65918"/>
    <w:rsid w:val="00E66FC1"/>
    <w:rsid w:val="00E6730A"/>
    <w:rsid w:val="00E76A97"/>
    <w:rsid w:val="00E83519"/>
    <w:rsid w:val="00E8503F"/>
    <w:rsid w:val="00E858B6"/>
    <w:rsid w:val="00E858F8"/>
    <w:rsid w:val="00E96AF4"/>
    <w:rsid w:val="00EA11EE"/>
    <w:rsid w:val="00EA6A1A"/>
    <w:rsid w:val="00EA7217"/>
    <w:rsid w:val="00EB137A"/>
    <w:rsid w:val="00EB31F4"/>
    <w:rsid w:val="00EB3942"/>
    <w:rsid w:val="00EB7797"/>
    <w:rsid w:val="00EC03EB"/>
    <w:rsid w:val="00EC4416"/>
    <w:rsid w:val="00EC5B6A"/>
    <w:rsid w:val="00EC674C"/>
    <w:rsid w:val="00EE4B6C"/>
    <w:rsid w:val="00EF039B"/>
    <w:rsid w:val="00EF0A72"/>
    <w:rsid w:val="00EF30EC"/>
    <w:rsid w:val="00F00093"/>
    <w:rsid w:val="00F008BE"/>
    <w:rsid w:val="00F05E5B"/>
    <w:rsid w:val="00F07B79"/>
    <w:rsid w:val="00F1005C"/>
    <w:rsid w:val="00F2242A"/>
    <w:rsid w:val="00F32E96"/>
    <w:rsid w:val="00F35A21"/>
    <w:rsid w:val="00F367A4"/>
    <w:rsid w:val="00F36D57"/>
    <w:rsid w:val="00F41BC5"/>
    <w:rsid w:val="00F429A4"/>
    <w:rsid w:val="00F50311"/>
    <w:rsid w:val="00F51478"/>
    <w:rsid w:val="00F565F1"/>
    <w:rsid w:val="00F60756"/>
    <w:rsid w:val="00F702B6"/>
    <w:rsid w:val="00F774C7"/>
    <w:rsid w:val="00F84D76"/>
    <w:rsid w:val="00F87BF5"/>
    <w:rsid w:val="00F87C2B"/>
    <w:rsid w:val="00F947DF"/>
    <w:rsid w:val="00F956BC"/>
    <w:rsid w:val="00F96C0C"/>
    <w:rsid w:val="00FA2250"/>
    <w:rsid w:val="00FB108A"/>
    <w:rsid w:val="00FB3DD3"/>
    <w:rsid w:val="00FC0254"/>
    <w:rsid w:val="00FC656F"/>
    <w:rsid w:val="00FD194A"/>
    <w:rsid w:val="00FE3334"/>
    <w:rsid w:val="00FE37BA"/>
    <w:rsid w:val="00FE6FE0"/>
    <w:rsid w:val="00FF0857"/>
    <w:rsid w:val="00FF717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4D13"/>
    <w:pPr>
      <w:spacing w:after="0" w:line="240" w:lineRule="auto"/>
    </w:pPr>
    <w:rPr>
      <w:rFonts w:ascii="Times New Roman" w:eastAsia="MS Mincho" w:hAnsi="Times New Roman" w:cs="Times New Roman"/>
      <w:sz w:val="24"/>
      <w:szCs w:val="24"/>
      <w:lang w:val="sq-AL"/>
    </w:rPr>
  </w:style>
  <w:style w:type="paragraph" w:styleId="Heading1">
    <w:name w:val="heading 1"/>
    <w:basedOn w:val="Normal"/>
    <w:next w:val="Normal"/>
    <w:link w:val="Heading1Char"/>
    <w:qFormat/>
    <w:rsid w:val="006B4D13"/>
    <w:pPr>
      <w:keepNext/>
      <w:spacing w:line="360" w:lineRule="auto"/>
      <w:jc w:val="center"/>
      <w:outlineLvl w:val="0"/>
    </w:pPr>
    <w:rPr>
      <w:rFonts w:eastAsia="Arial Unicode MS"/>
      <w:b/>
      <w:bCs/>
      <w:lang w:val="en-AU"/>
    </w:rPr>
  </w:style>
  <w:style w:type="paragraph" w:styleId="Heading2">
    <w:name w:val="heading 2"/>
    <w:basedOn w:val="Normal"/>
    <w:next w:val="Normal"/>
    <w:link w:val="Heading2Char"/>
    <w:qFormat/>
    <w:rsid w:val="006B4D13"/>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qFormat/>
    <w:rsid w:val="006B4D13"/>
    <w:pPr>
      <w:keepNext/>
      <w:spacing w:before="240" w:after="60"/>
      <w:outlineLvl w:val="2"/>
    </w:pPr>
    <w:rPr>
      <w:rFonts w:ascii="Cambria" w:eastAsia="Times New Roman"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B4D13"/>
    <w:rPr>
      <w:rFonts w:ascii="Times New Roman" w:eastAsia="Arial Unicode MS" w:hAnsi="Times New Roman" w:cs="Times New Roman"/>
      <w:b/>
      <w:bCs/>
      <w:sz w:val="24"/>
      <w:szCs w:val="24"/>
      <w:lang w:val="en-AU"/>
    </w:rPr>
  </w:style>
  <w:style w:type="character" w:customStyle="1" w:styleId="Heading2Char">
    <w:name w:val="Heading 2 Char"/>
    <w:basedOn w:val="DefaultParagraphFont"/>
    <w:link w:val="Heading2"/>
    <w:rsid w:val="006B4D13"/>
    <w:rPr>
      <w:rFonts w:ascii="Cambria" w:eastAsia="Times New Roman" w:hAnsi="Cambria" w:cs="Times New Roman"/>
      <w:b/>
      <w:bCs/>
      <w:i/>
      <w:iCs/>
      <w:sz w:val="28"/>
      <w:szCs w:val="28"/>
      <w:lang w:val="sq-AL"/>
    </w:rPr>
  </w:style>
  <w:style w:type="character" w:customStyle="1" w:styleId="Heading3Char">
    <w:name w:val="Heading 3 Char"/>
    <w:basedOn w:val="DefaultParagraphFont"/>
    <w:link w:val="Heading3"/>
    <w:rsid w:val="006B4D13"/>
    <w:rPr>
      <w:rFonts w:ascii="Cambria" w:eastAsia="Times New Roman" w:hAnsi="Cambria" w:cs="Times New Roman"/>
      <w:b/>
      <w:bCs/>
      <w:sz w:val="26"/>
      <w:szCs w:val="26"/>
      <w:lang w:val="sq-AL"/>
    </w:rPr>
  </w:style>
  <w:style w:type="paragraph" w:styleId="Header">
    <w:name w:val="header"/>
    <w:basedOn w:val="Normal"/>
    <w:link w:val="HeaderChar"/>
    <w:uiPriority w:val="99"/>
    <w:rsid w:val="006B4D13"/>
    <w:pPr>
      <w:tabs>
        <w:tab w:val="center" w:pos="4320"/>
        <w:tab w:val="right" w:pos="8640"/>
      </w:tabs>
    </w:pPr>
  </w:style>
  <w:style w:type="character" w:customStyle="1" w:styleId="HeaderChar">
    <w:name w:val="Header Char"/>
    <w:basedOn w:val="DefaultParagraphFont"/>
    <w:link w:val="Header"/>
    <w:uiPriority w:val="99"/>
    <w:rsid w:val="006B4D13"/>
    <w:rPr>
      <w:rFonts w:ascii="Times New Roman" w:eastAsia="MS Mincho" w:hAnsi="Times New Roman" w:cs="Times New Roman"/>
      <w:sz w:val="24"/>
      <w:szCs w:val="24"/>
      <w:lang w:val="sq-AL"/>
    </w:rPr>
  </w:style>
  <w:style w:type="paragraph" w:styleId="Footer">
    <w:name w:val="footer"/>
    <w:basedOn w:val="Normal"/>
    <w:link w:val="FooterChar"/>
    <w:uiPriority w:val="99"/>
    <w:rsid w:val="006B4D13"/>
    <w:pPr>
      <w:tabs>
        <w:tab w:val="center" w:pos="4320"/>
        <w:tab w:val="right" w:pos="8640"/>
      </w:tabs>
    </w:pPr>
  </w:style>
  <w:style w:type="character" w:customStyle="1" w:styleId="FooterChar">
    <w:name w:val="Footer Char"/>
    <w:basedOn w:val="DefaultParagraphFont"/>
    <w:link w:val="Footer"/>
    <w:uiPriority w:val="99"/>
    <w:rsid w:val="006B4D13"/>
    <w:rPr>
      <w:rFonts w:ascii="Times New Roman" w:eastAsia="MS Mincho" w:hAnsi="Times New Roman" w:cs="Times New Roman"/>
      <w:sz w:val="24"/>
      <w:szCs w:val="24"/>
      <w:lang w:val="sq-AL"/>
    </w:rPr>
  </w:style>
  <w:style w:type="paragraph" w:styleId="HTMLPreformatted">
    <w:name w:val="HTML Preformatted"/>
    <w:basedOn w:val="Normal"/>
    <w:link w:val="HTMLPreformattedChar"/>
    <w:rsid w:val="006B4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PreformattedChar">
    <w:name w:val="HTML Preformatted Char"/>
    <w:basedOn w:val="DefaultParagraphFont"/>
    <w:link w:val="HTMLPreformatted"/>
    <w:rsid w:val="006B4D13"/>
    <w:rPr>
      <w:rFonts w:ascii="Courier New" w:eastAsia="MS Mincho" w:hAnsi="Courier New" w:cs="Times New Roman"/>
      <w:sz w:val="20"/>
      <w:szCs w:val="20"/>
      <w:lang w:val="sq-AL"/>
    </w:rPr>
  </w:style>
  <w:style w:type="paragraph" w:customStyle="1" w:styleId="CharChar1CharCharCharChar">
    <w:name w:val="Char Char1 Char Char Char Char"/>
    <w:basedOn w:val="Normal"/>
    <w:rsid w:val="006B4D13"/>
    <w:pPr>
      <w:autoSpaceDE w:val="0"/>
      <w:autoSpaceDN w:val="0"/>
      <w:spacing w:after="160" w:line="240" w:lineRule="exact"/>
    </w:pPr>
    <w:rPr>
      <w:rFonts w:ascii="Arial" w:hAnsi="Arial" w:cs="Arial"/>
      <w:sz w:val="20"/>
      <w:szCs w:val="20"/>
      <w:lang w:val="en-GB" w:eastAsia="de-DE"/>
    </w:rPr>
  </w:style>
  <w:style w:type="paragraph" w:customStyle="1" w:styleId="CharChar1Char">
    <w:name w:val="Char Char1 Char"/>
    <w:basedOn w:val="Normal"/>
    <w:rsid w:val="006B4D13"/>
    <w:pPr>
      <w:autoSpaceDE w:val="0"/>
      <w:autoSpaceDN w:val="0"/>
      <w:spacing w:after="160" w:line="240" w:lineRule="exact"/>
    </w:pPr>
    <w:rPr>
      <w:rFonts w:ascii="Arial" w:hAnsi="Arial" w:cs="Arial"/>
      <w:sz w:val="20"/>
      <w:szCs w:val="20"/>
      <w:lang w:val="en-GB" w:eastAsia="de-DE"/>
    </w:rPr>
  </w:style>
  <w:style w:type="paragraph" w:customStyle="1" w:styleId="CharCharCharChar">
    <w:name w:val="Char Char Char Char"/>
    <w:basedOn w:val="Normal"/>
    <w:rsid w:val="006B4D13"/>
    <w:pPr>
      <w:tabs>
        <w:tab w:val="left" w:pos="709"/>
      </w:tabs>
    </w:pPr>
    <w:rPr>
      <w:rFonts w:ascii="Tahoma" w:hAnsi="Tahoma"/>
      <w:lang w:val="pl-PL" w:eastAsia="pl-PL"/>
    </w:rPr>
  </w:style>
  <w:style w:type="character" w:styleId="Hyperlink">
    <w:name w:val="Hyperlink"/>
    <w:uiPriority w:val="99"/>
    <w:rsid w:val="006B4D13"/>
    <w:rPr>
      <w:color w:val="0000FF"/>
      <w:u w:val="single"/>
    </w:rPr>
  </w:style>
  <w:style w:type="paragraph" w:customStyle="1" w:styleId="LightGrid-Accent31">
    <w:name w:val="Light Grid - Accent 31"/>
    <w:basedOn w:val="Normal"/>
    <w:qFormat/>
    <w:rsid w:val="006B4D13"/>
    <w:pPr>
      <w:spacing w:after="200" w:line="276" w:lineRule="auto"/>
      <w:ind w:left="720"/>
      <w:contextualSpacing/>
    </w:pPr>
    <w:rPr>
      <w:rFonts w:ascii="Calibri" w:eastAsia="Calibri" w:hAnsi="Calibri"/>
      <w:sz w:val="22"/>
      <w:szCs w:val="22"/>
    </w:rPr>
  </w:style>
  <w:style w:type="paragraph" w:styleId="BodyText">
    <w:name w:val="Body Text"/>
    <w:basedOn w:val="Normal"/>
    <w:link w:val="BodyTextChar"/>
    <w:rsid w:val="006B4D13"/>
    <w:rPr>
      <w:rFonts w:eastAsia="Times New Roman"/>
      <w:b/>
      <w:bCs/>
      <w:lang w:val="en-GB"/>
    </w:rPr>
  </w:style>
  <w:style w:type="character" w:customStyle="1" w:styleId="BodyTextChar">
    <w:name w:val="Body Text Char"/>
    <w:basedOn w:val="DefaultParagraphFont"/>
    <w:link w:val="BodyText"/>
    <w:rsid w:val="006B4D13"/>
    <w:rPr>
      <w:rFonts w:ascii="Times New Roman" w:eastAsia="Times New Roman" w:hAnsi="Times New Roman" w:cs="Times New Roman"/>
      <w:b/>
      <w:bCs/>
      <w:sz w:val="24"/>
      <w:szCs w:val="24"/>
      <w:lang w:val="en-GB"/>
    </w:rPr>
  </w:style>
  <w:style w:type="character" w:styleId="CommentReference">
    <w:name w:val="annotation reference"/>
    <w:uiPriority w:val="99"/>
    <w:unhideWhenUsed/>
    <w:rsid w:val="006B4D13"/>
    <w:rPr>
      <w:sz w:val="16"/>
      <w:szCs w:val="16"/>
    </w:rPr>
  </w:style>
  <w:style w:type="paragraph" w:styleId="CommentText">
    <w:name w:val="annotation text"/>
    <w:basedOn w:val="Normal"/>
    <w:link w:val="CommentTextChar"/>
    <w:uiPriority w:val="99"/>
    <w:unhideWhenUsed/>
    <w:rsid w:val="006B4D13"/>
    <w:pPr>
      <w:spacing w:after="200" w:line="276" w:lineRule="auto"/>
    </w:pPr>
    <w:rPr>
      <w:rFonts w:ascii="Calibri" w:eastAsia="Calibri" w:hAnsi="Calibri"/>
      <w:sz w:val="20"/>
      <w:szCs w:val="20"/>
    </w:rPr>
  </w:style>
  <w:style w:type="character" w:customStyle="1" w:styleId="CommentTextChar">
    <w:name w:val="Comment Text Char"/>
    <w:basedOn w:val="DefaultParagraphFont"/>
    <w:link w:val="CommentText"/>
    <w:uiPriority w:val="99"/>
    <w:rsid w:val="006B4D13"/>
    <w:rPr>
      <w:rFonts w:ascii="Calibri" w:eastAsia="Calibri"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6B4D13"/>
    <w:rPr>
      <w:b/>
      <w:bCs/>
    </w:rPr>
  </w:style>
  <w:style w:type="character" w:customStyle="1" w:styleId="CommentSubjectChar">
    <w:name w:val="Comment Subject Char"/>
    <w:basedOn w:val="CommentTextChar"/>
    <w:link w:val="CommentSubject"/>
    <w:uiPriority w:val="99"/>
    <w:rsid w:val="006B4D13"/>
    <w:rPr>
      <w:rFonts w:ascii="Calibri" w:eastAsia="Calibri" w:hAnsi="Calibri" w:cs="Times New Roman"/>
      <w:b/>
      <w:bCs/>
      <w:sz w:val="20"/>
      <w:szCs w:val="20"/>
      <w:lang w:val="sq-AL"/>
    </w:rPr>
  </w:style>
  <w:style w:type="paragraph" w:styleId="BalloonText">
    <w:name w:val="Balloon Text"/>
    <w:basedOn w:val="Normal"/>
    <w:link w:val="BalloonTextChar"/>
    <w:uiPriority w:val="99"/>
    <w:unhideWhenUsed/>
    <w:rsid w:val="006B4D13"/>
    <w:rPr>
      <w:rFonts w:ascii="Tahoma" w:eastAsia="Calibri" w:hAnsi="Tahoma"/>
      <w:sz w:val="16"/>
      <w:szCs w:val="16"/>
    </w:rPr>
  </w:style>
  <w:style w:type="character" w:customStyle="1" w:styleId="BalloonTextChar">
    <w:name w:val="Balloon Text Char"/>
    <w:basedOn w:val="DefaultParagraphFont"/>
    <w:link w:val="BalloonText"/>
    <w:uiPriority w:val="99"/>
    <w:rsid w:val="006B4D13"/>
    <w:rPr>
      <w:rFonts w:ascii="Tahoma" w:eastAsia="Calibri" w:hAnsi="Tahoma" w:cs="Times New Roman"/>
      <w:sz w:val="16"/>
      <w:szCs w:val="16"/>
      <w:lang w:val="sq-AL"/>
    </w:rPr>
  </w:style>
  <w:style w:type="paragraph" w:customStyle="1" w:styleId="CharChar1CharCharCharCharCharCharCharCharCharChar">
    <w:name w:val="Char Char1 Char Char Char Char Char Char Char Char Char Char"/>
    <w:basedOn w:val="Normal"/>
    <w:rsid w:val="006B4D13"/>
    <w:pPr>
      <w:autoSpaceDE w:val="0"/>
      <w:autoSpaceDN w:val="0"/>
      <w:spacing w:after="160" w:line="240" w:lineRule="exact"/>
    </w:pPr>
    <w:rPr>
      <w:rFonts w:ascii="Arial" w:eastAsia="Times New Roman" w:hAnsi="Arial" w:cs="Arial"/>
      <w:sz w:val="20"/>
      <w:szCs w:val="20"/>
      <w:lang w:val="en-GB" w:eastAsia="de-DE"/>
    </w:rPr>
  </w:style>
  <w:style w:type="paragraph" w:styleId="BodyText2">
    <w:name w:val="Body Text 2"/>
    <w:basedOn w:val="Normal"/>
    <w:link w:val="BodyText2Char"/>
    <w:rsid w:val="006B4D13"/>
    <w:pPr>
      <w:spacing w:after="120" w:line="480" w:lineRule="auto"/>
    </w:pPr>
  </w:style>
  <w:style w:type="character" w:customStyle="1" w:styleId="BodyText2Char">
    <w:name w:val="Body Text 2 Char"/>
    <w:basedOn w:val="DefaultParagraphFont"/>
    <w:link w:val="BodyText2"/>
    <w:rsid w:val="006B4D13"/>
    <w:rPr>
      <w:rFonts w:ascii="Times New Roman" w:eastAsia="MS Mincho" w:hAnsi="Times New Roman" w:cs="Times New Roman"/>
      <w:sz w:val="24"/>
      <w:szCs w:val="24"/>
      <w:lang w:val="sq-AL"/>
    </w:rPr>
  </w:style>
  <w:style w:type="paragraph" w:customStyle="1" w:styleId="CharCharCharCharCharCharCharCharCharCharCharCharChar">
    <w:name w:val="Char Char Char Char Char Char Char Char Char Char Char Char Char"/>
    <w:basedOn w:val="Normal"/>
    <w:rsid w:val="006B4D13"/>
    <w:pPr>
      <w:autoSpaceDE w:val="0"/>
      <w:autoSpaceDN w:val="0"/>
      <w:spacing w:after="160" w:line="240" w:lineRule="exact"/>
    </w:pPr>
    <w:rPr>
      <w:rFonts w:ascii="Arial" w:eastAsia="Times New Roman" w:hAnsi="Arial" w:cs="Arial"/>
      <w:sz w:val="20"/>
      <w:szCs w:val="20"/>
      <w:lang w:val="en-GB" w:eastAsia="de-DE"/>
    </w:rPr>
  </w:style>
  <w:style w:type="character" w:styleId="Strong">
    <w:name w:val="Strong"/>
    <w:uiPriority w:val="22"/>
    <w:qFormat/>
    <w:rsid w:val="006B4D13"/>
    <w:rPr>
      <w:b/>
      <w:bCs/>
    </w:rPr>
  </w:style>
  <w:style w:type="character" w:customStyle="1" w:styleId="yshortcuts">
    <w:name w:val="yshortcuts"/>
    <w:basedOn w:val="DefaultParagraphFont"/>
    <w:rsid w:val="006B4D13"/>
  </w:style>
  <w:style w:type="paragraph" w:styleId="FootnoteText">
    <w:name w:val="footnote text"/>
    <w:basedOn w:val="Normal"/>
    <w:link w:val="FootnoteTextChar"/>
    <w:uiPriority w:val="99"/>
    <w:unhideWhenUsed/>
    <w:rsid w:val="006B4D13"/>
    <w:rPr>
      <w:sz w:val="20"/>
      <w:szCs w:val="20"/>
    </w:rPr>
  </w:style>
  <w:style w:type="character" w:customStyle="1" w:styleId="FootnoteTextChar">
    <w:name w:val="Footnote Text Char"/>
    <w:basedOn w:val="DefaultParagraphFont"/>
    <w:link w:val="FootnoteText"/>
    <w:uiPriority w:val="99"/>
    <w:rsid w:val="006B4D13"/>
    <w:rPr>
      <w:rFonts w:ascii="Times New Roman" w:eastAsia="MS Mincho" w:hAnsi="Times New Roman" w:cs="Times New Roman"/>
      <w:sz w:val="20"/>
      <w:szCs w:val="20"/>
      <w:lang w:val="sq-AL"/>
    </w:rPr>
  </w:style>
  <w:style w:type="character" w:styleId="FootnoteReference">
    <w:name w:val="footnote reference"/>
    <w:uiPriority w:val="99"/>
    <w:unhideWhenUsed/>
    <w:rsid w:val="006B4D13"/>
    <w:rPr>
      <w:vertAlign w:val="superscript"/>
    </w:rPr>
  </w:style>
  <w:style w:type="character" w:styleId="Emphasis">
    <w:name w:val="Emphasis"/>
    <w:uiPriority w:val="20"/>
    <w:qFormat/>
    <w:rsid w:val="006B4D13"/>
    <w:rPr>
      <w:i/>
      <w:iCs/>
    </w:rPr>
  </w:style>
  <w:style w:type="character" w:customStyle="1" w:styleId="KASGeschAngabenFett">
    <w:name w:val="KAS_GeschAngaben_Fett"/>
    <w:rsid w:val="006B4D13"/>
    <w:rPr>
      <w:b/>
      <w:bCs/>
      <w:color w:val="auto"/>
    </w:rPr>
  </w:style>
  <w:style w:type="numbering" w:customStyle="1" w:styleId="NoList1">
    <w:name w:val="No List1"/>
    <w:next w:val="NoList"/>
    <w:uiPriority w:val="99"/>
    <w:semiHidden/>
    <w:unhideWhenUsed/>
    <w:rsid w:val="006B4D13"/>
  </w:style>
  <w:style w:type="table" w:styleId="TableGrid">
    <w:name w:val="Table Grid"/>
    <w:basedOn w:val="TableNormal"/>
    <w:uiPriority w:val="59"/>
    <w:rsid w:val="006B4D13"/>
    <w:pPr>
      <w:spacing w:after="0" w:line="240" w:lineRule="auto"/>
    </w:pPr>
    <w:rPr>
      <w:rFonts w:ascii="Calibri" w:eastAsia="Batang"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lorfulShading-Accent3Char">
    <w:name w:val="Colorful Shading - Accent 3 Char"/>
    <w:link w:val="SubtleEmphasis1"/>
    <w:uiPriority w:val="34"/>
    <w:rsid w:val="006B4D13"/>
    <w:rPr>
      <w:rFonts w:ascii="Cambria" w:hAnsi="Cambria"/>
      <w:sz w:val="22"/>
      <w:szCs w:val="22"/>
      <w:lang w:val="sq-AL" w:eastAsia="en-US" w:bidi="en-US"/>
    </w:rPr>
  </w:style>
  <w:style w:type="table" w:customStyle="1" w:styleId="SubtleEmphasis1">
    <w:name w:val="Subtle Emphasis1"/>
    <w:basedOn w:val="TableNormal"/>
    <w:link w:val="ColorfulShading-Accent3Char"/>
    <w:uiPriority w:val="34"/>
    <w:qFormat/>
    <w:rsid w:val="006B4D13"/>
    <w:pPr>
      <w:spacing w:after="0" w:line="240" w:lineRule="auto"/>
    </w:pPr>
    <w:rPr>
      <w:rFonts w:ascii="Cambria" w:hAnsi="Cambria"/>
      <w:lang w:val="sq-AL" w:bidi="en-US"/>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6" w:space="0" w:color="FFFFFF"/>
        </w:tcBorders>
        <w:shd w:val="clear" w:color="auto" w:fill="5E7530"/>
      </w:tcPr>
    </w:tblStylePr>
    <w:tblStylePr w:type="firstCol">
      <w:tblPr/>
      <w:tcPr>
        <w:tcBorders>
          <w:top w:val="nil"/>
          <w:left w:val="nil"/>
          <w:bottom w:val="nil"/>
          <w:right w:val="nil"/>
          <w:insideH w:val="single" w:sz="4" w:space="0" w:color="5E7530"/>
          <w:insideV w:val="nil"/>
        </w:tcBorders>
        <w:shd w:val="clear" w:color="auto" w:fill="5E7530"/>
      </w:tcPr>
    </w:tblStylePr>
    <w:tblStylePr w:type="lastCol">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paragraph" w:customStyle="1" w:styleId="MediumList2-Accent21">
    <w:name w:val="Medium List 2 - Accent 21"/>
    <w:hidden/>
    <w:uiPriority w:val="71"/>
    <w:rsid w:val="006B4D13"/>
    <w:pPr>
      <w:spacing w:after="0" w:line="240" w:lineRule="auto"/>
    </w:pPr>
    <w:rPr>
      <w:rFonts w:ascii="Times New Roman" w:eastAsia="MS Mincho" w:hAnsi="Times New Roman" w:cs="Times New Roman"/>
      <w:sz w:val="24"/>
      <w:szCs w:val="24"/>
    </w:rPr>
  </w:style>
  <w:style w:type="paragraph" w:customStyle="1" w:styleId="yiv4742343771msonormal">
    <w:name w:val="yiv4742343771msonormal"/>
    <w:basedOn w:val="Normal"/>
    <w:rsid w:val="006B4D13"/>
    <w:pPr>
      <w:spacing w:before="100" w:beforeAutospacing="1" w:after="100" w:afterAutospacing="1"/>
    </w:pPr>
    <w:rPr>
      <w:rFonts w:eastAsia="Times New Roman"/>
    </w:rPr>
  </w:style>
  <w:style w:type="paragraph" w:styleId="NormalWeb">
    <w:name w:val="Normal (Web)"/>
    <w:basedOn w:val="Normal"/>
    <w:uiPriority w:val="99"/>
    <w:unhideWhenUsed/>
    <w:rsid w:val="006B4D13"/>
    <w:pPr>
      <w:spacing w:before="100" w:beforeAutospacing="1" w:after="100" w:afterAutospacing="1"/>
    </w:pPr>
    <w:rPr>
      <w:rFonts w:eastAsia="Times New Roman"/>
    </w:rPr>
  </w:style>
  <w:style w:type="paragraph" w:customStyle="1" w:styleId="gmail-msonormal">
    <w:name w:val="gmail-msonormal"/>
    <w:basedOn w:val="Normal"/>
    <w:rsid w:val="006B4D13"/>
    <w:pPr>
      <w:spacing w:before="100" w:beforeAutospacing="1" w:after="100" w:afterAutospacing="1"/>
    </w:pPr>
    <w:rPr>
      <w:rFonts w:ascii="Times" w:hAnsi="Times"/>
      <w:sz w:val="20"/>
      <w:szCs w:val="20"/>
      <w:lang w:val="en-US"/>
    </w:rPr>
  </w:style>
  <w:style w:type="character" w:customStyle="1" w:styleId="38z-cn1boepnaxz03e0jp">
    <w:name w:val="_38z-cn_1boepnaxz03e0jp"/>
    <w:basedOn w:val="DefaultParagraphFont"/>
    <w:rsid w:val="006B4D13"/>
  </w:style>
  <w:style w:type="paragraph" w:customStyle="1" w:styleId="xmsonormal">
    <w:name w:val="x_msonormal"/>
    <w:basedOn w:val="Normal"/>
    <w:rsid w:val="006B4D13"/>
    <w:pPr>
      <w:spacing w:before="100" w:beforeAutospacing="1" w:after="100" w:afterAutospacing="1"/>
    </w:pPr>
    <w:rPr>
      <w:rFonts w:eastAsia="Times New Roman"/>
      <w:lang w:val="en-US"/>
    </w:rPr>
  </w:style>
  <w:style w:type="character" w:customStyle="1" w:styleId="markja371n5fr">
    <w:name w:val="markja371n5fr"/>
    <w:basedOn w:val="DefaultParagraphFont"/>
    <w:rsid w:val="006B4D13"/>
  </w:style>
  <w:style w:type="character" w:customStyle="1" w:styleId="marknpxrise4y">
    <w:name w:val="marknpxrise4y"/>
    <w:basedOn w:val="DefaultParagraphFont"/>
    <w:rsid w:val="006B4D13"/>
  </w:style>
  <w:style w:type="paragraph" w:customStyle="1" w:styleId="xydpdb66b34msonormal">
    <w:name w:val="x_ydpdb66b34msonormal"/>
    <w:basedOn w:val="Normal"/>
    <w:rsid w:val="006B4D13"/>
    <w:pPr>
      <w:spacing w:before="100" w:beforeAutospacing="1" w:after="100" w:afterAutospacing="1"/>
    </w:pPr>
    <w:rPr>
      <w:rFonts w:eastAsia="Times New Roman"/>
      <w:lang w:val="en-US"/>
    </w:rPr>
  </w:style>
  <w:style w:type="paragraph" w:styleId="Revision">
    <w:name w:val="Revision"/>
    <w:hidden/>
    <w:uiPriority w:val="99"/>
    <w:semiHidden/>
    <w:rsid w:val="006B4D13"/>
    <w:pPr>
      <w:spacing w:after="0" w:line="240" w:lineRule="auto"/>
    </w:pPr>
    <w:rPr>
      <w:rFonts w:ascii="Times New Roman" w:eastAsia="MS Mincho" w:hAnsi="Times New Roman" w:cs="Times New Roman"/>
      <w:sz w:val="24"/>
      <w:szCs w:val="24"/>
      <w:lang w:val="sq-AL"/>
    </w:rPr>
  </w:style>
  <w:style w:type="character" w:customStyle="1" w:styleId="ms-button-flexcontainer">
    <w:name w:val="ms-button-flexcontainer"/>
    <w:basedOn w:val="DefaultParagraphFont"/>
    <w:rsid w:val="006B4D13"/>
  </w:style>
  <w:style w:type="character" w:customStyle="1" w:styleId="n4wykkvprqols4vnse5wf">
    <w:name w:val="n4wykkvprqols4vnse5wf"/>
    <w:basedOn w:val="DefaultParagraphFont"/>
    <w:rsid w:val="006B4D13"/>
  </w:style>
  <w:style w:type="character" w:customStyle="1" w:styleId="3vjucbqvdcdahywenemu1">
    <w:name w:val="_3vjucbqvdcdahyw_enemu1"/>
    <w:basedOn w:val="DefaultParagraphFont"/>
    <w:rsid w:val="006B4D13"/>
  </w:style>
  <w:style w:type="paragraph" w:customStyle="1" w:styleId="xydp203d79bemsonormal">
    <w:name w:val="x_ydp203d79bemsonormal"/>
    <w:basedOn w:val="Normal"/>
    <w:rsid w:val="006B4D13"/>
    <w:pPr>
      <w:spacing w:before="100" w:beforeAutospacing="1" w:after="100" w:afterAutospacing="1"/>
    </w:pPr>
    <w:rPr>
      <w:rFonts w:eastAsia="Times New Roman"/>
      <w:lang w:val="en-US"/>
    </w:rPr>
  </w:style>
  <w:style w:type="paragraph" w:styleId="NoSpacing">
    <w:name w:val="No Spacing"/>
    <w:link w:val="NoSpacingChar"/>
    <w:uiPriority w:val="1"/>
    <w:qFormat/>
    <w:rsid w:val="009B74F2"/>
    <w:pPr>
      <w:spacing w:after="0" w:line="240" w:lineRule="auto"/>
      <w:jc w:val="both"/>
    </w:pPr>
    <w:rPr>
      <w:rFonts w:ascii="Arial" w:hAnsi="Arial" w:cs="Arial"/>
      <w:b/>
      <w:bCs/>
      <w:color w:val="5F6368"/>
      <w:sz w:val="15"/>
      <w:szCs w:val="15"/>
      <w:shd w:val="clear" w:color="auto" w:fill="FFFFFF"/>
    </w:rPr>
  </w:style>
  <w:style w:type="character" w:customStyle="1" w:styleId="NoSpacingChar">
    <w:name w:val="No Spacing Char"/>
    <w:link w:val="NoSpacing"/>
    <w:uiPriority w:val="1"/>
    <w:locked/>
    <w:rsid w:val="009B74F2"/>
    <w:rPr>
      <w:rFonts w:ascii="Arial" w:hAnsi="Arial" w:cs="Arial"/>
      <w:b/>
      <w:bCs/>
      <w:color w:val="5F6368"/>
      <w:sz w:val="15"/>
      <w:szCs w:val="1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93221079">
      <w:bodyDiv w:val="1"/>
      <w:marLeft w:val="0"/>
      <w:marRight w:val="0"/>
      <w:marTop w:val="0"/>
      <w:marBottom w:val="0"/>
      <w:divBdr>
        <w:top w:val="none" w:sz="0" w:space="0" w:color="auto"/>
        <w:left w:val="none" w:sz="0" w:space="0" w:color="auto"/>
        <w:bottom w:val="none" w:sz="0" w:space="0" w:color="auto"/>
        <w:right w:val="none" w:sz="0" w:space="0" w:color="auto"/>
      </w:divBdr>
    </w:div>
    <w:div w:id="1213811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magjistratura.edu.al/sq/programe-and-formime" TargetMode="External"/><Relationship Id="rId13" Type="http://schemas.openxmlformats.org/officeDocument/2006/relationships/header" Target="header2.xml"/><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Qendra-per-Nisma-Ligjore-Qytetare-Center-for-Legal-Civic-Initiatives-272498682880377/?__cft__%5b0%5d=AZWGU4lqqEumui1qXaeFXNa6rf8XqJPlZ4-TF19ep9qy9HZFWILUAPnbpjIV0n_rCZOd6drzEA8N476HuPRhdP36iIAeNvoMBZb_8XuYivIg5x9lhif-G6YeK7AM-_JpLvIveFV_zd7r7Lb8D0vbtkC4&amp;__tn__=-UC%2CP-R"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search.coe.int/cm/Pages/result_details.aspx?Reference=CM/Rec(2010)12"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E2B905-8124-4541-B99A-D0ACD02B9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524</TotalTime>
  <Pages>23</Pages>
  <Words>3782</Words>
  <Characters>21563</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Laura</dc:creator>
  <cp:lastModifiedBy>Laura</cp:lastModifiedBy>
  <cp:revision>566</cp:revision>
  <dcterms:created xsi:type="dcterms:W3CDTF">2021-09-27T09:30:00Z</dcterms:created>
  <dcterms:modified xsi:type="dcterms:W3CDTF">2021-10-21T11:03:00Z</dcterms:modified>
</cp:coreProperties>
</file>