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67D7D" w14:textId="77777777" w:rsidR="007C10AC" w:rsidRDefault="007C10AC" w:rsidP="007577F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Paditësi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A.L,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banues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qytetin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Tiranës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vitin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2017 ka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filluar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punë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Vlorë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rregullohet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Pune. </w:t>
      </w:r>
      <w:r w:rsidRPr="007C10AC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urdhrin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Nr.625,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03.12.2019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Kr.Bashkisë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Vlorë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paditësi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A.L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transferuar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pozicion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pjesë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civil (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detyrën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Përgjegjësit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Sektorit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Rinisë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Drejtoria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Rinisë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Vlorë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procedurave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konkurimit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shërbimin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civil.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F907B1" w14:textId="77777777" w:rsidR="007C10AC" w:rsidRDefault="007C10AC" w:rsidP="007577F0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vijim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Komisioneri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Mbikëqyrjen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përfundim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verifikimit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kryer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Bashkisë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Vlorë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vendimin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nr.93,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15.10.2019, ka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konkluduar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emërimi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paditësit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A.L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pozicion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pjesë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civil</w:t>
      </w:r>
      <w:r w:rsidRPr="007C10AC">
        <w:rPr>
          <w:rFonts w:ascii="Times New Roman" w:hAnsi="Times New Roman" w:cs="Times New Roman"/>
          <w:sz w:val="24"/>
          <w:szCs w:val="24"/>
        </w:rPr>
        <w:t xml:space="preserve">, jo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Ligjit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nr.152/2013 “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nëpunësin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civil”,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absolutisht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pavlefshëm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rrethana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7C10AC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vendimit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121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6D1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121F">
        <w:rPr>
          <w:rFonts w:ascii="Times New Roman" w:hAnsi="Times New Roman" w:cs="Times New Roman"/>
          <w:sz w:val="24"/>
          <w:szCs w:val="24"/>
        </w:rPr>
        <w:t>sipërcituar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Komisionerit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Mbikëqyrjen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Kr.Bashkisë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Vlorë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urdhrin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Nr.285,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12.07.2021, ka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urdhëruar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z.A.L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t’i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ndërpriten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marrëdhëniet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financiare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16.07.2021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arsye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emërimit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kundërshtim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Ligjin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nr.152/2013 “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nëpunësin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civil”.</w:t>
      </w:r>
    </w:p>
    <w:p w14:paraId="4FA8DEA0" w14:textId="77777777" w:rsidR="008E06FF" w:rsidRDefault="007C10AC" w:rsidP="007C10AC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10AC">
        <w:rPr>
          <w:rFonts w:ascii="Times New Roman" w:hAnsi="Times New Roman" w:cs="Times New Roman"/>
          <w:sz w:val="24"/>
          <w:szCs w:val="24"/>
        </w:rPr>
        <w:t xml:space="preserve">Duke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mos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qenë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dakord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ndërprerjen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marrëdhënies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10AC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7C10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2C9">
        <w:rPr>
          <w:rFonts w:ascii="Times New Roman" w:hAnsi="Times New Roman" w:cs="Times New Roman"/>
          <w:sz w:val="24"/>
          <w:szCs w:val="24"/>
        </w:rPr>
        <w:t>paditësi</w:t>
      </w:r>
      <w:proofErr w:type="spellEnd"/>
      <w:r w:rsidR="001702C9">
        <w:rPr>
          <w:rFonts w:ascii="Times New Roman" w:hAnsi="Times New Roman" w:cs="Times New Roman"/>
          <w:sz w:val="24"/>
          <w:szCs w:val="24"/>
        </w:rPr>
        <w:t xml:space="preserve"> A.L </w:t>
      </w:r>
      <w:proofErr w:type="spellStart"/>
      <w:r w:rsidR="001702C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0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2C9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="00170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02C9">
        <w:rPr>
          <w:rFonts w:ascii="Times New Roman" w:hAnsi="Times New Roman" w:cs="Times New Roman"/>
          <w:sz w:val="24"/>
          <w:szCs w:val="24"/>
        </w:rPr>
        <w:t>drejtuar</w:t>
      </w:r>
      <w:proofErr w:type="spellEnd"/>
      <w:r w:rsidR="001702C9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="001702C9">
        <w:rPr>
          <w:rFonts w:ascii="Times New Roman" w:hAnsi="Times New Roman" w:cs="Times New Roman"/>
          <w:sz w:val="24"/>
          <w:szCs w:val="24"/>
        </w:rPr>
        <w:t>kërkesëpadi</w:t>
      </w:r>
      <w:proofErr w:type="spellEnd"/>
      <w:r w:rsidR="001702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 w:rsidRPr="008E06FF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="008E06FF" w:rsidRP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 w:rsidRPr="008E06F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8E06FF" w:rsidRP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 w:rsidRPr="008E06FF">
        <w:rPr>
          <w:rFonts w:ascii="Times New Roman" w:hAnsi="Times New Roman" w:cs="Times New Roman"/>
          <w:sz w:val="24"/>
          <w:szCs w:val="24"/>
        </w:rPr>
        <w:t>Shallës</w:t>
      </w:r>
      <w:proofErr w:type="spellEnd"/>
      <w:r w:rsidR="008E06FF" w:rsidRP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 w:rsidRPr="008E06FF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8E06FF" w:rsidRP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 w:rsidRPr="008E06FF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="008E06FF" w:rsidRP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 w:rsidRPr="008E06F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8E06FF" w:rsidRP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 w:rsidRPr="008E06FF">
        <w:rPr>
          <w:rFonts w:ascii="Times New Roman" w:hAnsi="Times New Roman" w:cs="Times New Roman"/>
          <w:sz w:val="24"/>
          <w:szCs w:val="24"/>
        </w:rPr>
        <w:t>Jur</w:t>
      </w:r>
      <w:r w:rsidR="008E06FF">
        <w:rPr>
          <w:rFonts w:ascii="Times New Roman" w:hAnsi="Times New Roman" w:cs="Times New Roman"/>
          <w:sz w:val="24"/>
          <w:szCs w:val="24"/>
        </w:rPr>
        <w:t>idiksionit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="00247C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7C23">
        <w:rPr>
          <w:rFonts w:ascii="Times New Roman" w:hAnsi="Times New Roman" w:cs="Times New Roman"/>
          <w:sz w:val="24"/>
          <w:szCs w:val="24"/>
        </w:rPr>
        <w:t>Tiran</w:t>
      </w:r>
      <w:r w:rsidR="008E06FF" w:rsidRPr="008E06FF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kërkuar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dëmshpërblim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sipas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Kodit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masën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e 2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pagave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mosrespektim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procedurës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zgjidhjen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, 12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pagave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shkak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zgjidhjes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kontratës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pa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shkaqe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arsyeshme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shpërblimet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pushimet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vjetore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pakryera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06FF">
        <w:rPr>
          <w:rFonts w:ascii="Times New Roman" w:hAnsi="Times New Roman" w:cs="Times New Roman"/>
          <w:sz w:val="24"/>
          <w:szCs w:val="24"/>
        </w:rPr>
        <w:t>vitin</w:t>
      </w:r>
      <w:proofErr w:type="spellEnd"/>
      <w:r w:rsidR="008E06FF">
        <w:rPr>
          <w:rFonts w:ascii="Times New Roman" w:hAnsi="Times New Roman" w:cs="Times New Roman"/>
          <w:sz w:val="24"/>
          <w:szCs w:val="24"/>
        </w:rPr>
        <w:t xml:space="preserve"> 2019-2020.</w:t>
      </w:r>
    </w:p>
    <w:p w14:paraId="1C718B5A" w14:textId="77777777" w:rsidR="002003BD" w:rsidRDefault="00BF07AA" w:rsidP="002003B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kompetente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aspektin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tokësor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07AA">
        <w:rPr>
          <w:rFonts w:ascii="Times New Roman" w:hAnsi="Times New Roman" w:cs="Times New Roman"/>
          <w:sz w:val="24"/>
          <w:szCs w:val="24"/>
        </w:rPr>
        <w:t>Shallës</w:t>
      </w:r>
      <w:proofErr w:type="spellEnd"/>
      <w:r w:rsidRPr="00BF0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7AA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BF0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7AA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Pr="00BF0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7A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0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7AA">
        <w:rPr>
          <w:rFonts w:ascii="Times New Roman" w:hAnsi="Times New Roman" w:cs="Times New Roman"/>
          <w:sz w:val="24"/>
          <w:szCs w:val="24"/>
        </w:rPr>
        <w:t>Jurid</w:t>
      </w:r>
      <w:r>
        <w:rPr>
          <w:rFonts w:ascii="Times New Roman" w:hAnsi="Times New Roman" w:cs="Times New Roman"/>
          <w:sz w:val="24"/>
          <w:szCs w:val="24"/>
        </w:rPr>
        <w:t>iksionit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</w:t>
      </w:r>
      <w:r w:rsidR="002003BD">
        <w:rPr>
          <w:rFonts w:ascii="Times New Roman" w:hAnsi="Times New Roman" w:cs="Times New Roman"/>
          <w:sz w:val="24"/>
          <w:szCs w:val="24"/>
        </w:rPr>
        <w:t>jithshëm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Tiranë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mbi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bazën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kërkesës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palës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paditur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vendimin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nr.7</w:t>
      </w:r>
      <w:r>
        <w:rPr>
          <w:rFonts w:ascii="Times New Roman" w:hAnsi="Times New Roman" w:cs="Times New Roman"/>
          <w:sz w:val="24"/>
          <w:szCs w:val="24"/>
        </w:rPr>
        <w:t xml:space="preserve">62,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03</w:t>
      </w:r>
      <w:r w:rsidR="00B4398B">
        <w:rPr>
          <w:rFonts w:ascii="Times New Roman" w:hAnsi="Times New Roman" w:cs="Times New Roman"/>
          <w:sz w:val="24"/>
          <w:szCs w:val="24"/>
        </w:rPr>
        <w:t>.05.2023</w:t>
      </w:r>
      <w:r>
        <w:rPr>
          <w:rFonts w:ascii="Times New Roman" w:hAnsi="Times New Roman" w:cs="Times New Roman"/>
          <w:sz w:val="24"/>
          <w:szCs w:val="24"/>
        </w:rPr>
        <w:t xml:space="preserve">, ka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deklarimin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moskompetenc</w:t>
      </w:r>
      <w:r w:rsidR="002003BD">
        <w:rPr>
          <w:rFonts w:ascii="Times New Roman" w:hAnsi="Times New Roman" w:cs="Times New Roman"/>
          <w:sz w:val="24"/>
          <w:szCs w:val="24"/>
        </w:rPr>
        <w:t>ës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tokësore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dërgimin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çështjes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 w:rsidRPr="002003BD">
        <w:rPr>
          <w:rFonts w:ascii="Times New Roman" w:hAnsi="Times New Roman" w:cs="Times New Roman"/>
          <w:sz w:val="24"/>
          <w:szCs w:val="24"/>
        </w:rPr>
        <w:t>Shallës</w:t>
      </w:r>
      <w:proofErr w:type="spellEnd"/>
      <w:r w:rsidR="002003BD"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 w:rsidRPr="002003BD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2003BD"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 w:rsidRPr="002003BD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="002003BD"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 w:rsidRPr="002003B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003BD"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 w:rsidRPr="002003BD">
        <w:rPr>
          <w:rFonts w:ascii="Times New Roman" w:hAnsi="Times New Roman" w:cs="Times New Roman"/>
          <w:sz w:val="24"/>
          <w:szCs w:val="24"/>
        </w:rPr>
        <w:t>Jur</w:t>
      </w:r>
      <w:r w:rsidR="002003BD">
        <w:rPr>
          <w:rFonts w:ascii="Times New Roman" w:hAnsi="Times New Roman" w:cs="Times New Roman"/>
          <w:sz w:val="24"/>
          <w:szCs w:val="24"/>
        </w:rPr>
        <w:t>idiksionit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Vlor</w:t>
      </w:r>
      <w:r w:rsidR="002003BD" w:rsidRPr="002003BD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gjykatë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kompetente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shqyrtimin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003BD">
        <w:rPr>
          <w:rFonts w:ascii="Times New Roman" w:hAnsi="Times New Roman" w:cs="Times New Roman"/>
          <w:sz w:val="24"/>
          <w:szCs w:val="24"/>
        </w:rPr>
        <w:t>çështjes</w:t>
      </w:r>
      <w:proofErr w:type="spellEnd"/>
      <w:r w:rsidR="002003BD">
        <w:rPr>
          <w:rFonts w:ascii="Times New Roman" w:hAnsi="Times New Roman" w:cs="Times New Roman"/>
          <w:sz w:val="24"/>
          <w:szCs w:val="24"/>
        </w:rPr>
        <w:t>.</w:t>
      </w:r>
    </w:p>
    <w:p w14:paraId="4AFBAC66" w14:textId="77777777" w:rsidR="007451A8" w:rsidRDefault="002003BD" w:rsidP="008E06FF">
      <w:pPr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Shallës</w:t>
      </w:r>
      <w:proofErr w:type="spellEnd"/>
      <w:r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Juri</w:t>
      </w:r>
      <w:r>
        <w:rPr>
          <w:rFonts w:ascii="Times New Roman" w:hAnsi="Times New Roman" w:cs="Times New Roman"/>
          <w:sz w:val="24"/>
          <w:szCs w:val="24"/>
        </w:rPr>
        <w:t>diksionit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Vlorë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aspektin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lëndor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shqyrtimin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çështjes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këtë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kontekst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nr.251, </w:t>
      </w:r>
      <w:proofErr w:type="spellStart"/>
      <w:r>
        <w:rPr>
          <w:rFonts w:ascii="Times New Roman" w:hAnsi="Times New Roman" w:cs="Times New Roman"/>
          <w:sz w:val="24"/>
          <w:szCs w:val="24"/>
        </w:rPr>
        <w:t>datë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398B">
        <w:rPr>
          <w:rFonts w:ascii="Times New Roman" w:hAnsi="Times New Roman" w:cs="Times New Roman"/>
          <w:sz w:val="24"/>
          <w:szCs w:val="24"/>
        </w:rPr>
        <w:t>07.07</w:t>
      </w:r>
      <w:r>
        <w:rPr>
          <w:rFonts w:ascii="Times New Roman" w:hAnsi="Times New Roman" w:cs="Times New Roman"/>
          <w:sz w:val="24"/>
          <w:szCs w:val="24"/>
        </w:rPr>
        <w:t xml:space="preserve">.2023, ka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vendosur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klarimin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moskompetencës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lëndo</w:t>
      </w:r>
      <w:r w:rsidRPr="002003BD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dërgimin</w:t>
      </w:r>
      <w:proofErr w:type="spellEnd"/>
      <w:r w:rsidRPr="002003BD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7AA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="00BF07AA">
        <w:rPr>
          <w:rFonts w:ascii="Times New Roman" w:hAnsi="Times New Roman" w:cs="Times New Roman"/>
          <w:sz w:val="24"/>
          <w:szCs w:val="24"/>
        </w:rPr>
        <w:t xml:space="preserve"> Administrative </w:t>
      </w:r>
      <w:proofErr w:type="spellStart"/>
      <w:r w:rsidR="00BF07A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BF0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7AA">
        <w:rPr>
          <w:rFonts w:ascii="Times New Roman" w:hAnsi="Times New Roman" w:cs="Times New Roman"/>
          <w:sz w:val="24"/>
          <w:szCs w:val="24"/>
        </w:rPr>
        <w:t>Shkallës</w:t>
      </w:r>
      <w:proofErr w:type="spellEnd"/>
      <w:r w:rsidR="00BF0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7AA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BF0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7AA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="00BF0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07AA">
        <w:rPr>
          <w:rFonts w:ascii="Times New Roman" w:hAnsi="Times New Roman" w:cs="Times New Roman"/>
          <w:sz w:val="24"/>
          <w:szCs w:val="24"/>
        </w:rPr>
        <w:t>Tiranë</w:t>
      </w:r>
      <w:proofErr w:type="spellEnd"/>
      <w:r w:rsidR="00BF07AA">
        <w:rPr>
          <w:rFonts w:ascii="Times New Roman" w:hAnsi="Times New Roman" w:cs="Times New Roman"/>
          <w:sz w:val="24"/>
          <w:szCs w:val="24"/>
        </w:rPr>
        <w:t xml:space="preserve">, e </w:t>
      </w:r>
      <w:proofErr w:type="spellStart"/>
      <w:r w:rsidR="00BF07AA">
        <w:rPr>
          <w:rFonts w:ascii="Times New Roman" w:hAnsi="Times New Roman" w:cs="Times New Roman"/>
          <w:sz w:val="24"/>
          <w:szCs w:val="24"/>
        </w:rPr>
        <w:t>cila</w:t>
      </w:r>
      <w:proofErr w:type="spellEnd"/>
      <w:r w:rsidR="00BF07A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kryesisht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, </w:t>
      </w:r>
      <w:r w:rsidR="00BF07AA">
        <w:rPr>
          <w:rFonts w:ascii="Times New Roman" w:hAnsi="Times New Roman" w:cs="Times New Roman"/>
          <w:sz w:val="24"/>
          <w:szCs w:val="24"/>
        </w:rPr>
        <w:t xml:space="preserve">me </w:t>
      </w:r>
      <w:proofErr w:type="spellStart"/>
      <w:r w:rsidR="00BF07AA">
        <w:rPr>
          <w:rFonts w:ascii="Times New Roman" w:hAnsi="Times New Roman" w:cs="Times New Roman"/>
          <w:sz w:val="24"/>
          <w:szCs w:val="24"/>
        </w:rPr>
        <w:t>ve</w:t>
      </w:r>
      <w:r w:rsidR="007451A8">
        <w:rPr>
          <w:rFonts w:ascii="Times New Roman" w:hAnsi="Times New Roman" w:cs="Times New Roman"/>
          <w:sz w:val="24"/>
          <w:szCs w:val="24"/>
        </w:rPr>
        <w:t>ndimin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nr.837,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27.09</w:t>
      </w:r>
      <w:r w:rsidR="00BF07AA">
        <w:rPr>
          <w:rFonts w:ascii="Times New Roman" w:hAnsi="Times New Roman" w:cs="Times New Roman"/>
          <w:sz w:val="24"/>
          <w:szCs w:val="24"/>
        </w:rPr>
        <w:t>.202</w:t>
      </w:r>
      <w:r w:rsidR="007451A8">
        <w:rPr>
          <w:rFonts w:ascii="Times New Roman" w:hAnsi="Times New Roman" w:cs="Times New Roman"/>
          <w:sz w:val="24"/>
          <w:szCs w:val="24"/>
        </w:rPr>
        <w:t>3</w:t>
      </w:r>
      <w:r w:rsidR="00BF07AA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parashtruar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përpara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Kolegjit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Lartë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zgjidhje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mosmarrëveshjen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kompetencave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ë</w:t>
      </w:r>
      <w:r w:rsidR="007451A8">
        <w:rPr>
          <w:rFonts w:ascii="Times New Roman" w:hAnsi="Times New Roman" w:cs="Times New Roman"/>
          <w:sz w:val="24"/>
          <w:szCs w:val="24"/>
        </w:rPr>
        <w:t>rkuar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çështja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t’i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ë</w:t>
      </w:r>
      <w:r w:rsidR="007451A8">
        <w:rPr>
          <w:rFonts w:ascii="Times New Roman" w:hAnsi="Times New Roman" w:cs="Times New Roman"/>
          <w:sz w:val="24"/>
          <w:szCs w:val="24"/>
        </w:rPr>
        <w:t>rgohet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ë</w:t>
      </w:r>
      <w:r w:rsidR="007451A8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51A8">
        <w:rPr>
          <w:rFonts w:ascii="Times New Roman" w:hAnsi="Times New Roman" w:cs="Times New Roman"/>
          <w:sz w:val="24"/>
          <w:szCs w:val="24"/>
        </w:rPr>
        <w:t>shqyrtim</w:t>
      </w:r>
      <w:proofErr w:type="spellEnd"/>
      <w:r w:rsidR="007451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Pr="002003BD">
        <w:rPr>
          <w:rFonts w:ascii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Shkallës</w:t>
      </w:r>
      <w:proofErr w:type="spellEnd"/>
      <w:r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2003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3BD">
        <w:rPr>
          <w:rFonts w:ascii="Times New Roman" w:hAnsi="Times New Roman" w:cs="Times New Roman"/>
          <w:sz w:val="24"/>
          <w:szCs w:val="24"/>
        </w:rPr>
        <w:t>Parë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Lushnjë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411A171" w14:textId="77777777" w:rsidR="00E342E1" w:rsidRDefault="00E342E1" w:rsidP="002416E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përcaktohet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çështja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objekt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shqyrtimi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përfshihet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kompetencën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lëndore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36B4478" w14:textId="77777777" w:rsidR="00FC6295" w:rsidRDefault="00E342E1" w:rsidP="002416E1">
      <w:pPr>
        <w:pStyle w:val="ListParagraph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administrative; </w:t>
      </w:r>
      <w:r w:rsidR="00FC6295">
        <w:rPr>
          <w:rFonts w:ascii="Times New Roman" w:hAnsi="Times New Roman" w:cs="Times New Roman"/>
          <w:sz w:val="24"/>
          <w:szCs w:val="24"/>
        </w:rPr>
        <w:tab/>
      </w:r>
      <w:r w:rsidR="00FC6295">
        <w:rPr>
          <w:rFonts w:ascii="Times New Roman" w:hAnsi="Times New Roman" w:cs="Times New Roman"/>
          <w:sz w:val="24"/>
          <w:szCs w:val="24"/>
        </w:rPr>
        <w:tab/>
      </w:r>
      <w:r w:rsidR="00FC6295">
        <w:rPr>
          <w:rFonts w:ascii="Times New Roman" w:hAnsi="Times New Roman" w:cs="Times New Roman"/>
          <w:sz w:val="24"/>
          <w:szCs w:val="24"/>
        </w:rPr>
        <w:tab/>
      </w:r>
      <w:r w:rsidR="00FC6295">
        <w:rPr>
          <w:rFonts w:ascii="Times New Roman" w:hAnsi="Times New Roman" w:cs="Times New Roman"/>
          <w:sz w:val="24"/>
          <w:szCs w:val="24"/>
        </w:rPr>
        <w:tab/>
      </w:r>
      <w:r w:rsidR="00FC6295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652E6FF5" w14:textId="77777777" w:rsidR="008E06FF" w:rsidRDefault="00E342E1" w:rsidP="00FC6295">
      <w:pPr>
        <w:pStyle w:val="ListParagraph"/>
        <w:spacing w:after="24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civile.</w:t>
      </w:r>
    </w:p>
    <w:p w14:paraId="4189E4F8" w14:textId="77777777" w:rsidR="00FC6295" w:rsidRDefault="00B4398B" w:rsidP="002416E1">
      <w:pPr>
        <w:pStyle w:val="ListParagraph"/>
        <w:numPr>
          <w:ilvl w:val="0"/>
          <w:numId w:val="2"/>
        </w:numPr>
        <w:spacing w:before="24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çështja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përfshihet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kompetencën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lëndore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civile, </w:t>
      </w:r>
      <w:proofErr w:type="spellStart"/>
      <w:r w:rsidR="00FC629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FC62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6295">
        <w:rPr>
          <w:rFonts w:ascii="Times New Roman" w:hAnsi="Times New Roman" w:cs="Times New Roman"/>
          <w:sz w:val="24"/>
          <w:szCs w:val="24"/>
        </w:rPr>
        <w:t>evidentohen</w:t>
      </w:r>
      <w:proofErr w:type="spellEnd"/>
      <w:r w:rsidR="00FC62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6295">
        <w:rPr>
          <w:rFonts w:ascii="Times New Roman" w:hAnsi="Times New Roman" w:cs="Times New Roman"/>
          <w:sz w:val="24"/>
          <w:szCs w:val="24"/>
        </w:rPr>
        <w:t>kriteri</w:t>
      </w:r>
      <w:proofErr w:type="spellEnd"/>
      <w:r w:rsidR="00FC62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6295">
        <w:rPr>
          <w:rFonts w:ascii="Times New Roman" w:hAnsi="Times New Roman" w:cs="Times New Roman"/>
          <w:sz w:val="24"/>
          <w:szCs w:val="24"/>
        </w:rPr>
        <w:t>ligjor</w:t>
      </w:r>
      <w:proofErr w:type="spellEnd"/>
      <w:r w:rsidR="00FC62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629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="00FC62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6295">
        <w:rPr>
          <w:rFonts w:ascii="Times New Roman" w:hAnsi="Times New Roman" w:cs="Times New Roman"/>
          <w:sz w:val="24"/>
          <w:szCs w:val="24"/>
        </w:rPr>
        <w:t>individualizimin</w:t>
      </w:r>
      <w:proofErr w:type="spellEnd"/>
      <w:r w:rsidR="00FC629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FC6295">
        <w:rPr>
          <w:rFonts w:ascii="Times New Roman" w:hAnsi="Times New Roman" w:cs="Times New Roman"/>
          <w:sz w:val="24"/>
          <w:szCs w:val="24"/>
        </w:rPr>
        <w:t>kompetencës</w:t>
      </w:r>
      <w:proofErr w:type="spellEnd"/>
      <w:r w:rsidR="00FC62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6295">
        <w:rPr>
          <w:rFonts w:ascii="Times New Roman" w:hAnsi="Times New Roman" w:cs="Times New Roman"/>
          <w:sz w:val="24"/>
          <w:szCs w:val="24"/>
        </w:rPr>
        <w:t>tokësore</w:t>
      </w:r>
      <w:proofErr w:type="spellEnd"/>
      <w:r w:rsidR="00FC6295">
        <w:rPr>
          <w:rFonts w:ascii="Times New Roman" w:hAnsi="Times New Roman" w:cs="Times New Roman"/>
          <w:sz w:val="24"/>
          <w:szCs w:val="24"/>
        </w:rPr>
        <w:t>:</w:t>
      </w:r>
    </w:p>
    <w:p w14:paraId="6221C533" w14:textId="77777777" w:rsidR="00FC6295" w:rsidRDefault="00A1652E" w:rsidP="002416E1">
      <w:pPr>
        <w:pStyle w:val="ListParagraph"/>
        <w:numPr>
          <w:ilvl w:val="0"/>
          <w:numId w:val="3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Kompetente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vendbanimit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vendqëndrimit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paditurit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971DD4" w14:textId="77777777" w:rsidR="00A1652E" w:rsidRDefault="002416E1" w:rsidP="00A1652E">
      <w:pPr>
        <w:pStyle w:val="ListParagraph"/>
        <w:numPr>
          <w:ilvl w:val="0"/>
          <w:numId w:val="3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përpara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A1652E">
        <w:rPr>
          <w:rFonts w:ascii="Times New Roman" w:hAnsi="Times New Roman" w:cs="Times New Roman"/>
          <w:sz w:val="24"/>
          <w:szCs w:val="24"/>
        </w:rPr>
        <w:t>ompetencë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A1652E">
        <w:rPr>
          <w:rFonts w:ascii="Times New Roman" w:hAnsi="Times New Roman" w:cs="Times New Roman"/>
          <w:sz w:val="24"/>
          <w:szCs w:val="24"/>
        </w:rPr>
        <w:t xml:space="preserve"> alternati</w:t>
      </w:r>
      <w:r>
        <w:rPr>
          <w:rFonts w:ascii="Times New Roman" w:hAnsi="Times New Roman" w:cs="Times New Roman"/>
          <w:sz w:val="24"/>
          <w:szCs w:val="24"/>
        </w:rPr>
        <w:t xml:space="preserve">ve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A165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 w:rsidR="00A16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652E">
        <w:rPr>
          <w:rFonts w:ascii="Times New Roman" w:hAnsi="Times New Roman" w:cs="Times New Roman"/>
          <w:sz w:val="24"/>
          <w:szCs w:val="24"/>
        </w:rPr>
        <w:t>drejta</w:t>
      </w:r>
      <w:proofErr w:type="spellEnd"/>
      <w:r w:rsidR="00A1652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A1652E">
        <w:rPr>
          <w:rFonts w:ascii="Times New Roman" w:hAnsi="Times New Roman" w:cs="Times New Roman"/>
          <w:sz w:val="24"/>
          <w:szCs w:val="24"/>
        </w:rPr>
        <w:t>zgjedhjes</w:t>
      </w:r>
      <w:proofErr w:type="spellEnd"/>
      <w:r w:rsidR="00A1652E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 xml:space="preserve">idis </w:t>
      </w:r>
      <w:proofErr w:type="spellStart"/>
      <w:r w:rsidR="00A1652E">
        <w:rPr>
          <w:rFonts w:ascii="Times New Roman" w:hAnsi="Times New Roman" w:cs="Times New Roman"/>
          <w:sz w:val="24"/>
          <w:szCs w:val="24"/>
        </w:rPr>
        <w:t>gjykatave</w:t>
      </w:r>
      <w:proofErr w:type="spellEnd"/>
      <w:r w:rsidR="00A16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652E">
        <w:rPr>
          <w:rFonts w:ascii="Times New Roman" w:hAnsi="Times New Roman" w:cs="Times New Roman"/>
          <w:sz w:val="24"/>
          <w:szCs w:val="24"/>
        </w:rPr>
        <w:t>kompetente</w:t>
      </w:r>
      <w:proofErr w:type="spellEnd"/>
      <w:r w:rsidR="00A16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65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16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652E">
        <w:rPr>
          <w:rFonts w:ascii="Times New Roman" w:hAnsi="Times New Roman" w:cs="Times New Roman"/>
          <w:sz w:val="24"/>
          <w:szCs w:val="24"/>
        </w:rPr>
        <w:t>përket</w:t>
      </w:r>
      <w:proofErr w:type="spellEnd"/>
      <w:r w:rsidR="00A16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652E">
        <w:rPr>
          <w:rFonts w:ascii="Times New Roman" w:hAnsi="Times New Roman" w:cs="Times New Roman"/>
          <w:sz w:val="24"/>
          <w:szCs w:val="24"/>
        </w:rPr>
        <w:t>paditësit</w:t>
      </w:r>
      <w:proofErr w:type="spellEnd"/>
      <w:r w:rsidR="00A1652E">
        <w:rPr>
          <w:rFonts w:ascii="Times New Roman" w:hAnsi="Times New Roman" w:cs="Times New Roman"/>
          <w:sz w:val="24"/>
          <w:szCs w:val="24"/>
        </w:rPr>
        <w:t>.</w:t>
      </w:r>
    </w:p>
    <w:p w14:paraId="746021DC" w14:textId="77777777" w:rsidR="00A1652E" w:rsidRDefault="00A1652E" w:rsidP="00A1652E">
      <w:pPr>
        <w:pStyle w:val="ListParagraph"/>
        <w:numPr>
          <w:ilvl w:val="0"/>
          <w:numId w:val="3"/>
        </w:numPr>
        <w:spacing w:after="24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Vlorës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6FFD894" w14:textId="77777777" w:rsidR="00B4398B" w:rsidRPr="002416E1" w:rsidRDefault="00FC6295" w:rsidP="00F47B25">
      <w:pPr>
        <w:pStyle w:val="ListParagraph"/>
        <w:numPr>
          <w:ilvl w:val="0"/>
          <w:numId w:val="2"/>
        </w:numPr>
        <w:spacing w:before="24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416E1">
        <w:rPr>
          <w:rFonts w:ascii="Times New Roman" w:hAnsi="Times New Roman" w:cs="Times New Roman"/>
          <w:sz w:val="24"/>
          <w:szCs w:val="24"/>
        </w:rPr>
        <w:lastRenderedPageBreak/>
        <w:t>Nëse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çështja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përfshihet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kompetencën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lëndore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gjyk</w:t>
      </w:r>
      <w:r w:rsidR="002416E1" w:rsidRPr="002416E1">
        <w:rPr>
          <w:rFonts w:ascii="Times New Roman" w:hAnsi="Times New Roman" w:cs="Times New Roman"/>
          <w:sz w:val="24"/>
          <w:szCs w:val="24"/>
        </w:rPr>
        <w:t>atës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administrativ</w:t>
      </w:r>
      <w:r w:rsidRPr="002416E1">
        <w:rPr>
          <w:rFonts w:ascii="Times New Roman" w:hAnsi="Times New Roman" w:cs="Times New Roman"/>
          <w:sz w:val="24"/>
          <w:szCs w:val="24"/>
        </w:rPr>
        <w:t>e</w:t>
      </w:r>
      <w:r w:rsidR="002416E1" w:rsidRPr="002416E1">
        <w:rPr>
          <w:rFonts w:ascii="Times New Roman" w:hAnsi="Times New Roman" w:cs="Times New Roman"/>
          <w:sz w:val="24"/>
          <w:szCs w:val="24"/>
        </w:rPr>
        <w:t xml:space="preserve">, a ka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vepruar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drejtë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e</w:t>
      </w:r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Shallës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Juridiksionit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Vlorë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, e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cila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deklaruar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moskompetencën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lëndore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dërguar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çështjen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Administrative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Shkallës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16E1" w:rsidRPr="002416E1">
        <w:rPr>
          <w:rFonts w:ascii="Times New Roman" w:hAnsi="Times New Roman" w:cs="Times New Roman"/>
          <w:sz w:val="24"/>
          <w:szCs w:val="24"/>
        </w:rPr>
        <w:t>Tiranë</w:t>
      </w:r>
      <w:proofErr w:type="spellEnd"/>
      <w:r w:rsidR="002416E1" w:rsidRPr="002416E1">
        <w:rPr>
          <w:rFonts w:ascii="Times New Roman" w:hAnsi="Times New Roman" w:cs="Times New Roman"/>
          <w:sz w:val="24"/>
          <w:szCs w:val="24"/>
        </w:rPr>
        <w:t>?</w:t>
      </w:r>
    </w:p>
    <w:p w14:paraId="40246FB8" w14:textId="77777777" w:rsidR="002416E1" w:rsidRDefault="002416E1" w:rsidP="002416E1">
      <w:pPr>
        <w:pStyle w:val="ListParagraph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6295">
        <w:rPr>
          <w:rFonts w:ascii="Times New Roman" w:hAnsi="Times New Roman" w:cs="Times New Roman"/>
          <w:sz w:val="24"/>
          <w:szCs w:val="24"/>
        </w:rPr>
        <w:t xml:space="preserve">a) Po, </w:t>
      </w:r>
      <w:proofErr w:type="spellStart"/>
      <w:r w:rsidRPr="00FC6295">
        <w:rPr>
          <w:rFonts w:ascii="Times New Roman" w:hAnsi="Times New Roman" w:cs="Times New Roman"/>
          <w:sz w:val="24"/>
          <w:szCs w:val="24"/>
        </w:rPr>
        <w:t>pasi</w:t>
      </w:r>
      <w:proofErr w:type="spellEnd"/>
      <w:r w:rsidRPr="00FC62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çështja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shqyrtohet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FC62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DECA66" w14:textId="77777777" w:rsidR="002416E1" w:rsidRDefault="002416E1" w:rsidP="002416E1">
      <w:pPr>
        <w:pStyle w:val="ListParagraph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C6295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 xml:space="preserve">Jo,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deklaronte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moskompetencën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lëndore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dërgonte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çështjen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Shkallës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16E1">
        <w:rPr>
          <w:rFonts w:ascii="Times New Roman" w:hAnsi="Times New Roman" w:cs="Times New Roman"/>
          <w:sz w:val="24"/>
          <w:szCs w:val="24"/>
        </w:rPr>
        <w:t>Lushnjë</w:t>
      </w:r>
      <w:proofErr w:type="spellEnd"/>
      <w:r w:rsidRPr="002416E1">
        <w:rPr>
          <w:rFonts w:ascii="Times New Roman" w:hAnsi="Times New Roman" w:cs="Times New Roman"/>
          <w:sz w:val="24"/>
          <w:szCs w:val="24"/>
        </w:rPr>
        <w:t>.</w:t>
      </w:r>
    </w:p>
    <w:p w14:paraId="0E077BC1" w14:textId="77777777" w:rsidR="002416E1" w:rsidRDefault="002416E1" w:rsidP="002C0E26">
      <w:pPr>
        <w:pStyle w:val="ListParagraph"/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zbatim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parimit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ndalimit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konfliktit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kompetencave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C0E26" w:rsidRPr="002C0E26"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 w:rsidR="002C0E26" w:rsidRPr="002C0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C0E26" w:rsidRPr="002C0E26">
        <w:rPr>
          <w:rFonts w:ascii="Times New Roman" w:hAnsi="Times New Roman" w:cs="Times New Roman"/>
          <w:sz w:val="24"/>
          <w:szCs w:val="24"/>
        </w:rPr>
        <w:t>Shallës</w:t>
      </w:r>
      <w:proofErr w:type="spellEnd"/>
      <w:r w:rsidR="002C0E26"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 w:rsidRPr="002C0E26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="002C0E26"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 w:rsidRPr="002C0E26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="002C0E26"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 w:rsidRPr="002C0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C0E26"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 w:rsidRPr="002C0E26">
        <w:rPr>
          <w:rFonts w:ascii="Times New Roman" w:hAnsi="Times New Roman" w:cs="Times New Roman"/>
          <w:sz w:val="24"/>
          <w:szCs w:val="24"/>
        </w:rPr>
        <w:t>Juridiksionit</w:t>
      </w:r>
      <w:proofErr w:type="spellEnd"/>
      <w:r w:rsidR="002C0E26"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 w:rsidRPr="002C0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C0E26"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 w:rsidRPr="002C0E26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="002C0E26"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 w:rsidRPr="002C0E26">
        <w:rPr>
          <w:rFonts w:ascii="Times New Roman" w:hAnsi="Times New Roman" w:cs="Times New Roman"/>
          <w:sz w:val="24"/>
          <w:szCs w:val="24"/>
        </w:rPr>
        <w:t>Vlorë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duhet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vazhdonte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gjykimin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2C0E26">
        <w:rPr>
          <w:rFonts w:ascii="Times New Roman" w:hAnsi="Times New Roman" w:cs="Times New Roman"/>
          <w:sz w:val="24"/>
          <w:szCs w:val="24"/>
        </w:rPr>
        <w:t>çështjes</w:t>
      </w:r>
      <w:proofErr w:type="spellEnd"/>
      <w:r w:rsidR="002C0E26">
        <w:rPr>
          <w:rFonts w:ascii="Times New Roman" w:hAnsi="Times New Roman" w:cs="Times New Roman"/>
          <w:sz w:val="24"/>
          <w:szCs w:val="24"/>
        </w:rPr>
        <w:t>.</w:t>
      </w:r>
    </w:p>
    <w:p w14:paraId="502366A4" w14:textId="77777777" w:rsidR="002C0E26" w:rsidRDefault="002C0E26" w:rsidP="002416E1">
      <w:pPr>
        <w:pStyle w:val="ListParagraph"/>
        <w:spacing w:after="24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ç) 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Shallës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Juridiksionit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Vlorë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parashtronte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zgjidhje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Lartë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çështjen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mosmarrëveshjes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kompetencave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9257F03" w14:textId="77777777" w:rsidR="002416E1" w:rsidRDefault="002C0E26" w:rsidP="002C0E26">
      <w:pPr>
        <w:pStyle w:val="ListParagraph"/>
        <w:numPr>
          <w:ilvl w:val="0"/>
          <w:numId w:val="2"/>
        </w:numPr>
        <w:spacing w:before="24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Administrative e</w:t>
      </w:r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Shkallës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Tiranë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pritëse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</w:rPr>
        <w:t>vlerëson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aspektin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tokësor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kryesisht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parashtrojë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zgjidhje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Lartë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konfliktin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kompetencave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Gjykatën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Shallës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Juridiksionit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Përgjithshëm</w:t>
      </w:r>
      <w:proofErr w:type="spellEnd"/>
      <w:r w:rsidRPr="002C0E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0E26">
        <w:rPr>
          <w:rFonts w:ascii="Times New Roman" w:hAnsi="Times New Roman" w:cs="Times New Roman"/>
          <w:sz w:val="24"/>
          <w:szCs w:val="24"/>
        </w:rPr>
        <w:t>Vlorë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dërguese</w:t>
      </w:r>
      <w:proofErr w:type="spellEnd"/>
      <w:r>
        <w:rPr>
          <w:rFonts w:ascii="Times New Roman" w:hAnsi="Times New Roman" w:cs="Times New Roman"/>
          <w:sz w:val="24"/>
          <w:szCs w:val="24"/>
        </w:rPr>
        <w:t>)?</w:t>
      </w:r>
    </w:p>
    <w:p w14:paraId="2E868356" w14:textId="77777777" w:rsidR="002C0E26" w:rsidRDefault="00F77DDE" w:rsidP="00F77DDE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Jo, </w:t>
      </w:r>
      <w:proofErr w:type="spellStart"/>
      <w:r>
        <w:rPr>
          <w:rFonts w:ascii="Times New Roman" w:hAnsi="Times New Roman" w:cs="Times New Roman"/>
          <w:sz w:val="24"/>
          <w:szCs w:val="24"/>
        </w:rPr>
        <w:t>pasi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moskompetenca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tokësore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deklarohet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vetëm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 w:cs="Times New Roman"/>
          <w:sz w:val="24"/>
          <w:szCs w:val="24"/>
        </w:rPr>
        <w:t>kërkesë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palës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9694DC9" w14:textId="77777777" w:rsidR="00F77DDE" w:rsidRDefault="00F77DDE" w:rsidP="00F77DDE">
      <w:pPr>
        <w:pStyle w:val="ListParagraph"/>
        <w:numPr>
          <w:ilvl w:val="0"/>
          <w:numId w:val="4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qenë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çështja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>
        <w:rPr>
          <w:rFonts w:ascii="Times New Roman" w:hAnsi="Times New Roman" w:cs="Times New Roman"/>
          <w:sz w:val="24"/>
          <w:szCs w:val="24"/>
        </w:rPr>
        <w:t>ardhur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7DDE">
        <w:rPr>
          <w:rFonts w:ascii="Times New Roman" w:hAnsi="Times New Roman" w:cs="Times New Roman"/>
          <w:sz w:val="24"/>
          <w:szCs w:val="24"/>
        </w:rPr>
        <w:t>Administrat</w:t>
      </w:r>
      <w:r>
        <w:rPr>
          <w:rFonts w:ascii="Times New Roman" w:hAnsi="Times New Roman" w:cs="Times New Roman"/>
          <w:sz w:val="24"/>
          <w:szCs w:val="24"/>
        </w:rPr>
        <w:t xml:space="preserve">ive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Shkallës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Lushnjë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kushtet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</w:rPr>
        <w:t>mosmarrëveshjes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kompetencave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përpara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deklarimit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moskompetencës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tokësore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7DA062A" w14:textId="77777777" w:rsidR="00F77DDE" w:rsidRDefault="00F77DDE" w:rsidP="00F77DDE">
      <w:pPr>
        <w:pStyle w:val="ListParagraph"/>
        <w:numPr>
          <w:ilvl w:val="0"/>
          <w:numId w:val="4"/>
        </w:numPr>
        <w:spacing w:after="24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konkret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Administrative e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Shkallës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Parë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Tiranë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gjykata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pritëse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parashtrojë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zgjidhje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Lartë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konfliktin</w:t>
      </w:r>
      <w:proofErr w:type="spellEnd"/>
      <w:r w:rsidRPr="00F77DDE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F77DDE">
        <w:rPr>
          <w:rFonts w:ascii="Times New Roman" w:hAnsi="Times New Roman" w:cs="Times New Roman"/>
          <w:sz w:val="24"/>
          <w:szCs w:val="24"/>
        </w:rPr>
        <w:t>kompetencave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kryesisht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duke </w:t>
      </w:r>
      <w:proofErr w:type="spellStart"/>
      <w:r>
        <w:rPr>
          <w:rFonts w:ascii="Times New Roman" w:hAnsi="Times New Roman" w:cs="Times New Roman"/>
          <w:sz w:val="24"/>
          <w:szCs w:val="24"/>
        </w:rPr>
        <w:t>kërkuar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çështja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dërgohet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shqyrtim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Gjykatës</w:t>
      </w:r>
      <w:r w:rsidRPr="00F77DDE">
        <w:rPr>
          <w:rFonts w:ascii="Times New Roman" w:hAnsi="Times New Roman" w:cs="Times New Roman"/>
          <w:sz w:val="24"/>
          <w:szCs w:val="24"/>
        </w:rPr>
        <w:t>Administrative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Shkallës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Lushnjë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22B53B2" w14:textId="77777777" w:rsidR="00B4398B" w:rsidRDefault="00F77DDE" w:rsidP="00F77DDE">
      <w:pPr>
        <w:pStyle w:val="ListParagraph"/>
        <w:numPr>
          <w:ilvl w:val="0"/>
          <w:numId w:val="2"/>
        </w:numPr>
        <w:spacing w:before="24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Kolegji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Gjykat</w:t>
      </w:r>
      <w:r w:rsidR="004D63AD">
        <w:rPr>
          <w:rFonts w:ascii="Times New Roman" w:hAnsi="Times New Roman" w:cs="Times New Roman"/>
          <w:sz w:val="24"/>
          <w:szCs w:val="24"/>
        </w:rPr>
        <w:t>ë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4D63AD">
        <w:rPr>
          <w:rFonts w:ascii="Times New Roman" w:hAnsi="Times New Roman" w:cs="Times New Roman"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Lartë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duhet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vendosë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336B6B8" w14:textId="77777777" w:rsidR="004D63AD" w:rsidRDefault="004D63AD" w:rsidP="00694337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D63AD">
        <w:rPr>
          <w:rFonts w:ascii="Times New Roman" w:hAnsi="Times New Roman" w:cs="Times New Roman"/>
          <w:sz w:val="24"/>
          <w:szCs w:val="24"/>
          <w:lang w:val="sq-AL"/>
        </w:rPr>
        <w:t xml:space="preserve">Rregullimin e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mosmarrëveshjes së </w:t>
      </w:r>
      <w:r w:rsidRPr="004D63AD">
        <w:rPr>
          <w:rFonts w:ascii="Times New Roman" w:hAnsi="Times New Roman" w:cs="Times New Roman"/>
          <w:sz w:val="24"/>
          <w:szCs w:val="24"/>
          <w:lang w:val="sq-AL"/>
        </w:rPr>
        <w:t>kompetencës, duke përcaktuar si gjykatë kompetente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gjykatën civile.</w:t>
      </w:r>
    </w:p>
    <w:p w14:paraId="550C8FA1" w14:textId="77777777" w:rsidR="007C10AC" w:rsidRDefault="004D63AD" w:rsidP="007C10AC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63AD">
        <w:rPr>
          <w:rFonts w:ascii="Times New Roman" w:hAnsi="Times New Roman" w:cs="Times New Roman"/>
          <w:sz w:val="24"/>
          <w:szCs w:val="24"/>
        </w:rPr>
        <w:t>Prishjen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vendimit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Gjykatës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Administrative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Shkallës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Parë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Tiranë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dërgimin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çështjes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po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asaj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gjykate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vazhdimin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4D63AD">
        <w:rPr>
          <w:rFonts w:ascii="Times New Roman" w:hAnsi="Times New Roman" w:cs="Times New Roman"/>
          <w:sz w:val="24"/>
          <w:szCs w:val="24"/>
        </w:rPr>
        <w:t>gjykimit</w:t>
      </w:r>
      <w:proofErr w:type="spellEnd"/>
      <w:r w:rsidRPr="004D63AD">
        <w:rPr>
          <w:rFonts w:ascii="Times New Roman" w:hAnsi="Times New Roman" w:cs="Times New Roman"/>
          <w:sz w:val="24"/>
          <w:szCs w:val="24"/>
        </w:rPr>
        <w:t>.</w:t>
      </w:r>
    </w:p>
    <w:p w14:paraId="5DEEE4B6" w14:textId="77777777" w:rsidR="00F77DDE" w:rsidRPr="007C10AC" w:rsidRDefault="004D63AD" w:rsidP="00885322">
      <w:pPr>
        <w:pStyle w:val="ListParagraph"/>
        <w:numPr>
          <w:ilvl w:val="0"/>
          <w:numId w:val="5"/>
        </w:numPr>
        <w:spacing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D121F">
        <w:rPr>
          <w:rFonts w:ascii="Times New Roman" w:hAnsi="Times New Roman" w:cs="Times New Roman"/>
          <w:sz w:val="24"/>
          <w:szCs w:val="24"/>
          <w:lang w:val="sq-AL"/>
        </w:rPr>
        <w:t>Rregullimin e mosmarrëveshjes së kompetencës, duke përcaktuar si gjykatë kompetente Gjykatën Administrative të Shkallës së Parë Lushnjë.</w:t>
      </w:r>
    </w:p>
    <w:sectPr w:rsidR="00F77DDE" w:rsidRPr="007C10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B026C"/>
    <w:multiLevelType w:val="hybridMultilevel"/>
    <w:tmpl w:val="8CC27198"/>
    <w:lvl w:ilvl="0" w:tplc="5636C8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8A4340"/>
    <w:multiLevelType w:val="hybridMultilevel"/>
    <w:tmpl w:val="CBDE85A8"/>
    <w:lvl w:ilvl="0" w:tplc="175EE0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813AC3"/>
    <w:multiLevelType w:val="hybridMultilevel"/>
    <w:tmpl w:val="63AACD34"/>
    <w:lvl w:ilvl="0" w:tplc="DFD6AA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BC37A7"/>
    <w:multiLevelType w:val="hybridMultilevel"/>
    <w:tmpl w:val="F32C8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013A1E"/>
    <w:multiLevelType w:val="hybridMultilevel"/>
    <w:tmpl w:val="F8DC9CE4"/>
    <w:lvl w:ilvl="0" w:tplc="2B501B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1849727">
    <w:abstractNumId w:val="4"/>
  </w:num>
  <w:num w:numId="2" w16cid:durableId="1184588987">
    <w:abstractNumId w:val="3"/>
  </w:num>
  <w:num w:numId="3" w16cid:durableId="383142409">
    <w:abstractNumId w:val="0"/>
  </w:num>
  <w:num w:numId="4" w16cid:durableId="602610803">
    <w:abstractNumId w:val="1"/>
  </w:num>
  <w:num w:numId="5" w16cid:durableId="87972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4E0"/>
    <w:rsid w:val="001702C9"/>
    <w:rsid w:val="002003BD"/>
    <w:rsid w:val="002416E1"/>
    <w:rsid w:val="00247C23"/>
    <w:rsid w:val="002C0E26"/>
    <w:rsid w:val="003A6811"/>
    <w:rsid w:val="004567C4"/>
    <w:rsid w:val="004D63AD"/>
    <w:rsid w:val="005B14E0"/>
    <w:rsid w:val="006D121F"/>
    <w:rsid w:val="007451A8"/>
    <w:rsid w:val="007577F0"/>
    <w:rsid w:val="007C10AC"/>
    <w:rsid w:val="00812D59"/>
    <w:rsid w:val="0087146A"/>
    <w:rsid w:val="008E06FF"/>
    <w:rsid w:val="00A1652E"/>
    <w:rsid w:val="00A24C79"/>
    <w:rsid w:val="00AD2017"/>
    <w:rsid w:val="00B4398B"/>
    <w:rsid w:val="00BF07AA"/>
    <w:rsid w:val="00C17532"/>
    <w:rsid w:val="00C24C6B"/>
    <w:rsid w:val="00E342E1"/>
    <w:rsid w:val="00F30285"/>
    <w:rsid w:val="00F77DDE"/>
    <w:rsid w:val="00FC6295"/>
    <w:rsid w:val="00FE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E5667"/>
  <w15:chartTrackingRefBased/>
  <w15:docId w15:val="{3F739783-B428-492E-A3D5-897F382C4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</dc:creator>
  <cp:keywords/>
  <dc:description/>
  <cp:lastModifiedBy>Erik Veizi</cp:lastModifiedBy>
  <cp:revision>2</cp:revision>
  <cp:lastPrinted>2023-10-23T07:54:00Z</cp:lastPrinted>
  <dcterms:created xsi:type="dcterms:W3CDTF">2023-10-23T07:54:00Z</dcterms:created>
  <dcterms:modified xsi:type="dcterms:W3CDTF">2023-10-23T07:54:00Z</dcterms:modified>
</cp:coreProperties>
</file>