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712" w:rsidRPr="004162AB" w:rsidRDefault="007C3D1A" w:rsidP="007C3D1A">
      <w:pPr>
        <w:jc w:val="center"/>
        <w:rPr>
          <w:rFonts w:ascii="Times New Roman" w:hAnsi="Times New Roman" w:cs="Times New Roman"/>
          <w:b/>
          <w:sz w:val="28"/>
          <w:szCs w:val="28"/>
          <w:u w:val="single"/>
        </w:rPr>
      </w:pPr>
      <w:r w:rsidRPr="004162AB">
        <w:rPr>
          <w:rFonts w:ascii="Times New Roman" w:hAnsi="Times New Roman" w:cs="Times New Roman"/>
          <w:b/>
          <w:sz w:val="28"/>
          <w:szCs w:val="28"/>
          <w:u w:val="single"/>
        </w:rPr>
        <w:t>PAVLEFSHMERIA E TITULLIT EKZEKUTIV</w:t>
      </w:r>
    </w:p>
    <w:p w:rsidR="007C3D1A" w:rsidRPr="004162AB" w:rsidRDefault="007C3D1A" w:rsidP="007C3D1A">
      <w:pPr>
        <w:rPr>
          <w:rFonts w:ascii="Times New Roman" w:hAnsi="Times New Roman" w:cs="Times New Roman"/>
          <w:b/>
          <w:sz w:val="28"/>
          <w:szCs w:val="28"/>
        </w:rPr>
      </w:pPr>
    </w:p>
    <w:p w:rsidR="007C3D1A" w:rsidRPr="004162AB" w:rsidRDefault="007C3D1A" w:rsidP="007C3D1A">
      <w:pPr>
        <w:jc w:val="both"/>
        <w:rPr>
          <w:rFonts w:ascii="Times New Roman" w:hAnsi="Times New Roman" w:cs="Times New Roman"/>
          <w:sz w:val="28"/>
          <w:szCs w:val="28"/>
        </w:rPr>
      </w:pPr>
      <w:proofErr w:type="spellStart"/>
      <w:r w:rsidRPr="004162AB">
        <w:rPr>
          <w:rFonts w:ascii="Times New Roman" w:hAnsi="Times New Roman" w:cs="Times New Roman"/>
          <w:sz w:val="28"/>
          <w:szCs w:val="28"/>
        </w:rPr>
        <w:t>Padia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mbi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pavlefshmerine</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titullit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ekzekutiv</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eshte</w:t>
      </w:r>
      <w:proofErr w:type="spellEnd"/>
      <w:r w:rsidRPr="004162AB">
        <w:rPr>
          <w:rFonts w:ascii="Times New Roman" w:hAnsi="Times New Roman" w:cs="Times New Roman"/>
          <w:sz w:val="28"/>
          <w:szCs w:val="28"/>
        </w:rPr>
        <w:t xml:space="preserve"> </w:t>
      </w:r>
      <w:proofErr w:type="spellStart"/>
      <w:proofErr w:type="gramStart"/>
      <w:r w:rsidRPr="004162AB">
        <w:rPr>
          <w:rFonts w:ascii="Times New Roman" w:hAnsi="Times New Roman" w:cs="Times New Roman"/>
          <w:sz w:val="28"/>
          <w:szCs w:val="28"/>
        </w:rPr>
        <w:t>mjet</w:t>
      </w:r>
      <w:proofErr w:type="spellEnd"/>
      <w:r w:rsidRPr="004162AB">
        <w:rPr>
          <w:rFonts w:ascii="Times New Roman" w:hAnsi="Times New Roman" w:cs="Times New Roman"/>
          <w:sz w:val="28"/>
          <w:szCs w:val="28"/>
        </w:rPr>
        <w:t xml:space="preserve">  </w:t>
      </w:r>
      <w:proofErr w:type="spellStart"/>
      <w:r w:rsidR="00B76FC8" w:rsidRPr="004162AB">
        <w:rPr>
          <w:rFonts w:ascii="Times New Roman" w:hAnsi="Times New Roman" w:cs="Times New Roman"/>
          <w:sz w:val="28"/>
          <w:szCs w:val="28"/>
        </w:rPr>
        <w:t>i</w:t>
      </w:r>
      <w:proofErr w:type="spellEnd"/>
      <w:proofErr w:type="gramEnd"/>
      <w:r w:rsidR="001E0E05"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mbrojtjes</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debitorit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gjate</w:t>
      </w:r>
      <w:proofErr w:type="spellEnd"/>
      <w:r w:rsidRPr="004162AB">
        <w:rPr>
          <w:rFonts w:ascii="Times New Roman" w:hAnsi="Times New Roman" w:cs="Times New Roman"/>
          <w:sz w:val="28"/>
          <w:szCs w:val="28"/>
        </w:rPr>
        <w:t xml:space="preserve"> fazes se </w:t>
      </w:r>
      <w:proofErr w:type="spellStart"/>
      <w:r w:rsidRPr="004162AB">
        <w:rPr>
          <w:rFonts w:ascii="Times New Roman" w:hAnsi="Times New Roman" w:cs="Times New Roman"/>
          <w:sz w:val="28"/>
          <w:szCs w:val="28"/>
        </w:rPr>
        <w:t>ekzekutimit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diferencuar</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nga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a</w:t>
      </w:r>
      <w:r w:rsidR="0099274D" w:rsidRPr="004162AB">
        <w:rPr>
          <w:rFonts w:ascii="Times New Roman" w:hAnsi="Times New Roman" w:cs="Times New Roman"/>
          <w:sz w:val="28"/>
          <w:szCs w:val="28"/>
        </w:rPr>
        <w:t>nkimi</w:t>
      </w:r>
      <w:proofErr w:type="spellEnd"/>
      <w:r w:rsidR="0099274D" w:rsidRPr="004162AB">
        <w:rPr>
          <w:rFonts w:ascii="Times New Roman" w:hAnsi="Times New Roman" w:cs="Times New Roman"/>
          <w:sz w:val="28"/>
          <w:szCs w:val="28"/>
        </w:rPr>
        <w:t xml:space="preserve"> per </w:t>
      </w:r>
      <w:proofErr w:type="spellStart"/>
      <w:r w:rsidR="0099274D" w:rsidRPr="004162AB">
        <w:rPr>
          <w:rFonts w:ascii="Times New Roman" w:hAnsi="Times New Roman" w:cs="Times New Roman"/>
          <w:sz w:val="28"/>
          <w:szCs w:val="28"/>
        </w:rPr>
        <w:t>kundershtimin</w:t>
      </w:r>
      <w:proofErr w:type="spellEnd"/>
      <w:r w:rsidR="0099274D" w:rsidRPr="004162AB">
        <w:rPr>
          <w:rFonts w:ascii="Times New Roman" w:hAnsi="Times New Roman" w:cs="Times New Roman"/>
          <w:sz w:val="28"/>
          <w:szCs w:val="28"/>
        </w:rPr>
        <w:t xml:space="preserve"> e </w:t>
      </w:r>
      <w:proofErr w:type="spellStart"/>
      <w:r w:rsidR="0099274D" w:rsidRPr="004162AB">
        <w:rPr>
          <w:rFonts w:ascii="Times New Roman" w:hAnsi="Times New Roman" w:cs="Times New Roman"/>
          <w:sz w:val="28"/>
          <w:szCs w:val="28"/>
        </w:rPr>
        <w:t>veprim</w:t>
      </w:r>
      <w:r w:rsidRPr="004162AB">
        <w:rPr>
          <w:rFonts w:ascii="Times New Roman" w:hAnsi="Times New Roman" w:cs="Times New Roman"/>
          <w:sz w:val="28"/>
          <w:szCs w:val="28"/>
        </w:rPr>
        <w:t>eve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permbarimore</w:t>
      </w:r>
      <w:proofErr w:type="spellEnd"/>
      <w:r w:rsidRPr="004162AB">
        <w:rPr>
          <w:rFonts w:ascii="Times New Roman" w:hAnsi="Times New Roman" w:cs="Times New Roman"/>
          <w:sz w:val="28"/>
          <w:szCs w:val="28"/>
        </w:rPr>
        <w:t>.</w:t>
      </w:r>
    </w:p>
    <w:p w:rsidR="007C3D1A" w:rsidRPr="004162AB" w:rsidRDefault="007C3D1A" w:rsidP="007C3D1A">
      <w:pPr>
        <w:jc w:val="both"/>
        <w:rPr>
          <w:rFonts w:ascii="Times New Roman" w:hAnsi="Times New Roman" w:cs="Times New Roman"/>
          <w:i/>
          <w:sz w:val="28"/>
          <w:szCs w:val="28"/>
        </w:rPr>
      </w:pPr>
      <w:proofErr w:type="spellStart"/>
      <w:r w:rsidRPr="004162AB">
        <w:rPr>
          <w:rFonts w:ascii="Times New Roman" w:hAnsi="Times New Roman" w:cs="Times New Roman"/>
          <w:b/>
          <w:sz w:val="28"/>
          <w:szCs w:val="28"/>
        </w:rPr>
        <w:t>Diskutim</w:t>
      </w:r>
      <w:proofErr w:type="spellEnd"/>
      <w:r w:rsidRPr="004162AB">
        <w:rPr>
          <w:rFonts w:ascii="Times New Roman" w:hAnsi="Times New Roman" w:cs="Times New Roman"/>
          <w:sz w:val="28"/>
          <w:szCs w:val="28"/>
        </w:rPr>
        <w:t xml:space="preserve"> : </w:t>
      </w:r>
      <w:r w:rsidRPr="004162AB">
        <w:rPr>
          <w:rFonts w:ascii="Times New Roman" w:hAnsi="Times New Roman" w:cs="Times New Roman"/>
          <w:i/>
          <w:sz w:val="28"/>
          <w:szCs w:val="28"/>
        </w:rPr>
        <w:t xml:space="preserve">A </w:t>
      </w:r>
      <w:proofErr w:type="spellStart"/>
      <w:r w:rsidRPr="004162AB">
        <w:rPr>
          <w:rFonts w:ascii="Times New Roman" w:hAnsi="Times New Roman" w:cs="Times New Roman"/>
          <w:i/>
          <w:sz w:val="28"/>
          <w:szCs w:val="28"/>
        </w:rPr>
        <w:t>mund</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te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jene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objekt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njekoheshem</w:t>
      </w:r>
      <w:proofErr w:type="spellEnd"/>
      <w:r w:rsidRPr="004162AB">
        <w:rPr>
          <w:rFonts w:ascii="Times New Roman" w:hAnsi="Times New Roman" w:cs="Times New Roman"/>
          <w:i/>
          <w:sz w:val="28"/>
          <w:szCs w:val="28"/>
        </w:rPr>
        <w:t xml:space="preserve"> </w:t>
      </w:r>
      <w:proofErr w:type="spellStart"/>
      <w:r w:rsidR="0099274D" w:rsidRPr="004162AB">
        <w:rPr>
          <w:rFonts w:ascii="Times New Roman" w:hAnsi="Times New Roman" w:cs="Times New Roman"/>
          <w:i/>
          <w:sz w:val="28"/>
          <w:szCs w:val="28"/>
        </w:rPr>
        <w:t>gjykimi</w:t>
      </w:r>
      <w:proofErr w:type="spellEnd"/>
      <w:r w:rsidR="0099274D"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kerkimi</w:t>
      </w:r>
      <w:proofErr w:type="spellEnd"/>
      <w:r w:rsidRPr="004162AB">
        <w:rPr>
          <w:rFonts w:ascii="Times New Roman" w:hAnsi="Times New Roman" w:cs="Times New Roman"/>
          <w:i/>
          <w:sz w:val="28"/>
          <w:szCs w:val="28"/>
        </w:rPr>
        <w:t xml:space="preserve"> </w:t>
      </w:r>
      <w:proofErr w:type="spellStart"/>
      <w:r w:rsidR="0099274D" w:rsidRPr="004162AB">
        <w:rPr>
          <w:rFonts w:ascii="Times New Roman" w:hAnsi="Times New Roman" w:cs="Times New Roman"/>
          <w:i/>
          <w:sz w:val="28"/>
          <w:szCs w:val="28"/>
        </w:rPr>
        <w:t>i</w:t>
      </w:r>
      <w:proofErr w:type="spellEnd"/>
      <w:r w:rsidR="0099274D" w:rsidRPr="004162AB">
        <w:rPr>
          <w:rFonts w:ascii="Times New Roman" w:hAnsi="Times New Roman" w:cs="Times New Roman"/>
          <w:i/>
          <w:sz w:val="28"/>
          <w:szCs w:val="28"/>
        </w:rPr>
        <w:t xml:space="preserve"> </w:t>
      </w:r>
      <w:proofErr w:type="spellStart"/>
      <w:r w:rsidR="0099274D" w:rsidRPr="004162AB">
        <w:rPr>
          <w:rFonts w:ascii="Times New Roman" w:hAnsi="Times New Roman" w:cs="Times New Roman"/>
          <w:i/>
          <w:sz w:val="28"/>
          <w:szCs w:val="28"/>
        </w:rPr>
        <w:t>pavlefshmerise</w:t>
      </w:r>
      <w:proofErr w:type="spellEnd"/>
      <w:r w:rsidR="0099274D" w:rsidRPr="004162AB">
        <w:rPr>
          <w:rFonts w:ascii="Times New Roman" w:hAnsi="Times New Roman" w:cs="Times New Roman"/>
          <w:i/>
          <w:sz w:val="28"/>
          <w:szCs w:val="28"/>
        </w:rPr>
        <w:t xml:space="preserve"> se</w:t>
      </w:r>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titullit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ekzekutiv</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dhe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kundershtimi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veprimeve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permbarimore</w:t>
      </w:r>
      <w:proofErr w:type="spellEnd"/>
      <w:r w:rsidRPr="004162AB">
        <w:rPr>
          <w:rFonts w:ascii="Times New Roman" w:hAnsi="Times New Roman" w:cs="Times New Roman"/>
          <w:i/>
          <w:sz w:val="28"/>
          <w:szCs w:val="28"/>
        </w:rPr>
        <w:t xml:space="preserve"> ne </w:t>
      </w:r>
      <w:proofErr w:type="spellStart"/>
      <w:r w:rsidRPr="004162AB">
        <w:rPr>
          <w:rFonts w:ascii="Times New Roman" w:hAnsi="Times New Roman" w:cs="Times New Roman"/>
          <w:i/>
          <w:sz w:val="28"/>
          <w:szCs w:val="28"/>
        </w:rPr>
        <w:t>lidhje</w:t>
      </w:r>
      <w:proofErr w:type="spellEnd"/>
      <w:r w:rsidRPr="004162AB">
        <w:rPr>
          <w:rFonts w:ascii="Times New Roman" w:hAnsi="Times New Roman" w:cs="Times New Roman"/>
          <w:i/>
          <w:sz w:val="28"/>
          <w:szCs w:val="28"/>
        </w:rPr>
        <w:t xml:space="preserve"> me </w:t>
      </w:r>
      <w:proofErr w:type="spellStart"/>
      <w:r w:rsidRPr="004162AB">
        <w:rPr>
          <w:rFonts w:ascii="Times New Roman" w:hAnsi="Times New Roman" w:cs="Times New Roman"/>
          <w:i/>
          <w:sz w:val="28"/>
          <w:szCs w:val="28"/>
        </w:rPr>
        <w:t>kete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titull</w:t>
      </w:r>
      <w:proofErr w:type="spellEnd"/>
      <w:r w:rsidRPr="004162AB">
        <w:rPr>
          <w:rFonts w:ascii="Times New Roman" w:hAnsi="Times New Roman" w:cs="Times New Roman"/>
          <w:i/>
          <w:sz w:val="28"/>
          <w:szCs w:val="28"/>
        </w:rPr>
        <w:t xml:space="preserve">  ?</w:t>
      </w:r>
    </w:p>
    <w:p w:rsidR="0099274D" w:rsidRPr="004162AB" w:rsidRDefault="0099274D" w:rsidP="0099274D">
      <w:pPr>
        <w:jc w:val="both"/>
        <w:rPr>
          <w:rFonts w:ascii="Times New Roman" w:hAnsi="Times New Roman" w:cs="Times New Roman"/>
          <w:sz w:val="28"/>
          <w:szCs w:val="28"/>
        </w:rPr>
      </w:pPr>
      <w:r w:rsidRPr="004162AB">
        <w:rPr>
          <w:rFonts w:ascii="Times New Roman" w:hAnsi="Times New Roman" w:cs="Times New Roman"/>
          <w:sz w:val="28"/>
          <w:szCs w:val="28"/>
        </w:rPr>
        <w:t xml:space="preserve"> </w:t>
      </w:r>
      <w:r w:rsidRPr="004162AB">
        <w:rPr>
          <w:rFonts w:ascii="Times New Roman" w:hAnsi="Times New Roman" w:cs="Times New Roman"/>
          <w:sz w:val="28"/>
          <w:szCs w:val="28"/>
          <w:u w:val="single"/>
        </w:rPr>
        <w:t xml:space="preserve">Si </w:t>
      </w:r>
      <w:proofErr w:type="spellStart"/>
      <w:r w:rsidRPr="004162AB">
        <w:rPr>
          <w:rFonts w:ascii="Times New Roman" w:hAnsi="Times New Roman" w:cs="Times New Roman"/>
          <w:sz w:val="28"/>
          <w:szCs w:val="28"/>
          <w:u w:val="single"/>
        </w:rPr>
        <w:t>rregull</w:t>
      </w:r>
      <w:proofErr w:type="spellEnd"/>
      <w:r w:rsidRPr="004162AB">
        <w:rPr>
          <w:rFonts w:ascii="Times New Roman" w:hAnsi="Times New Roman" w:cs="Times New Roman"/>
          <w:sz w:val="28"/>
          <w:szCs w:val="28"/>
        </w:rPr>
        <w:t xml:space="preserve"> jane </w:t>
      </w:r>
      <w:proofErr w:type="spellStart"/>
      <w:r w:rsidRPr="004162AB">
        <w:rPr>
          <w:rFonts w:ascii="Times New Roman" w:hAnsi="Times New Roman" w:cs="Times New Roman"/>
          <w:sz w:val="28"/>
          <w:szCs w:val="28"/>
        </w:rPr>
        <w:t>jane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dy</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g</w:t>
      </w:r>
      <w:r w:rsidR="001C58B8" w:rsidRPr="004162AB">
        <w:rPr>
          <w:rFonts w:ascii="Times New Roman" w:hAnsi="Times New Roman" w:cs="Times New Roman"/>
          <w:sz w:val="28"/>
          <w:szCs w:val="28"/>
        </w:rPr>
        <w:t>jykime</w:t>
      </w:r>
      <w:proofErr w:type="spellEnd"/>
      <w:r w:rsidR="001C58B8" w:rsidRPr="004162AB">
        <w:rPr>
          <w:rFonts w:ascii="Times New Roman" w:hAnsi="Times New Roman" w:cs="Times New Roman"/>
          <w:sz w:val="28"/>
          <w:szCs w:val="28"/>
        </w:rPr>
        <w:t xml:space="preserve"> </w:t>
      </w:r>
      <w:proofErr w:type="spellStart"/>
      <w:r w:rsidR="001C58B8" w:rsidRPr="004162AB">
        <w:rPr>
          <w:rFonts w:ascii="Times New Roman" w:hAnsi="Times New Roman" w:cs="Times New Roman"/>
          <w:sz w:val="28"/>
          <w:szCs w:val="28"/>
        </w:rPr>
        <w:t>te</w:t>
      </w:r>
      <w:proofErr w:type="spellEnd"/>
      <w:r w:rsidR="001C58B8" w:rsidRPr="004162AB">
        <w:rPr>
          <w:rFonts w:ascii="Times New Roman" w:hAnsi="Times New Roman" w:cs="Times New Roman"/>
          <w:sz w:val="28"/>
          <w:szCs w:val="28"/>
        </w:rPr>
        <w:t xml:space="preserve"> </w:t>
      </w:r>
      <w:proofErr w:type="spellStart"/>
      <w:r w:rsidR="001C58B8" w:rsidRPr="004162AB">
        <w:rPr>
          <w:rFonts w:ascii="Times New Roman" w:hAnsi="Times New Roman" w:cs="Times New Roman"/>
          <w:sz w:val="28"/>
          <w:szCs w:val="28"/>
        </w:rPr>
        <w:t>natyrave</w:t>
      </w:r>
      <w:proofErr w:type="spellEnd"/>
      <w:r w:rsidR="001C58B8" w:rsidRPr="004162AB">
        <w:rPr>
          <w:rFonts w:ascii="Times New Roman" w:hAnsi="Times New Roman" w:cs="Times New Roman"/>
          <w:sz w:val="28"/>
          <w:szCs w:val="28"/>
        </w:rPr>
        <w:t xml:space="preserve"> </w:t>
      </w:r>
      <w:proofErr w:type="spellStart"/>
      <w:r w:rsidR="001C58B8" w:rsidRPr="004162AB">
        <w:rPr>
          <w:rFonts w:ascii="Times New Roman" w:hAnsi="Times New Roman" w:cs="Times New Roman"/>
          <w:sz w:val="28"/>
          <w:szCs w:val="28"/>
        </w:rPr>
        <w:t>te</w:t>
      </w:r>
      <w:proofErr w:type="spellEnd"/>
      <w:r w:rsidR="001C58B8" w:rsidRPr="004162AB">
        <w:rPr>
          <w:rFonts w:ascii="Times New Roman" w:hAnsi="Times New Roman" w:cs="Times New Roman"/>
          <w:sz w:val="28"/>
          <w:szCs w:val="28"/>
        </w:rPr>
        <w:t xml:space="preserve"> </w:t>
      </w:r>
      <w:proofErr w:type="spellStart"/>
      <w:proofErr w:type="gramStart"/>
      <w:r w:rsidR="001C58B8" w:rsidRPr="004162AB">
        <w:rPr>
          <w:rFonts w:ascii="Times New Roman" w:hAnsi="Times New Roman" w:cs="Times New Roman"/>
          <w:sz w:val="28"/>
          <w:szCs w:val="28"/>
        </w:rPr>
        <w:t>ndryshme</w:t>
      </w:r>
      <w:proofErr w:type="spellEnd"/>
      <w:r w:rsidR="001C58B8"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referuar</w:t>
      </w:r>
      <w:proofErr w:type="spellEnd"/>
      <w:proofErr w:type="gram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kerkimit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dhe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shkakut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ligjor</w:t>
      </w:r>
      <w:proofErr w:type="spellEnd"/>
      <w:r w:rsidRPr="004162AB">
        <w:rPr>
          <w:rFonts w:ascii="Times New Roman" w:hAnsi="Times New Roman" w:cs="Times New Roman"/>
          <w:sz w:val="28"/>
          <w:szCs w:val="28"/>
        </w:rPr>
        <w:t xml:space="preserve">. </w:t>
      </w:r>
    </w:p>
    <w:p w:rsidR="0099274D" w:rsidRPr="004162AB" w:rsidRDefault="0099274D" w:rsidP="007C3D1A">
      <w:pPr>
        <w:jc w:val="both"/>
        <w:rPr>
          <w:rFonts w:ascii="Times New Roman" w:hAnsi="Times New Roman" w:cs="Times New Roman"/>
          <w:i/>
          <w:sz w:val="28"/>
          <w:szCs w:val="28"/>
        </w:rPr>
      </w:pPr>
      <w:proofErr w:type="spellStart"/>
      <w:r w:rsidRPr="004162AB">
        <w:rPr>
          <w:rFonts w:ascii="Times New Roman" w:hAnsi="Times New Roman" w:cs="Times New Roman"/>
          <w:sz w:val="28"/>
          <w:szCs w:val="28"/>
        </w:rPr>
        <w:t>Permes</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padise</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pavlefshmerise</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titullit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ekzekutiv</w:t>
      </w:r>
      <w:proofErr w:type="spellEnd"/>
      <w:r w:rsidRPr="004162AB">
        <w:rPr>
          <w:rFonts w:ascii="Times New Roman" w:hAnsi="Times New Roman" w:cs="Times New Roman"/>
          <w:sz w:val="28"/>
          <w:szCs w:val="28"/>
        </w:rPr>
        <w:t xml:space="preserve"> </w:t>
      </w:r>
      <w:proofErr w:type="spellStart"/>
      <w:proofErr w:type="gramStart"/>
      <w:r w:rsidRPr="004162AB">
        <w:rPr>
          <w:rFonts w:ascii="Times New Roman" w:hAnsi="Times New Roman" w:cs="Times New Roman"/>
          <w:sz w:val="28"/>
          <w:szCs w:val="28"/>
        </w:rPr>
        <w:t>debitori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kundershton</w:t>
      </w:r>
      <w:proofErr w:type="spellEnd"/>
      <w:proofErr w:type="gram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titullin</w:t>
      </w:r>
      <w:proofErr w:type="spellEnd"/>
      <w:r w:rsidRPr="004162AB">
        <w:rPr>
          <w:rFonts w:ascii="Times New Roman" w:hAnsi="Times New Roman" w:cs="Times New Roman"/>
          <w:sz w:val="28"/>
          <w:szCs w:val="28"/>
        </w:rPr>
        <w:t xml:space="preserve"> ne </w:t>
      </w:r>
      <w:proofErr w:type="spellStart"/>
      <w:r w:rsidRPr="004162AB">
        <w:rPr>
          <w:rFonts w:ascii="Times New Roman" w:hAnsi="Times New Roman" w:cs="Times New Roman"/>
          <w:sz w:val="28"/>
          <w:szCs w:val="28"/>
        </w:rPr>
        <w:t>drejtim</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vlef</w:t>
      </w:r>
      <w:r w:rsidR="00224119" w:rsidRPr="004162AB">
        <w:rPr>
          <w:rFonts w:ascii="Times New Roman" w:hAnsi="Times New Roman" w:cs="Times New Roman"/>
          <w:sz w:val="28"/>
          <w:szCs w:val="28"/>
        </w:rPr>
        <w:t>shmerise</w:t>
      </w:r>
      <w:proofErr w:type="spellEnd"/>
      <w:r w:rsidR="00224119" w:rsidRPr="004162AB">
        <w:rPr>
          <w:rFonts w:ascii="Times New Roman" w:hAnsi="Times New Roman" w:cs="Times New Roman"/>
          <w:sz w:val="28"/>
          <w:szCs w:val="28"/>
        </w:rPr>
        <w:t xml:space="preserve"> se </w:t>
      </w:r>
      <w:proofErr w:type="spellStart"/>
      <w:r w:rsidR="00224119" w:rsidRPr="004162AB">
        <w:rPr>
          <w:rFonts w:ascii="Times New Roman" w:hAnsi="Times New Roman" w:cs="Times New Roman"/>
          <w:sz w:val="28"/>
          <w:szCs w:val="28"/>
        </w:rPr>
        <w:t>tij</w:t>
      </w:r>
      <w:proofErr w:type="spellEnd"/>
      <w:r w:rsidR="00224119" w:rsidRPr="004162AB">
        <w:rPr>
          <w:rFonts w:ascii="Times New Roman" w:hAnsi="Times New Roman" w:cs="Times New Roman"/>
          <w:sz w:val="28"/>
          <w:szCs w:val="28"/>
        </w:rPr>
        <w:t xml:space="preserve">, </w:t>
      </w:r>
      <w:proofErr w:type="spellStart"/>
      <w:r w:rsidR="00224119" w:rsidRPr="004162AB">
        <w:rPr>
          <w:rFonts w:ascii="Times New Roman" w:hAnsi="Times New Roman" w:cs="Times New Roman"/>
          <w:sz w:val="28"/>
          <w:szCs w:val="28"/>
        </w:rPr>
        <w:t>ekzistences</w:t>
      </w:r>
      <w:proofErr w:type="spellEnd"/>
      <w:r w:rsidR="00224119" w:rsidRPr="004162AB">
        <w:rPr>
          <w:rFonts w:ascii="Times New Roman" w:hAnsi="Times New Roman" w:cs="Times New Roman"/>
          <w:sz w:val="28"/>
          <w:szCs w:val="28"/>
        </w:rPr>
        <w:t xml:space="preserve"> </w:t>
      </w:r>
      <w:proofErr w:type="spellStart"/>
      <w:r w:rsidR="00224119" w:rsidRPr="004162AB">
        <w:rPr>
          <w:rFonts w:ascii="Times New Roman" w:hAnsi="Times New Roman" w:cs="Times New Roman"/>
          <w:sz w:val="28"/>
          <w:szCs w:val="28"/>
        </w:rPr>
        <w:t>ose</w:t>
      </w:r>
      <w:proofErr w:type="spellEnd"/>
      <w:r w:rsidRPr="004162AB">
        <w:rPr>
          <w:rFonts w:ascii="Times New Roman" w:hAnsi="Times New Roman" w:cs="Times New Roman"/>
          <w:sz w:val="28"/>
          <w:szCs w:val="28"/>
        </w:rPr>
        <w:t xml:space="preserve"> mases se </w:t>
      </w:r>
      <w:proofErr w:type="spellStart"/>
      <w:r w:rsidRPr="004162AB">
        <w:rPr>
          <w:rFonts w:ascii="Times New Roman" w:hAnsi="Times New Roman" w:cs="Times New Roman"/>
          <w:sz w:val="28"/>
          <w:szCs w:val="28"/>
        </w:rPr>
        <w:t>detyrimit</w:t>
      </w:r>
      <w:proofErr w:type="spellEnd"/>
      <w:r w:rsidRPr="004162AB">
        <w:rPr>
          <w:rFonts w:ascii="Times New Roman" w:hAnsi="Times New Roman" w:cs="Times New Roman"/>
          <w:sz w:val="28"/>
          <w:szCs w:val="28"/>
        </w:rPr>
        <w:t xml:space="preserve"> ( </w:t>
      </w:r>
      <w:proofErr w:type="spellStart"/>
      <w:r w:rsidRPr="004162AB">
        <w:rPr>
          <w:rFonts w:ascii="Times New Roman" w:hAnsi="Times New Roman" w:cs="Times New Roman"/>
          <w:i/>
          <w:sz w:val="28"/>
          <w:szCs w:val="28"/>
        </w:rPr>
        <w:t>difekt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titullit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qe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pengon</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ekzekutimin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Ankimi</w:t>
      </w:r>
      <w:proofErr w:type="spellEnd"/>
      <w:r w:rsidRPr="004162AB">
        <w:rPr>
          <w:rFonts w:ascii="Times New Roman" w:hAnsi="Times New Roman" w:cs="Times New Roman"/>
          <w:sz w:val="28"/>
          <w:szCs w:val="28"/>
        </w:rPr>
        <w:t xml:space="preserve"> per </w:t>
      </w:r>
      <w:proofErr w:type="spellStart"/>
      <w:r w:rsidRPr="004162AB">
        <w:rPr>
          <w:rFonts w:ascii="Times New Roman" w:hAnsi="Times New Roman" w:cs="Times New Roman"/>
          <w:sz w:val="28"/>
          <w:szCs w:val="28"/>
        </w:rPr>
        <w:t>kundershtimin</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veprimeve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permbarimore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synon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kontrollin</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ligjshmerise</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procesit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ekzekutues</w:t>
      </w:r>
      <w:proofErr w:type="spellEnd"/>
      <w:r w:rsidRPr="004162AB">
        <w:rPr>
          <w:rFonts w:ascii="Times New Roman" w:hAnsi="Times New Roman" w:cs="Times New Roman"/>
          <w:sz w:val="28"/>
          <w:szCs w:val="28"/>
        </w:rPr>
        <w:t xml:space="preserve"> </w:t>
      </w:r>
      <w:proofErr w:type="gramStart"/>
      <w:r w:rsidR="001C58B8" w:rsidRPr="004162AB">
        <w:rPr>
          <w:rFonts w:ascii="Times New Roman" w:hAnsi="Times New Roman" w:cs="Times New Roman"/>
          <w:sz w:val="28"/>
          <w:szCs w:val="28"/>
        </w:rPr>
        <w:t xml:space="preserve">( </w:t>
      </w:r>
      <w:proofErr w:type="spellStart"/>
      <w:r w:rsidR="001C58B8" w:rsidRPr="004162AB">
        <w:rPr>
          <w:rFonts w:ascii="Times New Roman" w:hAnsi="Times New Roman" w:cs="Times New Roman"/>
          <w:i/>
          <w:sz w:val="28"/>
          <w:szCs w:val="28"/>
        </w:rPr>
        <w:t>te</w:t>
      </w:r>
      <w:proofErr w:type="spellEnd"/>
      <w:proofErr w:type="gramEnd"/>
      <w:r w:rsidR="001C58B8" w:rsidRPr="004162AB">
        <w:rPr>
          <w:rFonts w:ascii="Times New Roman" w:hAnsi="Times New Roman" w:cs="Times New Roman"/>
          <w:i/>
          <w:sz w:val="28"/>
          <w:szCs w:val="28"/>
        </w:rPr>
        <w:t xml:space="preserve"> meta </w:t>
      </w:r>
      <w:proofErr w:type="spellStart"/>
      <w:r w:rsidR="001C58B8" w:rsidRPr="004162AB">
        <w:rPr>
          <w:rFonts w:ascii="Times New Roman" w:hAnsi="Times New Roman" w:cs="Times New Roman"/>
          <w:i/>
          <w:sz w:val="28"/>
          <w:szCs w:val="28"/>
        </w:rPr>
        <w:t>te</w:t>
      </w:r>
      <w:proofErr w:type="spellEnd"/>
      <w:r w:rsidR="001C58B8" w:rsidRPr="004162AB">
        <w:rPr>
          <w:rFonts w:ascii="Times New Roman" w:hAnsi="Times New Roman" w:cs="Times New Roman"/>
          <w:i/>
          <w:sz w:val="28"/>
          <w:szCs w:val="28"/>
        </w:rPr>
        <w:t xml:space="preserve"> </w:t>
      </w:r>
      <w:proofErr w:type="spellStart"/>
      <w:r w:rsidR="001C58B8" w:rsidRPr="004162AB">
        <w:rPr>
          <w:rFonts w:ascii="Times New Roman" w:hAnsi="Times New Roman" w:cs="Times New Roman"/>
          <w:i/>
          <w:sz w:val="28"/>
          <w:szCs w:val="28"/>
        </w:rPr>
        <w:t>veprimtarise</w:t>
      </w:r>
      <w:proofErr w:type="spellEnd"/>
      <w:r w:rsidR="001C58B8" w:rsidRPr="004162AB">
        <w:rPr>
          <w:rFonts w:ascii="Times New Roman" w:hAnsi="Times New Roman" w:cs="Times New Roman"/>
          <w:i/>
          <w:sz w:val="28"/>
          <w:szCs w:val="28"/>
        </w:rPr>
        <w:t xml:space="preserve"> </w:t>
      </w:r>
      <w:proofErr w:type="spellStart"/>
      <w:r w:rsidR="001C58B8" w:rsidRPr="004162AB">
        <w:rPr>
          <w:rFonts w:ascii="Times New Roman" w:hAnsi="Times New Roman" w:cs="Times New Roman"/>
          <w:i/>
          <w:sz w:val="28"/>
          <w:szCs w:val="28"/>
        </w:rPr>
        <w:t>ekzekutese</w:t>
      </w:r>
      <w:proofErr w:type="spellEnd"/>
      <w:r w:rsidR="001C58B8" w:rsidRPr="004162AB">
        <w:rPr>
          <w:rFonts w:ascii="Times New Roman" w:hAnsi="Times New Roman" w:cs="Times New Roman"/>
          <w:i/>
          <w:sz w:val="28"/>
          <w:szCs w:val="28"/>
        </w:rPr>
        <w:t xml:space="preserve"> </w:t>
      </w:r>
      <w:proofErr w:type="spellStart"/>
      <w:r w:rsidR="001C58B8" w:rsidRPr="004162AB">
        <w:rPr>
          <w:rFonts w:ascii="Times New Roman" w:hAnsi="Times New Roman" w:cs="Times New Roman"/>
          <w:i/>
          <w:sz w:val="28"/>
          <w:szCs w:val="28"/>
        </w:rPr>
        <w:t>qe</w:t>
      </w:r>
      <w:proofErr w:type="spellEnd"/>
      <w:r w:rsidR="001C58B8" w:rsidRPr="004162AB">
        <w:rPr>
          <w:rFonts w:ascii="Times New Roman" w:hAnsi="Times New Roman" w:cs="Times New Roman"/>
          <w:i/>
          <w:sz w:val="28"/>
          <w:szCs w:val="28"/>
        </w:rPr>
        <w:t xml:space="preserve"> </w:t>
      </w:r>
      <w:proofErr w:type="spellStart"/>
      <w:r w:rsidR="001C58B8" w:rsidRPr="004162AB">
        <w:rPr>
          <w:rFonts w:ascii="Times New Roman" w:hAnsi="Times New Roman" w:cs="Times New Roman"/>
          <w:i/>
          <w:sz w:val="28"/>
          <w:szCs w:val="28"/>
        </w:rPr>
        <w:t>korrigjohen</w:t>
      </w:r>
      <w:proofErr w:type="spellEnd"/>
      <w:r w:rsidR="001C58B8" w:rsidRPr="004162AB">
        <w:rPr>
          <w:rFonts w:ascii="Times New Roman" w:hAnsi="Times New Roman" w:cs="Times New Roman"/>
          <w:i/>
          <w:sz w:val="28"/>
          <w:szCs w:val="28"/>
        </w:rPr>
        <w:t xml:space="preserve"> ne </w:t>
      </w:r>
      <w:proofErr w:type="spellStart"/>
      <w:r w:rsidR="001C58B8" w:rsidRPr="004162AB">
        <w:rPr>
          <w:rFonts w:ascii="Times New Roman" w:hAnsi="Times New Roman" w:cs="Times New Roman"/>
          <w:i/>
          <w:sz w:val="28"/>
          <w:szCs w:val="28"/>
        </w:rPr>
        <w:t>rruge</w:t>
      </w:r>
      <w:proofErr w:type="spellEnd"/>
      <w:r w:rsidR="001C58B8" w:rsidRPr="004162AB">
        <w:rPr>
          <w:rFonts w:ascii="Times New Roman" w:hAnsi="Times New Roman" w:cs="Times New Roman"/>
          <w:i/>
          <w:sz w:val="28"/>
          <w:szCs w:val="28"/>
        </w:rPr>
        <w:t xml:space="preserve"> </w:t>
      </w:r>
      <w:proofErr w:type="spellStart"/>
      <w:r w:rsidR="001C58B8" w:rsidRPr="004162AB">
        <w:rPr>
          <w:rFonts w:ascii="Times New Roman" w:hAnsi="Times New Roman" w:cs="Times New Roman"/>
          <w:i/>
          <w:sz w:val="28"/>
          <w:szCs w:val="28"/>
        </w:rPr>
        <w:t>gjyqesore</w:t>
      </w:r>
      <w:proofErr w:type="spellEnd"/>
      <w:r w:rsidR="001C58B8" w:rsidRPr="004162AB">
        <w:rPr>
          <w:rFonts w:ascii="Times New Roman" w:hAnsi="Times New Roman" w:cs="Times New Roman"/>
          <w:i/>
          <w:sz w:val="28"/>
          <w:szCs w:val="28"/>
        </w:rPr>
        <w:t xml:space="preserve"> ).</w:t>
      </w:r>
    </w:p>
    <w:p w:rsidR="0099274D" w:rsidRPr="004162AB" w:rsidRDefault="0099274D" w:rsidP="007C3D1A">
      <w:pPr>
        <w:jc w:val="both"/>
        <w:rPr>
          <w:rFonts w:ascii="Times New Roman" w:hAnsi="Times New Roman" w:cs="Times New Roman"/>
          <w:sz w:val="28"/>
          <w:szCs w:val="28"/>
        </w:rPr>
      </w:pPr>
      <w:proofErr w:type="spellStart"/>
      <w:proofErr w:type="gramStart"/>
      <w:r w:rsidRPr="004162AB">
        <w:rPr>
          <w:rFonts w:ascii="Times New Roman" w:hAnsi="Times New Roman" w:cs="Times New Roman"/>
          <w:sz w:val="28"/>
          <w:szCs w:val="28"/>
          <w:u w:val="single"/>
        </w:rPr>
        <w:t>Perjashtimisht</w:t>
      </w:r>
      <w:proofErr w:type="spellEnd"/>
      <w:r w:rsidRPr="004162AB">
        <w:rPr>
          <w:rFonts w:ascii="Times New Roman" w:hAnsi="Times New Roman" w:cs="Times New Roman"/>
          <w:sz w:val="28"/>
          <w:szCs w:val="28"/>
          <w:u w:val="single"/>
        </w:rPr>
        <w:t xml:space="preserve"> </w:t>
      </w:r>
      <w:r w:rsidRPr="004162AB">
        <w:rPr>
          <w:rFonts w:ascii="Times New Roman" w:hAnsi="Times New Roman" w:cs="Times New Roman"/>
          <w:sz w:val="28"/>
          <w:szCs w:val="28"/>
        </w:rPr>
        <w:t>:</w:t>
      </w:r>
      <w:proofErr w:type="gramEnd"/>
      <w:r w:rsidRPr="004162AB">
        <w:rPr>
          <w:rFonts w:ascii="Times New Roman" w:hAnsi="Times New Roman" w:cs="Times New Roman"/>
          <w:sz w:val="28"/>
          <w:szCs w:val="28"/>
        </w:rPr>
        <w:t xml:space="preserve"> Kur </w:t>
      </w:r>
      <w:proofErr w:type="spellStart"/>
      <w:r w:rsidRPr="004162AB">
        <w:rPr>
          <w:rFonts w:ascii="Times New Roman" w:hAnsi="Times New Roman" w:cs="Times New Roman"/>
          <w:sz w:val="28"/>
          <w:szCs w:val="28"/>
        </w:rPr>
        <w:t>debitori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pretendon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pavlefshmerine</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titullit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ekzekutiv</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dhe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si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pasoje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anullimin</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veprimeve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permbarimore</w:t>
      </w:r>
      <w:proofErr w:type="spellEnd"/>
      <w:r w:rsidRPr="004162AB">
        <w:rPr>
          <w:rFonts w:ascii="Times New Roman" w:hAnsi="Times New Roman" w:cs="Times New Roman"/>
          <w:sz w:val="28"/>
          <w:szCs w:val="28"/>
        </w:rPr>
        <w:t xml:space="preserve"> per  </w:t>
      </w:r>
      <w:proofErr w:type="spellStart"/>
      <w:r w:rsidRPr="004162AB">
        <w:rPr>
          <w:rFonts w:ascii="Times New Roman" w:hAnsi="Times New Roman" w:cs="Times New Roman"/>
          <w:sz w:val="28"/>
          <w:szCs w:val="28"/>
        </w:rPr>
        <w:t>shkak</w:t>
      </w:r>
      <w:proofErr w:type="spellEnd"/>
      <w:r w:rsidRPr="004162AB">
        <w:rPr>
          <w:rFonts w:ascii="Times New Roman" w:hAnsi="Times New Roman" w:cs="Times New Roman"/>
          <w:sz w:val="28"/>
          <w:szCs w:val="28"/>
        </w:rPr>
        <w:t xml:space="preserve"> se jane </w:t>
      </w:r>
      <w:proofErr w:type="spellStart"/>
      <w:r w:rsidRPr="004162AB">
        <w:rPr>
          <w:rFonts w:ascii="Times New Roman" w:hAnsi="Times New Roman" w:cs="Times New Roman"/>
          <w:sz w:val="28"/>
          <w:szCs w:val="28"/>
        </w:rPr>
        <w:t>bazuar</w:t>
      </w:r>
      <w:proofErr w:type="spellEnd"/>
      <w:r w:rsidRPr="004162AB">
        <w:rPr>
          <w:rFonts w:ascii="Times New Roman" w:hAnsi="Times New Roman" w:cs="Times New Roman"/>
          <w:sz w:val="28"/>
          <w:szCs w:val="28"/>
        </w:rPr>
        <w:t xml:space="preserve"> ne </w:t>
      </w:r>
      <w:proofErr w:type="spellStart"/>
      <w:r w:rsidRPr="004162AB">
        <w:rPr>
          <w:rFonts w:ascii="Times New Roman" w:hAnsi="Times New Roman" w:cs="Times New Roman"/>
          <w:sz w:val="28"/>
          <w:szCs w:val="28"/>
        </w:rPr>
        <w:t>nje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titull</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pavlefshem</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kerkimet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mund</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jene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objekt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i</w:t>
      </w:r>
      <w:proofErr w:type="spellEnd"/>
      <w:r w:rsidR="001C58B8" w:rsidRPr="004162AB">
        <w:rPr>
          <w:rFonts w:ascii="Times New Roman" w:hAnsi="Times New Roman" w:cs="Times New Roman"/>
          <w:sz w:val="28"/>
          <w:szCs w:val="28"/>
        </w:rPr>
        <w:t xml:space="preserve"> </w:t>
      </w:r>
      <w:proofErr w:type="spellStart"/>
      <w:r w:rsidR="001C58B8" w:rsidRPr="004162AB">
        <w:rPr>
          <w:rFonts w:ascii="Times New Roman" w:hAnsi="Times New Roman" w:cs="Times New Roman"/>
          <w:sz w:val="28"/>
          <w:szCs w:val="28"/>
        </w:rPr>
        <w:t>njekohshem</w:t>
      </w:r>
      <w:proofErr w:type="spellEnd"/>
      <w:r w:rsidR="001C58B8" w:rsidRPr="004162AB">
        <w:rPr>
          <w:rFonts w:ascii="Times New Roman" w:hAnsi="Times New Roman" w:cs="Times New Roman"/>
          <w:sz w:val="28"/>
          <w:szCs w:val="28"/>
        </w:rPr>
        <w:t xml:space="preserve"> </w:t>
      </w:r>
      <w:proofErr w:type="spellStart"/>
      <w:r w:rsidR="001C58B8" w:rsidRPr="004162AB">
        <w:rPr>
          <w:rFonts w:ascii="Times New Roman" w:hAnsi="Times New Roman" w:cs="Times New Roman"/>
          <w:sz w:val="28"/>
          <w:szCs w:val="28"/>
        </w:rPr>
        <w:t>gjykimi</w:t>
      </w:r>
      <w:proofErr w:type="spellEnd"/>
      <w:r w:rsidR="001C58B8" w:rsidRPr="004162AB">
        <w:rPr>
          <w:rFonts w:ascii="Times New Roman" w:hAnsi="Times New Roman" w:cs="Times New Roman"/>
          <w:sz w:val="28"/>
          <w:szCs w:val="28"/>
        </w:rPr>
        <w:t xml:space="preserve">.  </w:t>
      </w:r>
      <w:proofErr w:type="gramStart"/>
      <w:r w:rsidRPr="004162AB">
        <w:rPr>
          <w:rFonts w:ascii="Times New Roman" w:hAnsi="Times New Roman" w:cs="Times New Roman"/>
          <w:sz w:val="28"/>
          <w:szCs w:val="28"/>
        </w:rPr>
        <w:t xml:space="preserve">Ne  </w:t>
      </w:r>
      <w:proofErr w:type="spellStart"/>
      <w:r w:rsidRPr="004162AB">
        <w:rPr>
          <w:rFonts w:ascii="Times New Roman" w:hAnsi="Times New Roman" w:cs="Times New Roman"/>
          <w:sz w:val="28"/>
          <w:szCs w:val="28"/>
        </w:rPr>
        <w:t>kete</w:t>
      </w:r>
      <w:proofErr w:type="spellEnd"/>
      <w:proofErr w:type="gram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rast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paditesi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nuk</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kerkime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mevetesishme</w:t>
      </w:r>
      <w:proofErr w:type="spellEnd"/>
      <w:r w:rsidRPr="004162AB">
        <w:rPr>
          <w:rFonts w:ascii="Times New Roman" w:hAnsi="Times New Roman" w:cs="Times New Roman"/>
          <w:sz w:val="28"/>
          <w:szCs w:val="28"/>
        </w:rPr>
        <w:t xml:space="preserve"> ne </w:t>
      </w:r>
      <w:proofErr w:type="spellStart"/>
      <w:r w:rsidRPr="004162AB">
        <w:rPr>
          <w:rFonts w:ascii="Times New Roman" w:hAnsi="Times New Roman" w:cs="Times New Roman"/>
          <w:sz w:val="28"/>
          <w:szCs w:val="28"/>
        </w:rPr>
        <w:t>raport</w:t>
      </w:r>
      <w:proofErr w:type="spellEnd"/>
      <w:r w:rsidRPr="004162AB">
        <w:rPr>
          <w:rFonts w:ascii="Times New Roman" w:hAnsi="Times New Roman" w:cs="Times New Roman"/>
          <w:sz w:val="28"/>
          <w:szCs w:val="28"/>
        </w:rPr>
        <w:t xml:space="preserve"> me </w:t>
      </w:r>
      <w:proofErr w:type="spellStart"/>
      <w:r w:rsidRPr="004162AB">
        <w:rPr>
          <w:rFonts w:ascii="Times New Roman" w:hAnsi="Times New Roman" w:cs="Times New Roman"/>
          <w:sz w:val="28"/>
          <w:szCs w:val="28"/>
        </w:rPr>
        <w:t>ligjshmerine</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veprimeve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permbarimore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por</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cenimi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procesit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ekzekutues</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eshte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pasoje</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pavlefshmerise</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titullit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objekt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ekzekutimi</w:t>
      </w:r>
      <w:proofErr w:type="spellEnd"/>
      <w:r w:rsidRPr="004162AB">
        <w:rPr>
          <w:rFonts w:ascii="Times New Roman" w:hAnsi="Times New Roman" w:cs="Times New Roman"/>
          <w:sz w:val="28"/>
          <w:szCs w:val="28"/>
        </w:rPr>
        <w:t>.</w:t>
      </w:r>
    </w:p>
    <w:p w:rsidR="004162AB" w:rsidRDefault="004162AB" w:rsidP="004162AB">
      <w:pPr>
        <w:rPr>
          <w:rFonts w:ascii="Times New Roman" w:hAnsi="Times New Roman" w:cs="Times New Roman"/>
          <w:b/>
          <w:sz w:val="28"/>
          <w:szCs w:val="28"/>
          <w:u w:val="single"/>
        </w:rPr>
      </w:pPr>
    </w:p>
    <w:p w:rsidR="009E17A6" w:rsidRPr="004162AB" w:rsidRDefault="009E17A6" w:rsidP="004162AB">
      <w:pPr>
        <w:rPr>
          <w:rFonts w:ascii="Times New Roman" w:hAnsi="Times New Roman" w:cs="Times New Roman"/>
          <w:b/>
          <w:sz w:val="28"/>
          <w:szCs w:val="28"/>
          <w:u w:val="single"/>
        </w:rPr>
      </w:pPr>
      <w:r w:rsidRPr="004162AB">
        <w:rPr>
          <w:rFonts w:ascii="Times New Roman" w:hAnsi="Times New Roman" w:cs="Times New Roman"/>
          <w:b/>
          <w:sz w:val="28"/>
          <w:szCs w:val="28"/>
          <w:u w:val="single"/>
        </w:rPr>
        <w:t>KOMPETENCA LENDORE</w:t>
      </w:r>
    </w:p>
    <w:p w:rsidR="007F7D45" w:rsidRPr="004162AB" w:rsidRDefault="007F7D45" w:rsidP="007F7D45">
      <w:pPr>
        <w:jc w:val="both"/>
        <w:rPr>
          <w:rFonts w:ascii="Times New Roman" w:hAnsi="Times New Roman" w:cs="Times New Roman"/>
          <w:sz w:val="28"/>
          <w:szCs w:val="28"/>
        </w:rPr>
      </w:pPr>
      <w:r w:rsidRPr="004162AB">
        <w:rPr>
          <w:rFonts w:ascii="Times New Roman" w:hAnsi="Times New Roman" w:cs="Times New Roman"/>
          <w:sz w:val="28"/>
          <w:szCs w:val="28"/>
        </w:rPr>
        <w:t xml:space="preserve">Ne </w:t>
      </w:r>
      <w:proofErr w:type="spellStart"/>
      <w:r w:rsidRPr="004162AB">
        <w:rPr>
          <w:rFonts w:ascii="Times New Roman" w:hAnsi="Times New Roman" w:cs="Times New Roman"/>
          <w:sz w:val="28"/>
          <w:szCs w:val="28"/>
        </w:rPr>
        <w:t>rastet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kur</w:t>
      </w:r>
      <w:proofErr w:type="spellEnd"/>
      <w:r w:rsidRPr="004162AB">
        <w:rPr>
          <w:rFonts w:ascii="Times New Roman" w:hAnsi="Times New Roman" w:cs="Times New Roman"/>
          <w:sz w:val="28"/>
          <w:szCs w:val="28"/>
        </w:rPr>
        <w:t xml:space="preserve"> </w:t>
      </w:r>
      <w:proofErr w:type="spellStart"/>
      <w:proofErr w:type="gramStart"/>
      <w:r w:rsidRPr="004162AB">
        <w:rPr>
          <w:rFonts w:ascii="Times New Roman" w:hAnsi="Times New Roman" w:cs="Times New Roman"/>
          <w:sz w:val="28"/>
          <w:szCs w:val="28"/>
        </w:rPr>
        <w:t>objekti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i</w:t>
      </w:r>
      <w:proofErr w:type="spellEnd"/>
      <w:proofErr w:type="gram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ekzekutimit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titullit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ekzekutiv</w:t>
      </w:r>
      <w:proofErr w:type="spellEnd"/>
      <w:r w:rsidRPr="004162AB">
        <w:rPr>
          <w:rFonts w:ascii="Times New Roman" w:hAnsi="Times New Roman" w:cs="Times New Roman"/>
          <w:sz w:val="28"/>
          <w:szCs w:val="28"/>
        </w:rPr>
        <w:t xml:space="preserve">  jane </w:t>
      </w:r>
      <w:proofErr w:type="spellStart"/>
      <w:r w:rsidRPr="004162AB">
        <w:rPr>
          <w:rFonts w:ascii="Times New Roman" w:hAnsi="Times New Roman" w:cs="Times New Roman"/>
          <w:sz w:val="28"/>
          <w:szCs w:val="28"/>
        </w:rPr>
        <w:t>detyrime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qe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burojne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nga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nje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marredhenie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juridiko</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civile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kompetencen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lendore</w:t>
      </w:r>
      <w:proofErr w:type="spellEnd"/>
      <w:r w:rsidRPr="004162AB">
        <w:rPr>
          <w:rFonts w:ascii="Times New Roman" w:hAnsi="Times New Roman" w:cs="Times New Roman"/>
          <w:sz w:val="28"/>
          <w:szCs w:val="28"/>
        </w:rPr>
        <w:t xml:space="preserve"> per </w:t>
      </w:r>
      <w:proofErr w:type="spellStart"/>
      <w:r w:rsidRPr="004162AB">
        <w:rPr>
          <w:rFonts w:ascii="Times New Roman" w:hAnsi="Times New Roman" w:cs="Times New Roman"/>
          <w:sz w:val="28"/>
          <w:szCs w:val="28"/>
        </w:rPr>
        <w:t>gjykimin</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padise</w:t>
      </w:r>
      <w:proofErr w:type="spellEnd"/>
      <w:r w:rsidRPr="004162AB">
        <w:rPr>
          <w:rFonts w:ascii="Times New Roman" w:hAnsi="Times New Roman" w:cs="Times New Roman"/>
          <w:sz w:val="28"/>
          <w:szCs w:val="28"/>
        </w:rPr>
        <w:t xml:space="preserve"> per </w:t>
      </w:r>
      <w:proofErr w:type="spellStart"/>
      <w:r w:rsidRPr="004162AB">
        <w:rPr>
          <w:rFonts w:ascii="Times New Roman" w:hAnsi="Times New Roman" w:cs="Times New Roman"/>
          <w:sz w:val="28"/>
          <w:szCs w:val="28"/>
        </w:rPr>
        <w:t>pavlefshmerine</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titullit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ekzekutiv</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gezon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gjykata</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rrethit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gjyqesor</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Nese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detyrimet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burojne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nga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marredhenie</w:t>
      </w:r>
      <w:proofErr w:type="spellEnd"/>
      <w:r w:rsidRPr="004162AB">
        <w:rPr>
          <w:rFonts w:ascii="Times New Roman" w:hAnsi="Times New Roman" w:cs="Times New Roman"/>
          <w:sz w:val="28"/>
          <w:szCs w:val="28"/>
        </w:rPr>
        <w:t xml:space="preserve"> me </w:t>
      </w:r>
      <w:proofErr w:type="spellStart"/>
      <w:r w:rsidRPr="004162AB">
        <w:rPr>
          <w:rFonts w:ascii="Times New Roman" w:hAnsi="Times New Roman" w:cs="Times New Roman"/>
          <w:sz w:val="28"/>
          <w:szCs w:val="28"/>
        </w:rPr>
        <w:t>natyre</w:t>
      </w:r>
      <w:proofErr w:type="spellEnd"/>
      <w:r w:rsidRPr="004162AB">
        <w:rPr>
          <w:rFonts w:ascii="Times New Roman" w:hAnsi="Times New Roman" w:cs="Times New Roman"/>
          <w:sz w:val="28"/>
          <w:szCs w:val="28"/>
        </w:rPr>
        <w:t xml:space="preserve"> adminis</w:t>
      </w:r>
      <w:r w:rsidR="004162AB">
        <w:rPr>
          <w:rFonts w:ascii="Times New Roman" w:hAnsi="Times New Roman" w:cs="Times New Roman"/>
          <w:sz w:val="28"/>
          <w:szCs w:val="28"/>
        </w:rPr>
        <w:t xml:space="preserve">trative </w:t>
      </w:r>
      <w:proofErr w:type="spellStart"/>
      <w:r w:rsidR="004162AB">
        <w:rPr>
          <w:rFonts w:ascii="Times New Roman" w:hAnsi="Times New Roman" w:cs="Times New Roman"/>
          <w:sz w:val="28"/>
          <w:szCs w:val="28"/>
        </w:rPr>
        <w:t>gjykimi</w:t>
      </w:r>
      <w:proofErr w:type="spellEnd"/>
      <w:r w:rsidR="004162AB">
        <w:rPr>
          <w:rFonts w:ascii="Times New Roman" w:hAnsi="Times New Roman" w:cs="Times New Roman"/>
          <w:sz w:val="28"/>
          <w:szCs w:val="28"/>
        </w:rPr>
        <w:t xml:space="preserve"> </w:t>
      </w:r>
      <w:proofErr w:type="spellStart"/>
      <w:r w:rsidR="004162AB">
        <w:rPr>
          <w:rFonts w:ascii="Times New Roman" w:hAnsi="Times New Roman" w:cs="Times New Roman"/>
          <w:sz w:val="28"/>
          <w:szCs w:val="28"/>
        </w:rPr>
        <w:t>i</w:t>
      </w:r>
      <w:proofErr w:type="spellEnd"/>
      <w:r w:rsidR="004162AB">
        <w:rPr>
          <w:rFonts w:ascii="Times New Roman" w:hAnsi="Times New Roman" w:cs="Times New Roman"/>
          <w:sz w:val="28"/>
          <w:szCs w:val="28"/>
        </w:rPr>
        <w:t xml:space="preserve"> </w:t>
      </w:r>
      <w:proofErr w:type="spellStart"/>
      <w:r w:rsidR="004162AB">
        <w:rPr>
          <w:rFonts w:ascii="Times New Roman" w:hAnsi="Times New Roman" w:cs="Times New Roman"/>
          <w:sz w:val="28"/>
          <w:szCs w:val="28"/>
        </w:rPr>
        <w:t>padise</w:t>
      </w:r>
      <w:proofErr w:type="spellEnd"/>
      <w:r w:rsidR="004162AB">
        <w:rPr>
          <w:rFonts w:ascii="Times New Roman" w:hAnsi="Times New Roman" w:cs="Times New Roman"/>
          <w:sz w:val="28"/>
          <w:szCs w:val="28"/>
        </w:rPr>
        <w:t xml:space="preserve"> </w:t>
      </w:r>
      <w:proofErr w:type="spellStart"/>
      <w:r w:rsidR="004162AB">
        <w:rPr>
          <w:rFonts w:ascii="Times New Roman" w:hAnsi="Times New Roman" w:cs="Times New Roman"/>
          <w:sz w:val="28"/>
          <w:szCs w:val="28"/>
        </w:rPr>
        <w:t>eshte</w:t>
      </w:r>
      <w:proofErr w:type="spellEnd"/>
      <w:r w:rsidR="004162AB">
        <w:rPr>
          <w:rFonts w:ascii="Times New Roman" w:hAnsi="Times New Roman" w:cs="Times New Roman"/>
          <w:sz w:val="28"/>
          <w:szCs w:val="28"/>
        </w:rPr>
        <w:t xml:space="preserve"> </w:t>
      </w:r>
      <w:proofErr w:type="spellStart"/>
      <w:r w:rsidR="004162AB">
        <w:rPr>
          <w:rFonts w:ascii="Times New Roman" w:hAnsi="Times New Roman" w:cs="Times New Roman"/>
          <w:sz w:val="28"/>
          <w:szCs w:val="28"/>
        </w:rPr>
        <w:t>k</w:t>
      </w:r>
      <w:r w:rsidRPr="004162AB">
        <w:rPr>
          <w:rFonts w:ascii="Times New Roman" w:hAnsi="Times New Roman" w:cs="Times New Roman"/>
          <w:sz w:val="28"/>
          <w:szCs w:val="28"/>
        </w:rPr>
        <w:t>ompetence</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gjykates</w:t>
      </w:r>
      <w:proofErr w:type="spellEnd"/>
      <w:r w:rsidRPr="004162AB">
        <w:rPr>
          <w:rFonts w:ascii="Times New Roman" w:hAnsi="Times New Roman" w:cs="Times New Roman"/>
          <w:sz w:val="28"/>
          <w:szCs w:val="28"/>
        </w:rPr>
        <w:t xml:space="preserve"> </w:t>
      </w:r>
      <w:proofErr w:type="spellStart"/>
      <w:proofErr w:type="gramStart"/>
      <w:r w:rsidRPr="004162AB">
        <w:rPr>
          <w:rFonts w:ascii="Times New Roman" w:hAnsi="Times New Roman" w:cs="Times New Roman"/>
          <w:sz w:val="28"/>
          <w:szCs w:val="28"/>
        </w:rPr>
        <w:t>admimistrative</w:t>
      </w:r>
      <w:proofErr w:type="spellEnd"/>
      <w:r w:rsidRPr="004162AB">
        <w:rPr>
          <w:rFonts w:ascii="Times New Roman" w:hAnsi="Times New Roman" w:cs="Times New Roman"/>
          <w:sz w:val="28"/>
          <w:szCs w:val="28"/>
        </w:rPr>
        <w:t xml:space="preserve"> :</w:t>
      </w:r>
      <w:proofErr w:type="gramEnd"/>
    </w:p>
    <w:p w:rsidR="007F7D45" w:rsidRPr="004162AB" w:rsidRDefault="007F7D45" w:rsidP="007F7D45">
      <w:pPr>
        <w:jc w:val="both"/>
        <w:rPr>
          <w:rFonts w:ascii="Times New Roman" w:hAnsi="Times New Roman" w:cs="Times New Roman"/>
          <w:sz w:val="28"/>
          <w:szCs w:val="28"/>
        </w:rPr>
      </w:pPr>
      <w:proofErr w:type="spellStart"/>
      <w:r w:rsidRPr="004162AB">
        <w:rPr>
          <w:rFonts w:ascii="Times New Roman" w:hAnsi="Times New Roman" w:cs="Times New Roman"/>
          <w:sz w:val="28"/>
          <w:szCs w:val="28"/>
        </w:rPr>
        <w:t>Vendimi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nr</w:t>
      </w:r>
      <w:proofErr w:type="spellEnd"/>
      <w:r w:rsidRPr="004162AB">
        <w:rPr>
          <w:rFonts w:ascii="Times New Roman" w:hAnsi="Times New Roman" w:cs="Times New Roman"/>
          <w:sz w:val="28"/>
          <w:szCs w:val="28"/>
        </w:rPr>
        <w:t xml:space="preserve"> 807, </w:t>
      </w:r>
      <w:proofErr w:type="spellStart"/>
      <w:proofErr w:type="gramStart"/>
      <w:r w:rsidRPr="004162AB">
        <w:rPr>
          <w:rFonts w:ascii="Times New Roman" w:hAnsi="Times New Roman" w:cs="Times New Roman"/>
          <w:sz w:val="28"/>
          <w:szCs w:val="28"/>
        </w:rPr>
        <w:t>dt</w:t>
      </w:r>
      <w:proofErr w:type="spellEnd"/>
      <w:proofErr w:type="gramEnd"/>
      <w:r w:rsidRPr="004162AB">
        <w:rPr>
          <w:rFonts w:ascii="Times New Roman" w:hAnsi="Times New Roman" w:cs="Times New Roman"/>
          <w:sz w:val="28"/>
          <w:szCs w:val="28"/>
        </w:rPr>
        <w:t xml:space="preserve"> 17.10.2017 </w:t>
      </w:r>
      <w:proofErr w:type="spellStart"/>
      <w:r w:rsidRPr="004162AB">
        <w:rPr>
          <w:rFonts w:ascii="Times New Roman" w:hAnsi="Times New Roman" w:cs="Times New Roman"/>
          <w:sz w:val="28"/>
          <w:szCs w:val="28"/>
        </w:rPr>
        <w:t>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Gjykates</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Larte</w:t>
      </w:r>
      <w:proofErr w:type="spellEnd"/>
      <w:r w:rsidRPr="004162AB">
        <w:rPr>
          <w:rFonts w:ascii="Times New Roman" w:hAnsi="Times New Roman" w:cs="Times New Roman"/>
          <w:sz w:val="28"/>
          <w:szCs w:val="28"/>
        </w:rPr>
        <w:t>:</w:t>
      </w:r>
    </w:p>
    <w:p w:rsidR="007F7D45" w:rsidRPr="004162AB" w:rsidRDefault="00584057" w:rsidP="007F7D45">
      <w:pPr>
        <w:jc w:val="both"/>
        <w:rPr>
          <w:rFonts w:ascii="Times New Roman" w:hAnsi="Times New Roman" w:cs="Times New Roman"/>
          <w:i/>
          <w:sz w:val="28"/>
          <w:szCs w:val="28"/>
        </w:rPr>
      </w:pPr>
      <w:r w:rsidRPr="004162AB">
        <w:rPr>
          <w:rFonts w:ascii="Times New Roman" w:hAnsi="Times New Roman" w:cs="Times New Roman"/>
          <w:sz w:val="28"/>
          <w:szCs w:val="28"/>
        </w:rPr>
        <w:t>“</w:t>
      </w:r>
      <w:proofErr w:type="spellStart"/>
      <w:r w:rsidR="007F7D45" w:rsidRPr="004162AB">
        <w:rPr>
          <w:rFonts w:ascii="Times New Roman" w:hAnsi="Times New Roman" w:cs="Times New Roman"/>
          <w:i/>
          <w:sz w:val="28"/>
          <w:szCs w:val="28"/>
        </w:rPr>
        <w:t>Kolegji</w:t>
      </w:r>
      <w:proofErr w:type="spellEnd"/>
      <w:r w:rsidR="007F7D45" w:rsidRPr="004162AB">
        <w:rPr>
          <w:rFonts w:ascii="Times New Roman" w:hAnsi="Times New Roman" w:cs="Times New Roman"/>
          <w:i/>
          <w:sz w:val="28"/>
          <w:szCs w:val="28"/>
        </w:rPr>
        <w:t xml:space="preserve"> </w:t>
      </w:r>
      <w:proofErr w:type="spellStart"/>
      <w:r w:rsidR="007F7D45" w:rsidRPr="004162AB">
        <w:rPr>
          <w:rFonts w:ascii="Times New Roman" w:hAnsi="Times New Roman" w:cs="Times New Roman"/>
          <w:i/>
          <w:sz w:val="28"/>
          <w:szCs w:val="28"/>
        </w:rPr>
        <w:t>Administrativ</w:t>
      </w:r>
      <w:proofErr w:type="spellEnd"/>
      <w:r w:rsidR="007F7D45" w:rsidRPr="004162AB">
        <w:rPr>
          <w:rFonts w:ascii="Times New Roman" w:hAnsi="Times New Roman" w:cs="Times New Roman"/>
          <w:i/>
          <w:sz w:val="28"/>
          <w:szCs w:val="28"/>
        </w:rPr>
        <w:t xml:space="preserve"> </w:t>
      </w:r>
      <w:proofErr w:type="spellStart"/>
      <w:r w:rsidR="007F7D45" w:rsidRPr="004162AB">
        <w:rPr>
          <w:rFonts w:ascii="Times New Roman" w:hAnsi="Times New Roman" w:cs="Times New Roman"/>
          <w:i/>
          <w:sz w:val="28"/>
          <w:szCs w:val="28"/>
        </w:rPr>
        <w:t>i</w:t>
      </w:r>
      <w:proofErr w:type="spellEnd"/>
      <w:r w:rsidR="007F7D45" w:rsidRPr="004162AB">
        <w:rPr>
          <w:rFonts w:ascii="Times New Roman" w:hAnsi="Times New Roman" w:cs="Times New Roman"/>
          <w:i/>
          <w:sz w:val="28"/>
          <w:szCs w:val="28"/>
        </w:rPr>
        <w:t xml:space="preserve"> GJL </w:t>
      </w:r>
      <w:proofErr w:type="spellStart"/>
      <w:r w:rsidR="007F7D45" w:rsidRPr="004162AB">
        <w:rPr>
          <w:rFonts w:ascii="Times New Roman" w:hAnsi="Times New Roman" w:cs="Times New Roman"/>
          <w:i/>
          <w:sz w:val="28"/>
          <w:szCs w:val="28"/>
        </w:rPr>
        <w:t>thekson</w:t>
      </w:r>
      <w:proofErr w:type="spellEnd"/>
      <w:r w:rsidR="007F7D45" w:rsidRPr="004162AB">
        <w:rPr>
          <w:rFonts w:ascii="Times New Roman" w:hAnsi="Times New Roman" w:cs="Times New Roman"/>
          <w:i/>
          <w:sz w:val="28"/>
          <w:szCs w:val="28"/>
        </w:rPr>
        <w:t xml:space="preserve"> se </w:t>
      </w:r>
      <w:proofErr w:type="spellStart"/>
      <w:r w:rsidR="007F7D45" w:rsidRPr="004162AB">
        <w:rPr>
          <w:rFonts w:ascii="Times New Roman" w:hAnsi="Times New Roman" w:cs="Times New Roman"/>
          <w:i/>
          <w:sz w:val="28"/>
          <w:szCs w:val="28"/>
        </w:rPr>
        <w:t>natyra</w:t>
      </w:r>
      <w:proofErr w:type="spellEnd"/>
      <w:r w:rsidR="007F7D45" w:rsidRPr="004162AB">
        <w:rPr>
          <w:rFonts w:ascii="Times New Roman" w:hAnsi="Times New Roman" w:cs="Times New Roman"/>
          <w:i/>
          <w:sz w:val="28"/>
          <w:szCs w:val="28"/>
        </w:rPr>
        <w:t xml:space="preserve"> </w:t>
      </w:r>
      <w:proofErr w:type="spellStart"/>
      <w:r w:rsidR="007F7D45" w:rsidRPr="004162AB">
        <w:rPr>
          <w:rFonts w:ascii="Times New Roman" w:hAnsi="Times New Roman" w:cs="Times New Roman"/>
          <w:i/>
          <w:sz w:val="28"/>
          <w:szCs w:val="28"/>
        </w:rPr>
        <w:t>juridike</w:t>
      </w:r>
      <w:proofErr w:type="spellEnd"/>
      <w:r w:rsidR="007F7D45" w:rsidRPr="004162AB">
        <w:rPr>
          <w:rFonts w:ascii="Times New Roman" w:hAnsi="Times New Roman" w:cs="Times New Roman"/>
          <w:i/>
          <w:sz w:val="28"/>
          <w:szCs w:val="28"/>
        </w:rPr>
        <w:t xml:space="preserve"> e </w:t>
      </w:r>
      <w:proofErr w:type="spellStart"/>
      <w:r w:rsidR="007F7D45" w:rsidRPr="004162AB">
        <w:rPr>
          <w:rFonts w:ascii="Times New Roman" w:hAnsi="Times New Roman" w:cs="Times New Roman"/>
          <w:i/>
          <w:sz w:val="28"/>
          <w:szCs w:val="28"/>
        </w:rPr>
        <w:t>padive</w:t>
      </w:r>
      <w:proofErr w:type="spellEnd"/>
      <w:r w:rsidR="007F7D45" w:rsidRPr="004162AB">
        <w:rPr>
          <w:rFonts w:ascii="Times New Roman" w:hAnsi="Times New Roman" w:cs="Times New Roman"/>
          <w:i/>
          <w:sz w:val="28"/>
          <w:szCs w:val="28"/>
        </w:rPr>
        <w:t xml:space="preserve">  ne </w:t>
      </w:r>
      <w:proofErr w:type="spellStart"/>
      <w:r w:rsidR="007F7D45" w:rsidRPr="004162AB">
        <w:rPr>
          <w:rFonts w:ascii="Times New Roman" w:hAnsi="Times New Roman" w:cs="Times New Roman"/>
          <w:i/>
          <w:sz w:val="28"/>
          <w:szCs w:val="28"/>
        </w:rPr>
        <w:t>fazen</w:t>
      </w:r>
      <w:proofErr w:type="spellEnd"/>
      <w:r w:rsidR="007F7D45" w:rsidRPr="004162AB">
        <w:rPr>
          <w:rFonts w:ascii="Times New Roman" w:hAnsi="Times New Roman" w:cs="Times New Roman"/>
          <w:i/>
          <w:sz w:val="28"/>
          <w:szCs w:val="28"/>
        </w:rPr>
        <w:t xml:space="preserve"> e </w:t>
      </w:r>
      <w:proofErr w:type="spellStart"/>
      <w:r w:rsidR="007F7D45" w:rsidRPr="004162AB">
        <w:rPr>
          <w:rFonts w:ascii="Times New Roman" w:hAnsi="Times New Roman" w:cs="Times New Roman"/>
          <w:i/>
          <w:sz w:val="28"/>
          <w:szCs w:val="28"/>
        </w:rPr>
        <w:t>ekzekutimit</w:t>
      </w:r>
      <w:proofErr w:type="spellEnd"/>
      <w:r w:rsidR="007F7D45" w:rsidRPr="004162AB">
        <w:rPr>
          <w:rFonts w:ascii="Times New Roman" w:hAnsi="Times New Roman" w:cs="Times New Roman"/>
          <w:i/>
          <w:sz w:val="28"/>
          <w:szCs w:val="28"/>
        </w:rPr>
        <w:t xml:space="preserve"> </w:t>
      </w:r>
      <w:proofErr w:type="spellStart"/>
      <w:r w:rsidR="007F7D45" w:rsidRPr="004162AB">
        <w:rPr>
          <w:rFonts w:ascii="Times New Roman" w:hAnsi="Times New Roman" w:cs="Times New Roman"/>
          <w:i/>
          <w:sz w:val="28"/>
          <w:szCs w:val="28"/>
        </w:rPr>
        <w:t>te</w:t>
      </w:r>
      <w:proofErr w:type="spellEnd"/>
      <w:r w:rsidR="007F7D45" w:rsidRPr="004162AB">
        <w:rPr>
          <w:rFonts w:ascii="Times New Roman" w:hAnsi="Times New Roman" w:cs="Times New Roman"/>
          <w:i/>
          <w:sz w:val="28"/>
          <w:szCs w:val="28"/>
        </w:rPr>
        <w:t xml:space="preserve"> se </w:t>
      </w:r>
      <w:proofErr w:type="spellStart"/>
      <w:r w:rsidR="007F7D45" w:rsidRPr="004162AB">
        <w:rPr>
          <w:rFonts w:ascii="Times New Roman" w:hAnsi="Times New Roman" w:cs="Times New Roman"/>
          <w:i/>
          <w:sz w:val="28"/>
          <w:szCs w:val="28"/>
        </w:rPr>
        <w:t>drejtes</w:t>
      </w:r>
      <w:proofErr w:type="spellEnd"/>
      <w:r w:rsidR="007F7D45" w:rsidRPr="004162AB">
        <w:rPr>
          <w:rFonts w:ascii="Times New Roman" w:hAnsi="Times New Roman" w:cs="Times New Roman"/>
          <w:i/>
          <w:sz w:val="28"/>
          <w:szCs w:val="28"/>
        </w:rPr>
        <w:t xml:space="preserve">, </w:t>
      </w:r>
      <w:proofErr w:type="spellStart"/>
      <w:r w:rsidR="007F7D45" w:rsidRPr="004162AB">
        <w:rPr>
          <w:rFonts w:ascii="Times New Roman" w:hAnsi="Times New Roman" w:cs="Times New Roman"/>
          <w:i/>
          <w:sz w:val="28"/>
          <w:szCs w:val="28"/>
        </w:rPr>
        <w:t>sikurse</w:t>
      </w:r>
      <w:proofErr w:type="spellEnd"/>
      <w:r w:rsidR="007F7D45" w:rsidRPr="004162AB">
        <w:rPr>
          <w:rFonts w:ascii="Times New Roman" w:hAnsi="Times New Roman" w:cs="Times New Roman"/>
          <w:i/>
          <w:sz w:val="28"/>
          <w:szCs w:val="28"/>
        </w:rPr>
        <w:t xml:space="preserve"> </w:t>
      </w:r>
      <w:proofErr w:type="spellStart"/>
      <w:r w:rsidR="007F7D45" w:rsidRPr="004162AB">
        <w:rPr>
          <w:rFonts w:ascii="Times New Roman" w:hAnsi="Times New Roman" w:cs="Times New Roman"/>
          <w:i/>
          <w:sz w:val="28"/>
          <w:szCs w:val="28"/>
        </w:rPr>
        <w:t>eshte</w:t>
      </w:r>
      <w:proofErr w:type="spellEnd"/>
      <w:r w:rsidR="007F7D45" w:rsidRPr="004162AB">
        <w:rPr>
          <w:rFonts w:ascii="Times New Roman" w:hAnsi="Times New Roman" w:cs="Times New Roman"/>
          <w:i/>
          <w:sz w:val="28"/>
          <w:szCs w:val="28"/>
        </w:rPr>
        <w:t xml:space="preserve"> </w:t>
      </w:r>
      <w:proofErr w:type="spellStart"/>
      <w:r w:rsidR="007F7D45" w:rsidRPr="004162AB">
        <w:rPr>
          <w:rFonts w:ascii="Times New Roman" w:hAnsi="Times New Roman" w:cs="Times New Roman"/>
          <w:i/>
          <w:sz w:val="28"/>
          <w:szCs w:val="28"/>
        </w:rPr>
        <w:t>padia</w:t>
      </w:r>
      <w:proofErr w:type="spellEnd"/>
      <w:r w:rsidR="007F7D45" w:rsidRPr="004162AB">
        <w:rPr>
          <w:rFonts w:ascii="Times New Roman" w:hAnsi="Times New Roman" w:cs="Times New Roman"/>
          <w:i/>
          <w:sz w:val="28"/>
          <w:szCs w:val="28"/>
        </w:rPr>
        <w:t xml:space="preserve"> </w:t>
      </w:r>
      <w:r w:rsidRPr="004162AB">
        <w:rPr>
          <w:rFonts w:ascii="Times New Roman" w:hAnsi="Times New Roman" w:cs="Times New Roman"/>
          <w:i/>
          <w:sz w:val="28"/>
          <w:szCs w:val="28"/>
        </w:rPr>
        <w:t xml:space="preserve">per </w:t>
      </w:r>
      <w:proofErr w:type="spellStart"/>
      <w:r w:rsidRPr="004162AB">
        <w:rPr>
          <w:rFonts w:ascii="Times New Roman" w:hAnsi="Times New Roman" w:cs="Times New Roman"/>
          <w:i/>
          <w:sz w:val="28"/>
          <w:szCs w:val="28"/>
        </w:rPr>
        <w:t>kundershtimin</w:t>
      </w:r>
      <w:proofErr w:type="spellEnd"/>
      <w:r w:rsidRPr="004162AB">
        <w:rPr>
          <w:rFonts w:ascii="Times New Roman" w:hAnsi="Times New Roman" w:cs="Times New Roman"/>
          <w:i/>
          <w:sz w:val="28"/>
          <w:szCs w:val="28"/>
        </w:rPr>
        <w:t xml:space="preserve"> e </w:t>
      </w:r>
      <w:proofErr w:type="spellStart"/>
      <w:r w:rsidRPr="004162AB">
        <w:rPr>
          <w:rFonts w:ascii="Times New Roman" w:hAnsi="Times New Roman" w:cs="Times New Roman"/>
          <w:i/>
          <w:sz w:val="28"/>
          <w:szCs w:val="28"/>
        </w:rPr>
        <w:t>veprimeve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permbarimore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apo</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padia</w:t>
      </w:r>
      <w:proofErr w:type="spellEnd"/>
      <w:r w:rsidRPr="004162AB">
        <w:rPr>
          <w:rFonts w:ascii="Times New Roman" w:hAnsi="Times New Roman" w:cs="Times New Roman"/>
          <w:i/>
          <w:sz w:val="28"/>
          <w:szCs w:val="28"/>
        </w:rPr>
        <w:t xml:space="preserve"> per </w:t>
      </w:r>
      <w:proofErr w:type="spellStart"/>
      <w:r w:rsidRPr="004162AB">
        <w:rPr>
          <w:rFonts w:ascii="Times New Roman" w:hAnsi="Times New Roman" w:cs="Times New Roman"/>
          <w:i/>
          <w:sz w:val="28"/>
          <w:szCs w:val="28"/>
        </w:rPr>
        <w:t>pavlefshmerine</w:t>
      </w:r>
      <w:proofErr w:type="spellEnd"/>
      <w:r w:rsidRPr="004162AB">
        <w:rPr>
          <w:rFonts w:ascii="Times New Roman" w:hAnsi="Times New Roman" w:cs="Times New Roman"/>
          <w:i/>
          <w:sz w:val="28"/>
          <w:szCs w:val="28"/>
        </w:rPr>
        <w:t xml:space="preserve"> e </w:t>
      </w:r>
      <w:proofErr w:type="spellStart"/>
      <w:r w:rsidRPr="004162AB">
        <w:rPr>
          <w:rFonts w:ascii="Times New Roman" w:hAnsi="Times New Roman" w:cs="Times New Roman"/>
          <w:i/>
          <w:sz w:val="28"/>
          <w:szCs w:val="28"/>
        </w:rPr>
        <w:t>titullit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ekzekutiv</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percaktohet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nga</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lastRenderedPageBreak/>
        <w:t>natyra</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juridike</w:t>
      </w:r>
      <w:proofErr w:type="spellEnd"/>
      <w:r w:rsidRPr="004162AB">
        <w:rPr>
          <w:rFonts w:ascii="Times New Roman" w:hAnsi="Times New Roman" w:cs="Times New Roman"/>
          <w:i/>
          <w:sz w:val="28"/>
          <w:szCs w:val="28"/>
        </w:rPr>
        <w:t xml:space="preserve"> e </w:t>
      </w:r>
      <w:proofErr w:type="spellStart"/>
      <w:r w:rsidRPr="004162AB">
        <w:rPr>
          <w:rFonts w:ascii="Times New Roman" w:hAnsi="Times New Roman" w:cs="Times New Roman"/>
          <w:i/>
          <w:sz w:val="28"/>
          <w:szCs w:val="28"/>
        </w:rPr>
        <w:t>padise</w:t>
      </w:r>
      <w:proofErr w:type="spellEnd"/>
      <w:r w:rsidRPr="004162AB">
        <w:rPr>
          <w:rFonts w:ascii="Times New Roman" w:hAnsi="Times New Roman" w:cs="Times New Roman"/>
          <w:i/>
          <w:sz w:val="28"/>
          <w:szCs w:val="28"/>
        </w:rPr>
        <w:t xml:space="preserve">  per </w:t>
      </w:r>
      <w:proofErr w:type="spellStart"/>
      <w:r w:rsidRPr="004162AB">
        <w:rPr>
          <w:rFonts w:ascii="Times New Roman" w:hAnsi="Times New Roman" w:cs="Times New Roman"/>
          <w:i/>
          <w:sz w:val="28"/>
          <w:szCs w:val="28"/>
        </w:rPr>
        <w:t>te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cilen</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eshte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dhene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vendimi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gjykates</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qe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ekzekutohet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ose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natyra</w:t>
      </w:r>
      <w:proofErr w:type="spellEnd"/>
      <w:r w:rsidRPr="004162AB">
        <w:rPr>
          <w:rFonts w:ascii="Times New Roman" w:hAnsi="Times New Roman" w:cs="Times New Roman"/>
          <w:i/>
          <w:sz w:val="28"/>
          <w:szCs w:val="28"/>
        </w:rPr>
        <w:t xml:space="preserve"> e </w:t>
      </w:r>
      <w:proofErr w:type="spellStart"/>
      <w:r w:rsidRPr="004162AB">
        <w:rPr>
          <w:rFonts w:ascii="Times New Roman" w:hAnsi="Times New Roman" w:cs="Times New Roman"/>
          <w:i/>
          <w:sz w:val="28"/>
          <w:szCs w:val="28"/>
        </w:rPr>
        <w:t>aktit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tjeter</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ekzekutiv</w:t>
      </w:r>
      <w:proofErr w:type="spellEnd"/>
      <w:r w:rsidRPr="004162AB">
        <w:rPr>
          <w:rFonts w:ascii="Times New Roman" w:hAnsi="Times New Roman" w:cs="Times New Roman"/>
          <w:i/>
          <w:sz w:val="28"/>
          <w:szCs w:val="28"/>
        </w:rPr>
        <w:t xml:space="preserve"> ( sic </w:t>
      </w:r>
      <w:proofErr w:type="spellStart"/>
      <w:r w:rsidRPr="004162AB">
        <w:rPr>
          <w:rFonts w:ascii="Times New Roman" w:hAnsi="Times New Roman" w:cs="Times New Roman"/>
          <w:i/>
          <w:sz w:val="28"/>
          <w:szCs w:val="28"/>
        </w:rPr>
        <w:t>mund</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te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jete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akti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admimistrativ</w:t>
      </w:r>
      <w:proofErr w:type="spellEnd"/>
      <w:r w:rsidRPr="004162AB">
        <w:rPr>
          <w:rFonts w:ascii="Times New Roman" w:hAnsi="Times New Roman" w:cs="Times New Roman"/>
          <w:i/>
          <w:sz w:val="28"/>
          <w:szCs w:val="28"/>
        </w:rPr>
        <w:t xml:space="preserve"> )..”</w:t>
      </w:r>
    </w:p>
    <w:p w:rsidR="004162AB" w:rsidRDefault="004162AB" w:rsidP="00584057">
      <w:pPr>
        <w:jc w:val="both"/>
        <w:rPr>
          <w:rFonts w:ascii="Times New Roman" w:hAnsi="Times New Roman" w:cs="Times New Roman"/>
          <w:sz w:val="28"/>
          <w:szCs w:val="28"/>
        </w:rPr>
      </w:pPr>
    </w:p>
    <w:p w:rsidR="00584057" w:rsidRPr="004162AB" w:rsidRDefault="00584057" w:rsidP="00584057">
      <w:pPr>
        <w:jc w:val="both"/>
        <w:rPr>
          <w:rFonts w:ascii="Times New Roman" w:hAnsi="Times New Roman" w:cs="Times New Roman"/>
          <w:sz w:val="28"/>
          <w:szCs w:val="28"/>
        </w:rPr>
      </w:pPr>
      <w:proofErr w:type="spellStart"/>
      <w:r w:rsidRPr="004162AB">
        <w:rPr>
          <w:rFonts w:ascii="Times New Roman" w:hAnsi="Times New Roman" w:cs="Times New Roman"/>
          <w:sz w:val="28"/>
          <w:szCs w:val="28"/>
        </w:rPr>
        <w:t>Vendimi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nr</w:t>
      </w:r>
      <w:proofErr w:type="spellEnd"/>
      <w:r w:rsidRPr="004162AB">
        <w:rPr>
          <w:rFonts w:ascii="Times New Roman" w:hAnsi="Times New Roman" w:cs="Times New Roman"/>
          <w:sz w:val="28"/>
          <w:szCs w:val="28"/>
        </w:rPr>
        <w:t xml:space="preserve"> 68, </w:t>
      </w:r>
      <w:proofErr w:type="spellStart"/>
      <w:proofErr w:type="gramStart"/>
      <w:r w:rsidRPr="004162AB">
        <w:rPr>
          <w:rFonts w:ascii="Times New Roman" w:hAnsi="Times New Roman" w:cs="Times New Roman"/>
          <w:sz w:val="28"/>
          <w:szCs w:val="28"/>
        </w:rPr>
        <w:t>dt</w:t>
      </w:r>
      <w:proofErr w:type="spellEnd"/>
      <w:r w:rsidRPr="004162AB">
        <w:rPr>
          <w:rFonts w:ascii="Times New Roman" w:hAnsi="Times New Roman" w:cs="Times New Roman"/>
          <w:sz w:val="28"/>
          <w:szCs w:val="28"/>
        </w:rPr>
        <w:t xml:space="preserve">  13.02.2019</w:t>
      </w:r>
      <w:proofErr w:type="gram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Gjykates</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Larte</w:t>
      </w:r>
      <w:proofErr w:type="spellEnd"/>
      <w:r w:rsidRPr="004162AB">
        <w:rPr>
          <w:rFonts w:ascii="Times New Roman" w:hAnsi="Times New Roman" w:cs="Times New Roman"/>
          <w:sz w:val="28"/>
          <w:szCs w:val="28"/>
        </w:rPr>
        <w:t>:</w:t>
      </w:r>
    </w:p>
    <w:p w:rsidR="00584057" w:rsidRPr="004162AB" w:rsidRDefault="00584057" w:rsidP="00584057">
      <w:pPr>
        <w:jc w:val="both"/>
        <w:rPr>
          <w:rFonts w:ascii="Times New Roman" w:hAnsi="Times New Roman" w:cs="Times New Roman"/>
          <w:sz w:val="28"/>
          <w:szCs w:val="28"/>
        </w:rPr>
      </w:pPr>
      <w:proofErr w:type="gramStart"/>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Kolegji</w:t>
      </w:r>
      <w:proofErr w:type="spellEnd"/>
      <w:proofErr w:type="gram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vlereson</w:t>
      </w:r>
      <w:proofErr w:type="spellEnd"/>
      <w:r w:rsidRPr="004162AB">
        <w:rPr>
          <w:rFonts w:ascii="Times New Roman" w:hAnsi="Times New Roman" w:cs="Times New Roman"/>
          <w:i/>
          <w:sz w:val="28"/>
          <w:szCs w:val="28"/>
        </w:rPr>
        <w:t xml:space="preserve"> se per </w:t>
      </w:r>
      <w:proofErr w:type="spellStart"/>
      <w:r w:rsidRPr="004162AB">
        <w:rPr>
          <w:rFonts w:ascii="Times New Roman" w:hAnsi="Times New Roman" w:cs="Times New Roman"/>
          <w:i/>
          <w:sz w:val="28"/>
          <w:szCs w:val="28"/>
        </w:rPr>
        <w:t>kerkimet</w:t>
      </w:r>
      <w:proofErr w:type="spellEnd"/>
      <w:r w:rsidRPr="004162AB">
        <w:rPr>
          <w:rFonts w:ascii="Times New Roman" w:hAnsi="Times New Roman" w:cs="Times New Roman"/>
          <w:i/>
          <w:sz w:val="28"/>
          <w:szCs w:val="28"/>
        </w:rPr>
        <w:t xml:space="preserve"> e  </w:t>
      </w:r>
      <w:proofErr w:type="spellStart"/>
      <w:r w:rsidRPr="004162AB">
        <w:rPr>
          <w:rFonts w:ascii="Times New Roman" w:hAnsi="Times New Roman" w:cs="Times New Roman"/>
          <w:i/>
          <w:sz w:val="28"/>
          <w:szCs w:val="28"/>
        </w:rPr>
        <w:t>paleve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dhe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mosmarreveshjet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eventuale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qe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mund</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te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lindin</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mes</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tyre</w:t>
      </w:r>
      <w:proofErr w:type="spellEnd"/>
      <w:r w:rsidRPr="004162AB">
        <w:rPr>
          <w:rFonts w:ascii="Times New Roman" w:hAnsi="Times New Roman" w:cs="Times New Roman"/>
          <w:i/>
          <w:sz w:val="28"/>
          <w:szCs w:val="28"/>
        </w:rPr>
        <w:t xml:space="preserve"> ne </w:t>
      </w:r>
      <w:proofErr w:type="spellStart"/>
      <w:r w:rsidRPr="004162AB">
        <w:rPr>
          <w:rFonts w:ascii="Times New Roman" w:hAnsi="Times New Roman" w:cs="Times New Roman"/>
          <w:i/>
          <w:sz w:val="28"/>
          <w:szCs w:val="28"/>
        </w:rPr>
        <w:t>fazat</w:t>
      </w:r>
      <w:proofErr w:type="spellEnd"/>
      <w:r w:rsidRPr="004162AB">
        <w:rPr>
          <w:rFonts w:ascii="Times New Roman" w:hAnsi="Times New Roman" w:cs="Times New Roman"/>
          <w:i/>
          <w:sz w:val="28"/>
          <w:szCs w:val="28"/>
        </w:rPr>
        <w:t xml:space="preserve"> e </w:t>
      </w:r>
      <w:proofErr w:type="spellStart"/>
      <w:r w:rsidRPr="004162AB">
        <w:rPr>
          <w:rFonts w:ascii="Times New Roman" w:hAnsi="Times New Roman" w:cs="Times New Roman"/>
          <w:i/>
          <w:sz w:val="28"/>
          <w:szCs w:val="28"/>
        </w:rPr>
        <w:t>mevonshme</w:t>
      </w:r>
      <w:proofErr w:type="spellEnd"/>
      <w:r w:rsidRPr="004162AB">
        <w:rPr>
          <w:rFonts w:ascii="Times New Roman" w:hAnsi="Times New Roman" w:cs="Times New Roman"/>
          <w:i/>
          <w:sz w:val="28"/>
          <w:szCs w:val="28"/>
        </w:rPr>
        <w:t xml:space="preserve"> sic </w:t>
      </w:r>
      <w:proofErr w:type="spellStart"/>
      <w:r w:rsidRPr="004162AB">
        <w:rPr>
          <w:rFonts w:ascii="Times New Roman" w:hAnsi="Times New Roman" w:cs="Times New Roman"/>
          <w:i/>
          <w:sz w:val="28"/>
          <w:szCs w:val="28"/>
        </w:rPr>
        <w:t>mund</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te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jete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rivendosja</w:t>
      </w:r>
      <w:proofErr w:type="spellEnd"/>
      <w:r w:rsidRPr="004162AB">
        <w:rPr>
          <w:rFonts w:ascii="Times New Roman" w:hAnsi="Times New Roman" w:cs="Times New Roman"/>
          <w:i/>
          <w:sz w:val="28"/>
          <w:szCs w:val="28"/>
        </w:rPr>
        <w:t xml:space="preserve"> ne </w:t>
      </w:r>
      <w:proofErr w:type="spellStart"/>
      <w:r w:rsidRPr="004162AB">
        <w:rPr>
          <w:rFonts w:ascii="Times New Roman" w:hAnsi="Times New Roman" w:cs="Times New Roman"/>
          <w:i/>
          <w:sz w:val="28"/>
          <w:szCs w:val="28"/>
        </w:rPr>
        <w:t>afat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pavlefshmeria</w:t>
      </w:r>
      <w:proofErr w:type="spellEnd"/>
      <w:r w:rsidRPr="004162AB">
        <w:rPr>
          <w:rFonts w:ascii="Times New Roman" w:hAnsi="Times New Roman" w:cs="Times New Roman"/>
          <w:i/>
          <w:sz w:val="28"/>
          <w:szCs w:val="28"/>
        </w:rPr>
        <w:t xml:space="preserve"> e </w:t>
      </w:r>
      <w:proofErr w:type="spellStart"/>
      <w:r w:rsidRPr="004162AB">
        <w:rPr>
          <w:rFonts w:ascii="Times New Roman" w:hAnsi="Times New Roman" w:cs="Times New Roman"/>
          <w:i/>
          <w:sz w:val="28"/>
          <w:szCs w:val="28"/>
        </w:rPr>
        <w:t>titullit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ekzekutiv</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kundershtimi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veprimeve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permbarimore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qe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buron</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nga</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permbushja</w:t>
      </w:r>
      <w:proofErr w:type="spellEnd"/>
      <w:r w:rsidRPr="004162AB">
        <w:rPr>
          <w:rFonts w:ascii="Times New Roman" w:hAnsi="Times New Roman" w:cs="Times New Roman"/>
          <w:i/>
          <w:sz w:val="28"/>
          <w:szCs w:val="28"/>
        </w:rPr>
        <w:t xml:space="preserve"> e </w:t>
      </w:r>
      <w:proofErr w:type="spellStart"/>
      <w:r w:rsidRPr="004162AB">
        <w:rPr>
          <w:rFonts w:ascii="Times New Roman" w:hAnsi="Times New Roman" w:cs="Times New Roman"/>
          <w:i/>
          <w:sz w:val="28"/>
          <w:szCs w:val="28"/>
        </w:rPr>
        <w:t>vullnetit</w:t>
      </w:r>
      <w:proofErr w:type="spellEnd"/>
      <w:r w:rsidRPr="004162AB">
        <w:rPr>
          <w:rFonts w:ascii="Times New Roman" w:hAnsi="Times New Roman" w:cs="Times New Roman"/>
          <w:i/>
          <w:sz w:val="28"/>
          <w:szCs w:val="28"/>
        </w:rPr>
        <w:t xml:space="preserve"> administrative </w:t>
      </w:r>
      <w:proofErr w:type="spellStart"/>
      <w:r w:rsidRPr="004162AB">
        <w:rPr>
          <w:rFonts w:ascii="Times New Roman" w:hAnsi="Times New Roman" w:cs="Times New Roman"/>
          <w:i/>
          <w:sz w:val="28"/>
          <w:szCs w:val="28"/>
        </w:rPr>
        <w:t>apo</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mosmarreveshje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gjyqesore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qe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ka</w:t>
      </w:r>
      <w:proofErr w:type="spellEnd"/>
      <w:r w:rsidRPr="004162AB">
        <w:rPr>
          <w:rFonts w:ascii="Times New Roman" w:hAnsi="Times New Roman" w:cs="Times New Roman"/>
          <w:i/>
          <w:sz w:val="28"/>
          <w:szCs w:val="28"/>
        </w:rPr>
        <w:t xml:space="preserve"> ne </w:t>
      </w:r>
      <w:proofErr w:type="spellStart"/>
      <w:r w:rsidRPr="004162AB">
        <w:rPr>
          <w:rFonts w:ascii="Times New Roman" w:hAnsi="Times New Roman" w:cs="Times New Roman"/>
          <w:i/>
          <w:sz w:val="28"/>
          <w:szCs w:val="28"/>
        </w:rPr>
        <w:t>themel</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konflikt</w:t>
      </w:r>
      <w:proofErr w:type="spellEnd"/>
      <w:r w:rsidRPr="004162AB">
        <w:rPr>
          <w:rFonts w:ascii="Times New Roman" w:hAnsi="Times New Roman" w:cs="Times New Roman"/>
          <w:i/>
          <w:sz w:val="28"/>
          <w:szCs w:val="28"/>
        </w:rPr>
        <w:t xml:space="preserve"> administrative, </w:t>
      </w:r>
      <w:proofErr w:type="spellStart"/>
      <w:r w:rsidRPr="004162AB">
        <w:rPr>
          <w:rFonts w:ascii="Times New Roman" w:hAnsi="Times New Roman" w:cs="Times New Roman"/>
          <w:i/>
          <w:sz w:val="28"/>
          <w:szCs w:val="28"/>
        </w:rPr>
        <w:t>kompetenca</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lendore</w:t>
      </w:r>
      <w:proofErr w:type="spellEnd"/>
      <w:r w:rsidRPr="004162AB">
        <w:rPr>
          <w:rFonts w:ascii="Times New Roman" w:hAnsi="Times New Roman" w:cs="Times New Roman"/>
          <w:i/>
          <w:sz w:val="28"/>
          <w:szCs w:val="28"/>
        </w:rPr>
        <w:t xml:space="preserve"> per </w:t>
      </w:r>
      <w:proofErr w:type="spellStart"/>
      <w:r w:rsidRPr="004162AB">
        <w:rPr>
          <w:rFonts w:ascii="Times New Roman" w:hAnsi="Times New Roman" w:cs="Times New Roman"/>
          <w:i/>
          <w:sz w:val="28"/>
          <w:szCs w:val="28"/>
        </w:rPr>
        <w:t>gjykimin</w:t>
      </w:r>
      <w:proofErr w:type="spellEnd"/>
      <w:r w:rsidRPr="004162AB">
        <w:rPr>
          <w:rFonts w:ascii="Times New Roman" w:hAnsi="Times New Roman" w:cs="Times New Roman"/>
          <w:i/>
          <w:sz w:val="28"/>
          <w:szCs w:val="28"/>
        </w:rPr>
        <w:t xml:space="preserve"> e </w:t>
      </w:r>
      <w:proofErr w:type="spellStart"/>
      <w:r w:rsidRPr="004162AB">
        <w:rPr>
          <w:rFonts w:ascii="Times New Roman" w:hAnsi="Times New Roman" w:cs="Times New Roman"/>
          <w:i/>
          <w:sz w:val="28"/>
          <w:szCs w:val="28"/>
        </w:rPr>
        <w:t>tyre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perket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gjykates</w:t>
      </w:r>
      <w:proofErr w:type="spellEnd"/>
      <w:r w:rsidRPr="004162AB">
        <w:rPr>
          <w:rFonts w:ascii="Times New Roman" w:hAnsi="Times New Roman" w:cs="Times New Roman"/>
          <w:i/>
          <w:sz w:val="28"/>
          <w:szCs w:val="28"/>
        </w:rPr>
        <w:t xml:space="preserve"> administrative</w:t>
      </w:r>
      <w:r w:rsidRPr="004162AB">
        <w:rPr>
          <w:rFonts w:ascii="Times New Roman" w:hAnsi="Times New Roman" w:cs="Times New Roman"/>
          <w:sz w:val="28"/>
          <w:szCs w:val="28"/>
        </w:rPr>
        <w:t xml:space="preserve"> ..”</w:t>
      </w:r>
    </w:p>
    <w:p w:rsidR="004162AB" w:rsidRDefault="004162AB" w:rsidP="004162AB">
      <w:pPr>
        <w:rPr>
          <w:rFonts w:ascii="Times New Roman" w:hAnsi="Times New Roman" w:cs="Times New Roman"/>
          <w:b/>
          <w:sz w:val="28"/>
          <w:szCs w:val="28"/>
          <w:u w:val="single"/>
          <w:lang w:val="de-DE"/>
        </w:rPr>
      </w:pPr>
    </w:p>
    <w:p w:rsidR="00584057" w:rsidRPr="004162AB" w:rsidRDefault="00115CD6" w:rsidP="004162AB">
      <w:pPr>
        <w:rPr>
          <w:rFonts w:ascii="Times New Roman" w:hAnsi="Times New Roman" w:cs="Times New Roman"/>
          <w:b/>
          <w:sz w:val="28"/>
          <w:szCs w:val="28"/>
          <w:u w:val="single"/>
          <w:lang w:val="de-DE"/>
        </w:rPr>
      </w:pPr>
      <w:r w:rsidRPr="004162AB">
        <w:rPr>
          <w:rFonts w:ascii="Times New Roman" w:hAnsi="Times New Roman" w:cs="Times New Roman"/>
          <w:b/>
          <w:sz w:val="28"/>
          <w:szCs w:val="28"/>
          <w:u w:val="single"/>
          <w:lang w:val="de-DE"/>
        </w:rPr>
        <w:t>KOMPETENCA TOKESORE</w:t>
      </w:r>
    </w:p>
    <w:p w:rsidR="00EB59B8" w:rsidRPr="004162AB" w:rsidRDefault="00A35F35" w:rsidP="009E17A6">
      <w:pPr>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Kompetente per gjykimin e padise se pavlefshmerise se titullit ekzekutiv </w:t>
      </w:r>
      <w:r w:rsidR="00EB59B8" w:rsidRPr="004162AB">
        <w:rPr>
          <w:rFonts w:ascii="Times New Roman" w:hAnsi="Times New Roman" w:cs="Times New Roman"/>
          <w:sz w:val="28"/>
          <w:szCs w:val="28"/>
          <w:lang w:val="de-DE"/>
        </w:rPr>
        <w:t xml:space="preserve"> eshte gjykata e vendit te ekzekutimit. </w:t>
      </w:r>
    </w:p>
    <w:p w:rsidR="00EB59B8" w:rsidRPr="004162AB" w:rsidRDefault="00EB59B8" w:rsidP="00EB59B8">
      <w:pPr>
        <w:jc w:val="both"/>
        <w:rPr>
          <w:rFonts w:ascii="Times New Roman" w:hAnsi="Times New Roman" w:cs="Times New Roman"/>
          <w:sz w:val="28"/>
          <w:szCs w:val="28"/>
          <w:lang w:val="de-DE"/>
        </w:rPr>
      </w:pPr>
      <w:r w:rsidRPr="004162AB">
        <w:rPr>
          <w:rFonts w:ascii="Times New Roman" w:hAnsi="Times New Roman" w:cs="Times New Roman"/>
          <w:b/>
          <w:sz w:val="28"/>
          <w:szCs w:val="28"/>
          <w:lang w:val="de-DE"/>
        </w:rPr>
        <w:t>„ Gjykata e vendit te ekzekutimit</w:t>
      </w:r>
      <w:r w:rsidRPr="004162AB">
        <w:rPr>
          <w:rFonts w:ascii="Times New Roman" w:hAnsi="Times New Roman" w:cs="Times New Roman"/>
          <w:sz w:val="28"/>
          <w:szCs w:val="28"/>
          <w:lang w:val="de-DE"/>
        </w:rPr>
        <w:t xml:space="preserve"> „ i referohet vendit ku duhet te permbushet detyrimi qe buron nga titulli ekzekutiv,konkretisht vendi ku ka banimin debitori ose ku ndodhet qendra e personit juridik, pasi prezumohet se ndodhen pasurite e luajtshme dhe te paluajtshme te cilat do ti nenshtrohen ekzekutimit.</w:t>
      </w:r>
    </w:p>
    <w:p w:rsidR="00EB59B8" w:rsidRPr="004162AB" w:rsidRDefault="00EB59B8"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Vendimi nr 1383, dt 03.05. 2016 i Gjykates se Larte :</w:t>
      </w:r>
    </w:p>
    <w:p w:rsidR="00EB59B8" w:rsidRPr="004162AB" w:rsidRDefault="00EB59B8" w:rsidP="00EB59B8">
      <w:pPr>
        <w:jc w:val="both"/>
        <w:rPr>
          <w:rFonts w:ascii="Times New Roman" w:hAnsi="Times New Roman" w:cs="Times New Roman"/>
          <w:i/>
          <w:sz w:val="28"/>
          <w:szCs w:val="28"/>
          <w:lang w:val="de-DE"/>
        </w:rPr>
      </w:pPr>
      <w:r w:rsidRPr="004162AB">
        <w:rPr>
          <w:rFonts w:ascii="Times New Roman" w:hAnsi="Times New Roman" w:cs="Times New Roman"/>
          <w:sz w:val="28"/>
          <w:szCs w:val="28"/>
          <w:lang w:val="de-DE"/>
        </w:rPr>
        <w:t xml:space="preserve">“ </w:t>
      </w:r>
      <w:r w:rsidRPr="004162AB">
        <w:rPr>
          <w:rFonts w:ascii="Times New Roman" w:hAnsi="Times New Roman" w:cs="Times New Roman"/>
          <w:i/>
          <w:sz w:val="28"/>
          <w:szCs w:val="28"/>
          <w:lang w:val="de-DE"/>
        </w:rPr>
        <w:t>Me togefjaleshin “ vendi i ekzekutimit te detyrueshem “  kuptohet vendi ku permbushet dicka apo zbatohet nje urdherim apo vendim , pra nje titull ekzekutiv. Ky vend i pergjigjet vendit te banimit te debitorit kur ky eshte person fizik ose selise se debitorit kur ky eshte person juridik ose vendit ku kryhen veprimtarine e tij  dhe ka pasuri te luajtshme dhe te paluajtshme mbi te cilat do te shtrihen veprimet permbarimore ..”</w:t>
      </w:r>
      <w:r w:rsidR="009D56EC" w:rsidRPr="004162AB">
        <w:rPr>
          <w:rFonts w:ascii="Times New Roman" w:hAnsi="Times New Roman" w:cs="Times New Roman"/>
          <w:i/>
          <w:sz w:val="28"/>
          <w:szCs w:val="28"/>
          <w:lang w:val="de-DE"/>
        </w:rPr>
        <w:t>.</w:t>
      </w:r>
    </w:p>
    <w:p w:rsidR="004162AB" w:rsidRDefault="004162AB" w:rsidP="00EB59B8">
      <w:pPr>
        <w:jc w:val="both"/>
        <w:rPr>
          <w:rFonts w:ascii="Times New Roman" w:hAnsi="Times New Roman" w:cs="Times New Roman"/>
          <w:i/>
          <w:sz w:val="28"/>
          <w:szCs w:val="28"/>
          <w:lang w:val="de-DE"/>
        </w:rPr>
      </w:pPr>
    </w:p>
    <w:p w:rsidR="004162AB" w:rsidRDefault="009D56EC" w:rsidP="00EB59B8">
      <w:pPr>
        <w:jc w:val="both"/>
        <w:rPr>
          <w:rFonts w:ascii="Times New Roman" w:hAnsi="Times New Roman" w:cs="Times New Roman"/>
          <w:i/>
          <w:sz w:val="28"/>
          <w:szCs w:val="28"/>
          <w:lang w:val="de-DE"/>
        </w:rPr>
      </w:pPr>
      <w:r w:rsidRPr="004162AB">
        <w:rPr>
          <w:rFonts w:ascii="Times New Roman" w:hAnsi="Times New Roman" w:cs="Times New Roman"/>
          <w:b/>
          <w:sz w:val="28"/>
          <w:szCs w:val="28"/>
          <w:lang w:val="de-DE"/>
        </w:rPr>
        <w:t>Diskutim</w:t>
      </w:r>
      <w:r w:rsidRPr="004162AB">
        <w:rPr>
          <w:rFonts w:ascii="Times New Roman" w:hAnsi="Times New Roman" w:cs="Times New Roman"/>
          <w:sz w:val="28"/>
          <w:szCs w:val="28"/>
          <w:lang w:val="de-DE"/>
        </w:rPr>
        <w:t xml:space="preserve"> : </w:t>
      </w:r>
      <w:r w:rsidRPr="004162AB">
        <w:rPr>
          <w:rFonts w:ascii="Times New Roman" w:hAnsi="Times New Roman" w:cs="Times New Roman"/>
          <w:i/>
          <w:sz w:val="28"/>
          <w:szCs w:val="28"/>
          <w:lang w:val="de-DE"/>
        </w:rPr>
        <w:t>Nese  debitori  i titullit ekzekutiv eshte person juridik me qender ne Tirane, ndersa  sendi i paluajtshem i ofruar si  garanci reale per detyrimin ( hipoteke ) ndodhet ne Vlore cila eshte gjykata kompetente nga pikepamja tokesore per gjykimin e padise se pavlefshmerise se titullit ekzekutiv ?</w:t>
      </w:r>
    </w:p>
    <w:p w:rsidR="00EF52BB" w:rsidRPr="004162AB" w:rsidRDefault="004162AB" w:rsidP="00EB59B8">
      <w:pPr>
        <w:jc w:val="both"/>
        <w:rPr>
          <w:rFonts w:ascii="Times New Roman" w:hAnsi="Times New Roman" w:cs="Times New Roman"/>
          <w:i/>
          <w:sz w:val="28"/>
          <w:szCs w:val="28"/>
          <w:lang w:val="de-DE"/>
        </w:rPr>
      </w:pPr>
      <w:r>
        <w:rPr>
          <w:rFonts w:ascii="Times New Roman" w:hAnsi="Times New Roman" w:cs="Times New Roman"/>
          <w:sz w:val="28"/>
          <w:szCs w:val="28"/>
          <w:lang w:val="de-DE"/>
        </w:rPr>
        <w:lastRenderedPageBreak/>
        <w:t>-</w:t>
      </w:r>
      <w:r w:rsidR="00EF52BB" w:rsidRPr="004162AB">
        <w:rPr>
          <w:rFonts w:ascii="Times New Roman" w:hAnsi="Times New Roman" w:cs="Times New Roman"/>
          <w:sz w:val="28"/>
          <w:szCs w:val="28"/>
          <w:lang w:val="de-DE"/>
        </w:rPr>
        <w:t>Nese titulli ekzekutiv ekzekutohet  nga nje permbarues privat, vendi ku ndodhet selia e permbaruesit nuk mund te konsiderohet vendi i ekzekutimit te detyrimit.</w:t>
      </w:r>
    </w:p>
    <w:p w:rsidR="00EF52BB" w:rsidRPr="004162AB" w:rsidRDefault="00EF52BB"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Vendimi nr 387, dt 07.04.2017 i Gjykates se Larte :</w:t>
      </w:r>
    </w:p>
    <w:p w:rsidR="00EF52BB" w:rsidRPr="004162AB" w:rsidRDefault="00EF52BB" w:rsidP="00EB59B8">
      <w:pPr>
        <w:jc w:val="both"/>
        <w:rPr>
          <w:rFonts w:ascii="Times New Roman" w:hAnsi="Times New Roman" w:cs="Times New Roman"/>
          <w:i/>
          <w:sz w:val="28"/>
          <w:szCs w:val="28"/>
          <w:lang w:val="de-DE"/>
        </w:rPr>
      </w:pPr>
      <w:r w:rsidRPr="004162AB">
        <w:rPr>
          <w:rFonts w:ascii="Times New Roman" w:hAnsi="Times New Roman" w:cs="Times New Roman"/>
          <w:sz w:val="28"/>
          <w:szCs w:val="28"/>
          <w:lang w:val="de-DE"/>
        </w:rPr>
        <w:t>“</w:t>
      </w:r>
      <w:r w:rsidRPr="004162AB">
        <w:rPr>
          <w:rFonts w:ascii="Times New Roman" w:hAnsi="Times New Roman" w:cs="Times New Roman"/>
          <w:i/>
          <w:sz w:val="28"/>
          <w:szCs w:val="28"/>
          <w:lang w:val="de-DE"/>
        </w:rPr>
        <w:t>Kolegji Civil i GJL vlereson se pretendimi i pales se paditur se gjykata kompetente nga pikepamja tokesore eshte ajo e  Tiranes, pasi veprimtaria juridiksionale e permbaruesit gjyqesor privat kryhet ne zyren e tij dhe aktet qe  prodhohen prej tij duhet  te kundershtohen ne gjykaten ku ndodhet selia e tij  nuk gjen mbeshtetje ligjore. Gjate procesit te ekzekutimit te detyrueshem mes paleve krijohet  nje marredhenie procedurale e ndryshme nga ajo e detyrimit dhe mosmarreveshjet qe lindin gjate ketij procesi rregullohen nga dispozitat e pjeses se katert te KPrC apo ligje te vecanta te cilat permbajne dispozita me karakter procedural......Ndryshe nga vendi i permbushjes se detyrimit, vendi i ekzekutimit te detyrueshem  ka te bej me vendin ku do te zbatohet titulli ekzekutiv, pas leshimit te urdherit te ekzekutimit</w:t>
      </w:r>
      <w:r w:rsidR="00234FB4" w:rsidRPr="004162AB">
        <w:rPr>
          <w:rFonts w:ascii="Times New Roman" w:hAnsi="Times New Roman" w:cs="Times New Roman"/>
          <w:i/>
          <w:sz w:val="28"/>
          <w:szCs w:val="28"/>
          <w:lang w:val="de-DE"/>
        </w:rPr>
        <w:t xml:space="preserve"> dhe venies ne levizje te procesit permbarimor. Pra i pergjgjet nje marredhenie procedurale  te krijuar ne procesin e ekzekutimit te detyrueshem dhe jo marredhenies se detyrimit  te krijuar nga kontrata apo ligji  material…”</w:t>
      </w:r>
    </w:p>
    <w:p w:rsidR="00405BB5" w:rsidRPr="004162AB" w:rsidRDefault="004162AB" w:rsidP="00EB59B8">
      <w:pPr>
        <w:jc w:val="both"/>
        <w:rPr>
          <w:rFonts w:ascii="Times New Roman" w:hAnsi="Times New Roman" w:cs="Times New Roman"/>
          <w:sz w:val="28"/>
          <w:szCs w:val="28"/>
        </w:rPr>
      </w:pPr>
      <w:r>
        <w:rPr>
          <w:rFonts w:ascii="Times New Roman" w:hAnsi="Times New Roman" w:cs="Times New Roman"/>
          <w:sz w:val="28"/>
          <w:szCs w:val="28"/>
        </w:rPr>
        <w:t>-</w:t>
      </w:r>
      <w:proofErr w:type="spellStart"/>
      <w:r w:rsidR="00405BB5" w:rsidRPr="004162AB">
        <w:rPr>
          <w:rFonts w:ascii="Times New Roman" w:hAnsi="Times New Roman" w:cs="Times New Roman"/>
          <w:sz w:val="28"/>
          <w:szCs w:val="28"/>
        </w:rPr>
        <w:t>Neni</w:t>
      </w:r>
      <w:proofErr w:type="spellEnd"/>
      <w:r w:rsidR="00405BB5" w:rsidRPr="004162AB">
        <w:rPr>
          <w:rFonts w:ascii="Times New Roman" w:hAnsi="Times New Roman" w:cs="Times New Roman"/>
          <w:sz w:val="28"/>
          <w:szCs w:val="28"/>
        </w:rPr>
        <w:t xml:space="preserve"> 61 </w:t>
      </w:r>
      <w:proofErr w:type="spellStart"/>
      <w:r w:rsidR="00405BB5" w:rsidRPr="004162AB">
        <w:rPr>
          <w:rFonts w:ascii="Times New Roman" w:hAnsi="Times New Roman" w:cs="Times New Roman"/>
          <w:sz w:val="28"/>
          <w:szCs w:val="28"/>
        </w:rPr>
        <w:t>i</w:t>
      </w:r>
      <w:proofErr w:type="spellEnd"/>
      <w:r w:rsidR="00995381" w:rsidRPr="004162AB">
        <w:rPr>
          <w:rFonts w:ascii="Times New Roman" w:hAnsi="Times New Roman" w:cs="Times New Roman"/>
          <w:sz w:val="28"/>
          <w:szCs w:val="28"/>
        </w:rPr>
        <w:t xml:space="preserve"> </w:t>
      </w:r>
      <w:proofErr w:type="spellStart"/>
      <w:r w:rsidR="00995381" w:rsidRPr="004162AB">
        <w:rPr>
          <w:rFonts w:ascii="Times New Roman" w:hAnsi="Times New Roman" w:cs="Times New Roman"/>
          <w:sz w:val="28"/>
          <w:szCs w:val="28"/>
        </w:rPr>
        <w:t>Kodit</w:t>
      </w:r>
      <w:proofErr w:type="spellEnd"/>
      <w:r w:rsidR="00995381" w:rsidRPr="004162AB">
        <w:rPr>
          <w:rFonts w:ascii="Times New Roman" w:hAnsi="Times New Roman" w:cs="Times New Roman"/>
          <w:sz w:val="28"/>
          <w:szCs w:val="28"/>
        </w:rPr>
        <w:t xml:space="preserve"> </w:t>
      </w:r>
      <w:proofErr w:type="spellStart"/>
      <w:r w:rsidR="00995381" w:rsidRPr="004162AB">
        <w:rPr>
          <w:rFonts w:ascii="Times New Roman" w:hAnsi="Times New Roman" w:cs="Times New Roman"/>
          <w:sz w:val="28"/>
          <w:szCs w:val="28"/>
        </w:rPr>
        <w:t>te</w:t>
      </w:r>
      <w:proofErr w:type="spellEnd"/>
      <w:r w:rsidR="00995381" w:rsidRPr="004162AB">
        <w:rPr>
          <w:rFonts w:ascii="Times New Roman" w:hAnsi="Times New Roman" w:cs="Times New Roman"/>
          <w:sz w:val="28"/>
          <w:szCs w:val="28"/>
        </w:rPr>
        <w:t xml:space="preserve"> Procedures </w:t>
      </w:r>
      <w:proofErr w:type="spellStart"/>
      <w:proofErr w:type="gramStart"/>
      <w:r w:rsidR="00995381" w:rsidRPr="004162AB">
        <w:rPr>
          <w:rFonts w:ascii="Times New Roman" w:hAnsi="Times New Roman" w:cs="Times New Roman"/>
          <w:sz w:val="28"/>
          <w:szCs w:val="28"/>
        </w:rPr>
        <w:t>Civile</w:t>
      </w:r>
      <w:proofErr w:type="spellEnd"/>
      <w:r w:rsidR="00995381" w:rsidRPr="004162AB">
        <w:rPr>
          <w:rFonts w:ascii="Times New Roman" w:hAnsi="Times New Roman" w:cs="Times New Roman"/>
          <w:sz w:val="28"/>
          <w:szCs w:val="28"/>
        </w:rPr>
        <w:t xml:space="preserve"> :</w:t>
      </w:r>
      <w:proofErr w:type="gramEnd"/>
    </w:p>
    <w:p w:rsidR="00995381" w:rsidRPr="004162AB" w:rsidRDefault="00995381" w:rsidP="00EB59B8">
      <w:pPr>
        <w:jc w:val="both"/>
        <w:rPr>
          <w:rFonts w:ascii="Times New Roman" w:hAnsi="Times New Roman" w:cs="Times New Roman"/>
          <w:i/>
          <w:sz w:val="28"/>
          <w:szCs w:val="28"/>
        </w:rPr>
      </w:pPr>
      <w:r w:rsidRPr="004162AB">
        <w:rPr>
          <w:rFonts w:ascii="Times New Roman" w:hAnsi="Times New Roman" w:cs="Times New Roman"/>
          <w:sz w:val="28"/>
          <w:szCs w:val="28"/>
        </w:rPr>
        <w:t>“</w:t>
      </w:r>
      <w:r w:rsidR="000A7E62" w:rsidRPr="004162AB">
        <w:rPr>
          <w:rFonts w:ascii="Times New Roman" w:hAnsi="Times New Roman" w:cs="Times New Roman"/>
          <w:sz w:val="28"/>
          <w:szCs w:val="28"/>
        </w:rPr>
        <w:t>1.</w:t>
      </w:r>
      <w:r w:rsidRPr="004162AB">
        <w:rPr>
          <w:rFonts w:ascii="Times New Roman" w:hAnsi="Times New Roman" w:cs="Times New Roman"/>
          <w:sz w:val="28"/>
          <w:szCs w:val="28"/>
        </w:rPr>
        <w:t xml:space="preserve"> </w:t>
      </w:r>
      <w:proofErr w:type="spellStart"/>
      <w:r w:rsidRPr="004162AB">
        <w:rPr>
          <w:rFonts w:ascii="Times New Roman" w:hAnsi="Times New Roman" w:cs="Times New Roman"/>
          <w:i/>
          <w:sz w:val="28"/>
          <w:szCs w:val="28"/>
        </w:rPr>
        <w:t>Gjy</w:t>
      </w:r>
      <w:r w:rsidR="000A7E62" w:rsidRPr="004162AB">
        <w:rPr>
          <w:rFonts w:ascii="Times New Roman" w:hAnsi="Times New Roman" w:cs="Times New Roman"/>
          <w:i/>
          <w:sz w:val="28"/>
          <w:szCs w:val="28"/>
        </w:rPr>
        <w:t>kata</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kur</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konstaton</w:t>
      </w:r>
      <w:proofErr w:type="spellEnd"/>
      <w:r w:rsidR="000A7E62" w:rsidRPr="004162AB">
        <w:rPr>
          <w:rFonts w:ascii="Times New Roman" w:hAnsi="Times New Roman" w:cs="Times New Roman"/>
          <w:i/>
          <w:sz w:val="28"/>
          <w:szCs w:val="28"/>
        </w:rPr>
        <w:t xml:space="preserve"> se </w:t>
      </w:r>
      <w:proofErr w:type="spellStart"/>
      <w:r w:rsidR="000A7E62" w:rsidRPr="004162AB">
        <w:rPr>
          <w:rFonts w:ascii="Times New Roman" w:hAnsi="Times New Roman" w:cs="Times New Roman"/>
          <w:i/>
          <w:sz w:val="28"/>
          <w:szCs w:val="28"/>
        </w:rPr>
        <w:t>nuk</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eshte</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kompetente</w:t>
      </w:r>
      <w:proofErr w:type="spellEnd"/>
      <w:r w:rsidR="000A7E62" w:rsidRPr="004162AB">
        <w:rPr>
          <w:rFonts w:ascii="Times New Roman" w:hAnsi="Times New Roman" w:cs="Times New Roman"/>
          <w:i/>
          <w:sz w:val="28"/>
          <w:szCs w:val="28"/>
        </w:rPr>
        <w:t xml:space="preserve"> per  </w:t>
      </w:r>
      <w:proofErr w:type="spellStart"/>
      <w:r w:rsidR="000A7E62" w:rsidRPr="004162AB">
        <w:rPr>
          <w:rFonts w:ascii="Times New Roman" w:hAnsi="Times New Roman" w:cs="Times New Roman"/>
          <w:i/>
          <w:sz w:val="28"/>
          <w:szCs w:val="28"/>
        </w:rPr>
        <w:t>shkak</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te</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lendes</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funksionit</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ose</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kompetences</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tokesore</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eksluzive</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sipas</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neneve</w:t>
      </w:r>
      <w:proofErr w:type="spellEnd"/>
      <w:r w:rsidR="000A7E62" w:rsidRPr="004162AB">
        <w:rPr>
          <w:rFonts w:ascii="Times New Roman" w:hAnsi="Times New Roman" w:cs="Times New Roman"/>
          <w:i/>
          <w:sz w:val="28"/>
          <w:szCs w:val="28"/>
        </w:rPr>
        <w:t xml:space="preserve"> 45 </w:t>
      </w:r>
      <w:proofErr w:type="spellStart"/>
      <w:r w:rsidR="000A7E62" w:rsidRPr="004162AB">
        <w:rPr>
          <w:rFonts w:ascii="Times New Roman" w:hAnsi="Times New Roman" w:cs="Times New Roman"/>
          <w:i/>
          <w:sz w:val="28"/>
          <w:szCs w:val="28"/>
        </w:rPr>
        <w:t>dhe</w:t>
      </w:r>
      <w:proofErr w:type="spellEnd"/>
      <w:r w:rsidR="000A7E62" w:rsidRPr="004162AB">
        <w:rPr>
          <w:rFonts w:ascii="Times New Roman" w:hAnsi="Times New Roman" w:cs="Times New Roman"/>
          <w:i/>
          <w:sz w:val="28"/>
          <w:szCs w:val="28"/>
        </w:rPr>
        <w:t xml:space="preserve"> 46 </w:t>
      </w:r>
      <w:proofErr w:type="spellStart"/>
      <w:r w:rsidR="000A7E62" w:rsidRPr="004162AB">
        <w:rPr>
          <w:rFonts w:ascii="Times New Roman" w:hAnsi="Times New Roman" w:cs="Times New Roman"/>
          <w:i/>
          <w:sz w:val="28"/>
          <w:szCs w:val="28"/>
        </w:rPr>
        <w:t>te</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ketij</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Kodi</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kryesisht</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ose</w:t>
      </w:r>
      <w:proofErr w:type="spellEnd"/>
      <w:r w:rsidR="000A7E62" w:rsidRPr="004162AB">
        <w:rPr>
          <w:rFonts w:ascii="Times New Roman" w:hAnsi="Times New Roman" w:cs="Times New Roman"/>
          <w:i/>
          <w:sz w:val="28"/>
          <w:szCs w:val="28"/>
        </w:rPr>
        <w:t xml:space="preserve"> me </w:t>
      </w:r>
      <w:proofErr w:type="spellStart"/>
      <w:r w:rsidR="000A7E62" w:rsidRPr="004162AB">
        <w:rPr>
          <w:rFonts w:ascii="Times New Roman" w:hAnsi="Times New Roman" w:cs="Times New Roman"/>
          <w:i/>
          <w:sz w:val="28"/>
          <w:szCs w:val="28"/>
        </w:rPr>
        <w:t>kerkese</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te</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paleve</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vendos</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moskompetencen</w:t>
      </w:r>
      <w:proofErr w:type="spellEnd"/>
      <w:r w:rsidR="000A7E62" w:rsidRPr="004162AB">
        <w:rPr>
          <w:rFonts w:ascii="Times New Roman" w:hAnsi="Times New Roman" w:cs="Times New Roman"/>
          <w:i/>
          <w:sz w:val="28"/>
          <w:szCs w:val="28"/>
        </w:rPr>
        <w:t xml:space="preserve"> e </w:t>
      </w:r>
      <w:proofErr w:type="spellStart"/>
      <w:r w:rsidR="000A7E62" w:rsidRPr="004162AB">
        <w:rPr>
          <w:rFonts w:ascii="Times New Roman" w:hAnsi="Times New Roman" w:cs="Times New Roman"/>
          <w:i/>
          <w:sz w:val="28"/>
          <w:szCs w:val="28"/>
        </w:rPr>
        <w:t>saj</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dhe</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i</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dergon</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aktet</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gjykates</w:t>
      </w:r>
      <w:proofErr w:type="spellEnd"/>
      <w:r w:rsidR="000A7E62" w:rsidRPr="004162AB">
        <w:rPr>
          <w:rFonts w:ascii="Times New Roman" w:hAnsi="Times New Roman" w:cs="Times New Roman"/>
          <w:i/>
          <w:sz w:val="28"/>
          <w:szCs w:val="28"/>
        </w:rPr>
        <w:t xml:space="preserve"> </w:t>
      </w:r>
      <w:proofErr w:type="spellStart"/>
      <w:r w:rsidR="000A7E62" w:rsidRPr="004162AB">
        <w:rPr>
          <w:rFonts w:ascii="Times New Roman" w:hAnsi="Times New Roman" w:cs="Times New Roman"/>
          <w:i/>
          <w:sz w:val="28"/>
          <w:szCs w:val="28"/>
        </w:rPr>
        <w:t>kompetente</w:t>
      </w:r>
      <w:proofErr w:type="spellEnd"/>
      <w:r w:rsidR="000A7E62" w:rsidRPr="004162AB">
        <w:rPr>
          <w:rFonts w:ascii="Times New Roman" w:hAnsi="Times New Roman" w:cs="Times New Roman"/>
          <w:i/>
          <w:sz w:val="28"/>
          <w:szCs w:val="28"/>
        </w:rPr>
        <w:t>.</w:t>
      </w:r>
    </w:p>
    <w:p w:rsidR="000A7E62" w:rsidRPr="004162AB" w:rsidRDefault="000A7E62" w:rsidP="00EB59B8">
      <w:pPr>
        <w:jc w:val="both"/>
        <w:rPr>
          <w:rFonts w:ascii="Times New Roman" w:hAnsi="Times New Roman" w:cs="Times New Roman"/>
          <w:sz w:val="28"/>
          <w:szCs w:val="28"/>
          <w:lang w:val="de-DE"/>
        </w:rPr>
      </w:pPr>
      <w:r w:rsidRPr="004162AB">
        <w:rPr>
          <w:rFonts w:ascii="Times New Roman" w:hAnsi="Times New Roman" w:cs="Times New Roman"/>
          <w:i/>
          <w:sz w:val="28"/>
          <w:szCs w:val="28"/>
          <w:lang w:val="de-DE"/>
        </w:rPr>
        <w:t>2.Ne rastet e tjera, mungesa e kompetences tokesore mund te merret parasysh vetem me kerkese  te paleve, derisa nuk eshte nxjerre urdheri per caktimin e séances gjyqesore</w:t>
      </w:r>
      <w:r w:rsidRPr="004162AB">
        <w:rPr>
          <w:rFonts w:ascii="Times New Roman" w:hAnsi="Times New Roman" w:cs="Times New Roman"/>
          <w:sz w:val="28"/>
          <w:szCs w:val="28"/>
          <w:lang w:val="de-DE"/>
        </w:rPr>
        <w:t xml:space="preserve"> .</w:t>
      </w:r>
    </w:p>
    <w:p w:rsidR="000A7E62" w:rsidRPr="004162AB" w:rsidRDefault="000A7E62" w:rsidP="00EB59B8">
      <w:pPr>
        <w:jc w:val="both"/>
        <w:rPr>
          <w:rFonts w:ascii="Times New Roman" w:hAnsi="Times New Roman" w:cs="Times New Roman"/>
          <w:i/>
          <w:sz w:val="28"/>
          <w:szCs w:val="28"/>
          <w:lang w:val="de-DE"/>
        </w:rPr>
      </w:pPr>
      <w:r w:rsidRPr="004162AB">
        <w:rPr>
          <w:rFonts w:ascii="Times New Roman" w:hAnsi="Times New Roman" w:cs="Times New Roman"/>
          <w:b/>
          <w:sz w:val="28"/>
          <w:szCs w:val="28"/>
          <w:lang w:val="de-DE"/>
        </w:rPr>
        <w:t>Diskutim</w:t>
      </w:r>
      <w:r w:rsidRPr="004162AB">
        <w:rPr>
          <w:rFonts w:ascii="Times New Roman" w:hAnsi="Times New Roman" w:cs="Times New Roman"/>
          <w:sz w:val="28"/>
          <w:szCs w:val="28"/>
          <w:lang w:val="de-DE"/>
        </w:rPr>
        <w:t xml:space="preserve"> :</w:t>
      </w:r>
      <w:r w:rsidR="00997482" w:rsidRPr="004162AB">
        <w:rPr>
          <w:rFonts w:ascii="Times New Roman" w:hAnsi="Times New Roman" w:cs="Times New Roman"/>
          <w:sz w:val="28"/>
          <w:szCs w:val="28"/>
          <w:lang w:val="de-DE"/>
        </w:rPr>
        <w:t xml:space="preserve"> </w:t>
      </w:r>
      <w:r w:rsidR="00997482" w:rsidRPr="004162AB">
        <w:rPr>
          <w:rFonts w:ascii="Times New Roman" w:hAnsi="Times New Roman" w:cs="Times New Roman"/>
          <w:i/>
          <w:sz w:val="28"/>
          <w:szCs w:val="28"/>
          <w:lang w:val="de-DE"/>
        </w:rPr>
        <w:t xml:space="preserve">Nese padia per pavlefshmerine  e titullit ekzekutiv paraqitet per gjykim  ne gjykaten qe nuk rezulton te </w:t>
      </w:r>
      <w:r w:rsidR="00B76FC8" w:rsidRPr="004162AB">
        <w:rPr>
          <w:rFonts w:ascii="Times New Roman" w:hAnsi="Times New Roman" w:cs="Times New Roman"/>
          <w:i/>
          <w:sz w:val="28"/>
          <w:szCs w:val="28"/>
          <w:lang w:val="de-DE"/>
        </w:rPr>
        <w:t xml:space="preserve"> jete gjykata e vendit te ekzek</w:t>
      </w:r>
      <w:r w:rsidR="00997482" w:rsidRPr="004162AB">
        <w:rPr>
          <w:rFonts w:ascii="Times New Roman" w:hAnsi="Times New Roman" w:cs="Times New Roman"/>
          <w:i/>
          <w:sz w:val="28"/>
          <w:szCs w:val="28"/>
          <w:lang w:val="de-DE"/>
        </w:rPr>
        <w:t>u</w:t>
      </w:r>
      <w:r w:rsidR="00B76FC8" w:rsidRPr="004162AB">
        <w:rPr>
          <w:rFonts w:ascii="Times New Roman" w:hAnsi="Times New Roman" w:cs="Times New Roman"/>
          <w:i/>
          <w:sz w:val="28"/>
          <w:szCs w:val="28"/>
          <w:lang w:val="de-DE"/>
        </w:rPr>
        <w:t>t</w:t>
      </w:r>
      <w:r w:rsidR="00997482" w:rsidRPr="004162AB">
        <w:rPr>
          <w:rFonts w:ascii="Times New Roman" w:hAnsi="Times New Roman" w:cs="Times New Roman"/>
          <w:i/>
          <w:sz w:val="28"/>
          <w:szCs w:val="28"/>
          <w:lang w:val="de-DE"/>
        </w:rPr>
        <w:t>imit a mund gjykata kryesisht te vleresoj mungesen e kompetences tokesore ?</w:t>
      </w:r>
    </w:p>
    <w:p w:rsidR="004162AB" w:rsidRDefault="009C3546"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Gjykata e Larte ne vendimmarrjet per zgjidhjen e konflikteve te kompetences ka nenvizuar se padite e fazes se ekzekutimit ( 609 dhe 610 te KPrC ) sikurse dhe kerkesat  per leshimin e urdherit te ekzekutimit nuk perfshihen ne rastet e kompetences ekskluzive tokesore dhe per pasoje gjykata kryesisht dhe ne mungese te prapesimit procedural te pales nuk mund te vendose shpalljen e kompetences tokesore.</w:t>
      </w:r>
    </w:p>
    <w:p w:rsidR="00234FB4" w:rsidRPr="004162AB" w:rsidRDefault="00315503" w:rsidP="00EB59B8">
      <w:pPr>
        <w:jc w:val="both"/>
        <w:rPr>
          <w:rFonts w:ascii="Times New Roman" w:hAnsi="Times New Roman" w:cs="Times New Roman"/>
          <w:sz w:val="28"/>
          <w:szCs w:val="28"/>
          <w:lang w:val="de-DE"/>
        </w:rPr>
      </w:pPr>
      <w:r w:rsidRPr="004162AB">
        <w:rPr>
          <w:rFonts w:ascii="Times New Roman" w:hAnsi="Times New Roman" w:cs="Times New Roman"/>
          <w:b/>
          <w:sz w:val="28"/>
          <w:szCs w:val="28"/>
          <w:u w:val="single"/>
        </w:rPr>
        <w:lastRenderedPageBreak/>
        <w:t>AFATI I PADISE PER PAVLEFSHMERINE E TITULLIT EKZEKUTIV.</w:t>
      </w:r>
    </w:p>
    <w:p w:rsidR="00DF71E3" w:rsidRPr="004162AB" w:rsidRDefault="00DF71E3" w:rsidP="00EB59B8">
      <w:pPr>
        <w:jc w:val="both"/>
        <w:rPr>
          <w:rFonts w:ascii="Times New Roman" w:hAnsi="Times New Roman" w:cs="Times New Roman"/>
          <w:sz w:val="28"/>
          <w:szCs w:val="28"/>
        </w:rPr>
      </w:pPr>
      <w:proofErr w:type="spellStart"/>
      <w:r w:rsidRPr="004162AB">
        <w:rPr>
          <w:rFonts w:ascii="Times New Roman" w:hAnsi="Times New Roman" w:cs="Times New Roman"/>
          <w:sz w:val="28"/>
          <w:szCs w:val="28"/>
        </w:rPr>
        <w:t>Afati</w:t>
      </w:r>
      <w:proofErr w:type="spellEnd"/>
      <w:r w:rsidRPr="004162AB">
        <w:rPr>
          <w:rFonts w:ascii="Times New Roman" w:hAnsi="Times New Roman" w:cs="Times New Roman"/>
          <w:sz w:val="28"/>
          <w:szCs w:val="28"/>
        </w:rPr>
        <w:t xml:space="preserve"> per </w:t>
      </w:r>
      <w:proofErr w:type="spellStart"/>
      <w:r w:rsidRPr="004162AB">
        <w:rPr>
          <w:rFonts w:ascii="Times New Roman" w:hAnsi="Times New Roman" w:cs="Times New Roman"/>
          <w:sz w:val="28"/>
          <w:szCs w:val="28"/>
        </w:rPr>
        <w:t>paraqitjen</w:t>
      </w:r>
      <w:proofErr w:type="spellEnd"/>
      <w:r w:rsidRPr="004162AB">
        <w:rPr>
          <w:rFonts w:ascii="Times New Roman" w:hAnsi="Times New Roman" w:cs="Times New Roman"/>
          <w:sz w:val="28"/>
          <w:szCs w:val="28"/>
        </w:rPr>
        <w:t xml:space="preserve"> </w:t>
      </w:r>
      <w:proofErr w:type="gramStart"/>
      <w:r w:rsidRPr="004162AB">
        <w:rPr>
          <w:rFonts w:ascii="Times New Roman" w:hAnsi="Times New Roman" w:cs="Times New Roman"/>
          <w:sz w:val="28"/>
          <w:szCs w:val="28"/>
        </w:rPr>
        <w:t xml:space="preserve">e  </w:t>
      </w:r>
      <w:proofErr w:type="spellStart"/>
      <w:r w:rsidRPr="004162AB">
        <w:rPr>
          <w:rFonts w:ascii="Times New Roman" w:hAnsi="Times New Roman" w:cs="Times New Roman"/>
          <w:sz w:val="28"/>
          <w:szCs w:val="28"/>
        </w:rPr>
        <w:t>padise</w:t>
      </w:r>
      <w:proofErr w:type="spellEnd"/>
      <w:proofErr w:type="gramEnd"/>
      <w:r w:rsidRPr="004162AB">
        <w:rPr>
          <w:rFonts w:ascii="Times New Roman" w:hAnsi="Times New Roman" w:cs="Times New Roman"/>
          <w:sz w:val="28"/>
          <w:szCs w:val="28"/>
        </w:rPr>
        <w:t xml:space="preserve"> per </w:t>
      </w:r>
      <w:proofErr w:type="spellStart"/>
      <w:r w:rsidRPr="004162AB">
        <w:rPr>
          <w:rFonts w:ascii="Times New Roman" w:hAnsi="Times New Roman" w:cs="Times New Roman"/>
          <w:sz w:val="28"/>
          <w:szCs w:val="28"/>
        </w:rPr>
        <w:t>pavlefshmerine</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titullit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ekzekutiv</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eshte</w:t>
      </w:r>
      <w:proofErr w:type="spellEnd"/>
      <w:r w:rsidRPr="004162AB">
        <w:rPr>
          <w:rFonts w:ascii="Times New Roman" w:hAnsi="Times New Roman" w:cs="Times New Roman"/>
          <w:sz w:val="28"/>
          <w:szCs w:val="28"/>
        </w:rPr>
        <w:t xml:space="preserve"> 30 </w:t>
      </w:r>
      <w:proofErr w:type="spellStart"/>
      <w:r w:rsidRPr="004162AB">
        <w:rPr>
          <w:rFonts w:ascii="Times New Roman" w:hAnsi="Times New Roman" w:cs="Times New Roman"/>
          <w:sz w:val="28"/>
          <w:szCs w:val="28"/>
        </w:rPr>
        <w:t>dite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nga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marrja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dijeni</w:t>
      </w:r>
      <w:proofErr w:type="spellEnd"/>
      <w:r w:rsidRPr="004162AB">
        <w:rPr>
          <w:rFonts w:ascii="Times New Roman" w:hAnsi="Times New Roman" w:cs="Times New Roman"/>
          <w:sz w:val="28"/>
          <w:szCs w:val="28"/>
        </w:rPr>
        <w:t xml:space="preserve"> per </w:t>
      </w:r>
      <w:proofErr w:type="spellStart"/>
      <w:r w:rsidRPr="004162AB">
        <w:rPr>
          <w:rFonts w:ascii="Times New Roman" w:hAnsi="Times New Roman" w:cs="Times New Roman"/>
          <w:sz w:val="28"/>
          <w:szCs w:val="28"/>
        </w:rPr>
        <w:t>fillimin</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ekzekutimit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detyreshem</w:t>
      </w:r>
      <w:proofErr w:type="spellEnd"/>
      <w:r w:rsidRPr="004162AB">
        <w:rPr>
          <w:rFonts w:ascii="Times New Roman" w:hAnsi="Times New Roman" w:cs="Times New Roman"/>
          <w:sz w:val="28"/>
          <w:szCs w:val="28"/>
        </w:rPr>
        <w:t>.</w:t>
      </w:r>
    </w:p>
    <w:p w:rsidR="00DF71E3" w:rsidRPr="004162AB" w:rsidRDefault="00DF71E3" w:rsidP="00DF71E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rPr>
      </w:pPr>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Kufizimi</w:t>
      </w:r>
      <w:proofErr w:type="spellEnd"/>
      <w:r w:rsidRPr="004162AB">
        <w:rPr>
          <w:rFonts w:ascii="Times New Roman" w:hAnsi="Times New Roman" w:cs="Times New Roman"/>
          <w:sz w:val="28"/>
          <w:szCs w:val="28"/>
        </w:rPr>
        <w:t xml:space="preserve"> ne </w:t>
      </w:r>
      <w:proofErr w:type="spellStart"/>
      <w:r w:rsidRPr="004162AB">
        <w:rPr>
          <w:rFonts w:ascii="Times New Roman" w:hAnsi="Times New Roman" w:cs="Times New Roman"/>
          <w:sz w:val="28"/>
          <w:szCs w:val="28"/>
        </w:rPr>
        <w:t>afate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mirepercaktuara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kohore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drejtes</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debitorit</w:t>
      </w:r>
      <w:proofErr w:type="spellEnd"/>
      <w:r w:rsidRPr="004162AB">
        <w:rPr>
          <w:rFonts w:ascii="Times New Roman" w:hAnsi="Times New Roman" w:cs="Times New Roman"/>
          <w:sz w:val="28"/>
          <w:szCs w:val="28"/>
        </w:rPr>
        <w:t xml:space="preserve"> per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goditur</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gjyqesisht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titullin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ekzekutiv</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diktohet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nga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nevoja</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zgjidhjes</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shpejt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mosmarreveshjeve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qe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lidhen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drejteperdrejte</w:t>
      </w:r>
      <w:proofErr w:type="spellEnd"/>
      <w:r w:rsidRPr="004162AB">
        <w:rPr>
          <w:rFonts w:ascii="Times New Roman" w:hAnsi="Times New Roman" w:cs="Times New Roman"/>
          <w:sz w:val="28"/>
          <w:szCs w:val="28"/>
        </w:rPr>
        <w:t xml:space="preserve"> me </w:t>
      </w:r>
      <w:proofErr w:type="spellStart"/>
      <w:r w:rsidRPr="004162AB">
        <w:rPr>
          <w:rFonts w:ascii="Times New Roman" w:hAnsi="Times New Roman" w:cs="Times New Roman"/>
          <w:sz w:val="28"/>
          <w:szCs w:val="28"/>
        </w:rPr>
        <w:t>detyrimin</w:t>
      </w:r>
      <w:proofErr w:type="spellEnd"/>
      <w:proofErr w:type="gramStart"/>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proofErr w:type="gram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cilat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impaktojne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procesin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ekzekutues</w:t>
      </w:r>
      <w:proofErr w:type="spellEnd"/>
      <w:r w:rsidRPr="004162AB">
        <w:rPr>
          <w:rFonts w:ascii="Times New Roman" w:hAnsi="Times New Roman" w:cs="Times New Roman"/>
          <w:sz w:val="28"/>
          <w:szCs w:val="28"/>
        </w:rPr>
        <w:t xml:space="preserve">. </w:t>
      </w:r>
    </w:p>
    <w:p w:rsidR="00DF71E3" w:rsidRPr="004162AB" w:rsidRDefault="00DF71E3" w:rsidP="00DF71E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rPr>
      </w:pPr>
    </w:p>
    <w:p w:rsidR="00DF71E3" w:rsidRPr="004162AB" w:rsidRDefault="00DF71E3" w:rsidP="00DF71E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rPr>
      </w:pPr>
      <w:r w:rsidRPr="004162AB">
        <w:rPr>
          <w:rFonts w:ascii="Times New Roman" w:hAnsi="Times New Roman" w:cs="Times New Roman"/>
          <w:sz w:val="28"/>
          <w:szCs w:val="28"/>
        </w:rPr>
        <w:t>-</w:t>
      </w:r>
      <w:proofErr w:type="spellStart"/>
      <w:r w:rsidRPr="004162AB">
        <w:rPr>
          <w:rFonts w:ascii="Times New Roman" w:hAnsi="Times New Roman" w:cs="Times New Roman"/>
          <w:sz w:val="28"/>
          <w:szCs w:val="28"/>
        </w:rPr>
        <w:t>Ndryshimi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ligjor</w:t>
      </w:r>
      <w:proofErr w:type="spellEnd"/>
      <w:r w:rsidRPr="004162AB">
        <w:rPr>
          <w:rFonts w:ascii="Times New Roman" w:hAnsi="Times New Roman" w:cs="Times New Roman"/>
          <w:sz w:val="28"/>
          <w:szCs w:val="28"/>
        </w:rPr>
        <w:t xml:space="preserve">  </w:t>
      </w:r>
      <w:r w:rsidR="0023681E" w:rsidRPr="004162AB">
        <w:rPr>
          <w:rFonts w:ascii="Times New Roman" w:hAnsi="Times New Roman" w:cs="Times New Roman"/>
          <w:sz w:val="28"/>
          <w:szCs w:val="28"/>
        </w:rPr>
        <w:t xml:space="preserve">( </w:t>
      </w:r>
      <w:proofErr w:type="spellStart"/>
      <w:r w:rsidR="0023681E" w:rsidRPr="004162AB">
        <w:rPr>
          <w:rFonts w:ascii="Times New Roman" w:hAnsi="Times New Roman" w:cs="Times New Roman"/>
          <w:sz w:val="28"/>
          <w:szCs w:val="28"/>
        </w:rPr>
        <w:t>ligji</w:t>
      </w:r>
      <w:proofErr w:type="spellEnd"/>
      <w:r w:rsidR="0023681E" w:rsidRPr="004162AB">
        <w:rPr>
          <w:rFonts w:ascii="Times New Roman" w:hAnsi="Times New Roman" w:cs="Times New Roman"/>
          <w:sz w:val="28"/>
          <w:szCs w:val="28"/>
        </w:rPr>
        <w:t xml:space="preserve">  114/2016 ) </w:t>
      </w:r>
      <w:r w:rsidRPr="004162AB">
        <w:rPr>
          <w:rFonts w:ascii="Times New Roman" w:hAnsi="Times New Roman" w:cs="Times New Roman"/>
          <w:sz w:val="28"/>
          <w:szCs w:val="28"/>
        </w:rPr>
        <w:t xml:space="preserve">ne </w:t>
      </w:r>
      <w:proofErr w:type="spellStart"/>
      <w:r w:rsidRPr="004162AB">
        <w:rPr>
          <w:rFonts w:ascii="Times New Roman" w:hAnsi="Times New Roman" w:cs="Times New Roman"/>
          <w:sz w:val="28"/>
          <w:szCs w:val="28"/>
        </w:rPr>
        <w:t>raport</w:t>
      </w:r>
      <w:proofErr w:type="spellEnd"/>
      <w:r w:rsidRPr="004162AB">
        <w:rPr>
          <w:rFonts w:ascii="Times New Roman" w:hAnsi="Times New Roman" w:cs="Times New Roman"/>
          <w:sz w:val="28"/>
          <w:szCs w:val="28"/>
        </w:rPr>
        <w:t xml:space="preserve"> me </w:t>
      </w:r>
      <w:proofErr w:type="spellStart"/>
      <w:r w:rsidRPr="004162AB">
        <w:rPr>
          <w:rFonts w:ascii="Times New Roman" w:hAnsi="Times New Roman" w:cs="Times New Roman"/>
          <w:sz w:val="28"/>
          <w:szCs w:val="28"/>
        </w:rPr>
        <w:t>afatin</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paraqitjes</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padise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mbi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pavlefshmerine</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titullit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ekzekutiv</w:t>
      </w:r>
      <w:proofErr w:type="spellEnd"/>
      <w:r w:rsidRPr="004162AB">
        <w:rPr>
          <w:rFonts w:ascii="Times New Roman" w:hAnsi="Times New Roman" w:cs="Times New Roman"/>
          <w:sz w:val="28"/>
          <w:szCs w:val="28"/>
        </w:rPr>
        <w:t xml:space="preserve"> u </w:t>
      </w:r>
      <w:proofErr w:type="spellStart"/>
      <w:r w:rsidRPr="004162AB">
        <w:rPr>
          <w:rFonts w:ascii="Times New Roman" w:hAnsi="Times New Roman" w:cs="Times New Roman"/>
          <w:sz w:val="28"/>
          <w:szCs w:val="28"/>
        </w:rPr>
        <w:t>diktua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nga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situatat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procedurale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konstatuara</w:t>
      </w:r>
      <w:proofErr w:type="spellEnd"/>
      <w:r w:rsidRPr="004162AB">
        <w:rPr>
          <w:rFonts w:ascii="Times New Roman" w:hAnsi="Times New Roman" w:cs="Times New Roman"/>
          <w:sz w:val="28"/>
          <w:szCs w:val="28"/>
        </w:rPr>
        <w:t xml:space="preserve"> ne </w:t>
      </w:r>
      <w:proofErr w:type="spellStart"/>
      <w:r w:rsidRPr="004162AB">
        <w:rPr>
          <w:rFonts w:ascii="Times New Roman" w:hAnsi="Times New Roman" w:cs="Times New Roman"/>
          <w:sz w:val="28"/>
          <w:szCs w:val="28"/>
        </w:rPr>
        <w:t>praktiken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gjyqesore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ku</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pretendimet</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debitorit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kundrejt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kreditorit</w:t>
      </w:r>
      <w:proofErr w:type="spellEnd"/>
      <w:r w:rsidRPr="004162AB">
        <w:rPr>
          <w:rFonts w:ascii="Times New Roman" w:hAnsi="Times New Roman" w:cs="Times New Roman"/>
          <w:sz w:val="28"/>
          <w:szCs w:val="28"/>
        </w:rPr>
        <w:t xml:space="preserve"> ne </w:t>
      </w:r>
      <w:proofErr w:type="spellStart"/>
      <w:r w:rsidRPr="004162AB">
        <w:rPr>
          <w:rFonts w:ascii="Times New Roman" w:hAnsi="Times New Roman" w:cs="Times New Roman"/>
          <w:sz w:val="28"/>
          <w:szCs w:val="28"/>
        </w:rPr>
        <w:t>raport</w:t>
      </w:r>
      <w:proofErr w:type="spellEnd"/>
      <w:r w:rsidRPr="004162AB">
        <w:rPr>
          <w:rFonts w:ascii="Times New Roman" w:hAnsi="Times New Roman" w:cs="Times New Roman"/>
          <w:sz w:val="28"/>
          <w:szCs w:val="28"/>
        </w:rPr>
        <w:t xml:space="preserve"> me </w:t>
      </w:r>
      <w:proofErr w:type="spellStart"/>
      <w:r w:rsidRPr="004162AB">
        <w:rPr>
          <w:rFonts w:ascii="Times New Roman" w:hAnsi="Times New Roman" w:cs="Times New Roman"/>
          <w:sz w:val="28"/>
          <w:szCs w:val="28"/>
        </w:rPr>
        <w:t>titullin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ekzekutiv</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paraqiteshin</w:t>
      </w:r>
      <w:proofErr w:type="spellEnd"/>
      <w:r w:rsidRPr="004162AB">
        <w:rPr>
          <w:rFonts w:ascii="Times New Roman" w:hAnsi="Times New Roman" w:cs="Times New Roman"/>
          <w:sz w:val="28"/>
          <w:szCs w:val="28"/>
        </w:rPr>
        <w:t xml:space="preserve"> ne </w:t>
      </w:r>
      <w:proofErr w:type="spellStart"/>
      <w:r w:rsidRPr="004162AB">
        <w:rPr>
          <w:rFonts w:ascii="Times New Roman" w:hAnsi="Times New Roman" w:cs="Times New Roman"/>
          <w:sz w:val="28"/>
          <w:szCs w:val="28"/>
        </w:rPr>
        <w:t>cdo</w:t>
      </w:r>
      <w:proofErr w:type="spellEnd"/>
      <w:r w:rsidRPr="004162AB">
        <w:rPr>
          <w:rFonts w:ascii="Times New Roman" w:hAnsi="Times New Roman" w:cs="Times New Roman"/>
          <w:sz w:val="28"/>
          <w:szCs w:val="28"/>
        </w:rPr>
        <w:t xml:space="preserve"> moment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fazes </w:t>
      </w:r>
      <w:proofErr w:type="spellStart"/>
      <w:r w:rsidRPr="004162AB">
        <w:rPr>
          <w:rFonts w:ascii="Times New Roman" w:hAnsi="Times New Roman" w:cs="Times New Roman"/>
          <w:sz w:val="28"/>
          <w:szCs w:val="28"/>
        </w:rPr>
        <w:t>ekzekutuese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perfshi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castet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fundore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saj</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dhe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vendimmarrja</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gjykates</w:t>
      </w:r>
      <w:proofErr w:type="spellEnd"/>
      <w:r w:rsidRPr="004162AB">
        <w:rPr>
          <w:rFonts w:ascii="Times New Roman" w:hAnsi="Times New Roman" w:cs="Times New Roman"/>
          <w:sz w:val="28"/>
          <w:szCs w:val="28"/>
        </w:rPr>
        <w:t xml:space="preserve"> ne </w:t>
      </w:r>
      <w:proofErr w:type="spellStart"/>
      <w:r w:rsidRPr="004162AB">
        <w:rPr>
          <w:rFonts w:ascii="Times New Roman" w:hAnsi="Times New Roman" w:cs="Times New Roman"/>
          <w:sz w:val="28"/>
          <w:szCs w:val="28"/>
        </w:rPr>
        <w:t>rastet</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pranimit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padise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sillte</w:t>
      </w:r>
      <w:proofErr w:type="spellEnd"/>
      <w:r w:rsidRPr="004162AB">
        <w:rPr>
          <w:rFonts w:ascii="Times New Roman" w:hAnsi="Times New Roman" w:cs="Times New Roman"/>
          <w:sz w:val="28"/>
          <w:szCs w:val="28"/>
        </w:rPr>
        <w:t xml:space="preserve"> per </w:t>
      </w:r>
      <w:proofErr w:type="spellStart"/>
      <w:r w:rsidRPr="004162AB">
        <w:rPr>
          <w:rFonts w:ascii="Times New Roman" w:hAnsi="Times New Roman" w:cs="Times New Roman"/>
          <w:sz w:val="28"/>
          <w:szCs w:val="28"/>
        </w:rPr>
        <w:t>pasoje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anullimin</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veprimtarise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ekzekutuese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pra</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kohezjatjen</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procesit</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permbarimor</w:t>
      </w:r>
      <w:proofErr w:type="spellEnd"/>
      <w:r w:rsidRPr="004162AB">
        <w:rPr>
          <w:rFonts w:ascii="Times New Roman" w:hAnsi="Times New Roman" w:cs="Times New Roman"/>
          <w:sz w:val="28"/>
          <w:szCs w:val="28"/>
        </w:rPr>
        <w:t xml:space="preserve"> ne </w:t>
      </w:r>
      <w:proofErr w:type="spellStart"/>
      <w:r w:rsidRPr="004162AB">
        <w:rPr>
          <w:rFonts w:ascii="Times New Roman" w:hAnsi="Times New Roman" w:cs="Times New Roman"/>
          <w:sz w:val="28"/>
          <w:szCs w:val="28"/>
        </w:rPr>
        <w:t>limite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kohore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qe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shpesh</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tejkalonin</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afatet</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arsyeshme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ekzekutimit</w:t>
      </w:r>
      <w:proofErr w:type="spellEnd"/>
      <w:r w:rsidRPr="004162AB">
        <w:rPr>
          <w:rFonts w:ascii="Times New Roman" w:hAnsi="Times New Roman" w:cs="Times New Roman"/>
          <w:sz w:val="28"/>
          <w:szCs w:val="28"/>
        </w:rPr>
        <w:t>.</w:t>
      </w:r>
    </w:p>
    <w:p w:rsidR="00DF71E3" w:rsidRPr="004162AB" w:rsidRDefault="00DF71E3" w:rsidP="00DF71E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rPr>
      </w:pPr>
    </w:p>
    <w:p w:rsidR="00DF71E3" w:rsidRPr="004162AB" w:rsidRDefault="00DF71E3" w:rsidP="00DF71E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rPr>
      </w:pPr>
      <w:r w:rsidRPr="004162AB">
        <w:rPr>
          <w:rFonts w:ascii="Times New Roman" w:hAnsi="Times New Roman" w:cs="Times New Roman"/>
          <w:sz w:val="28"/>
          <w:szCs w:val="28"/>
        </w:rPr>
        <w:t>-</w:t>
      </w:r>
      <w:proofErr w:type="spellStart"/>
      <w:r w:rsidR="001E5530" w:rsidRPr="004162AB">
        <w:rPr>
          <w:rFonts w:ascii="Times New Roman" w:hAnsi="Times New Roman" w:cs="Times New Roman"/>
          <w:sz w:val="28"/>
          <w:szCs w:val="28"/>
        </w:rPr>
        <w:t>Gjykata</w:t>
      </w:r>
      <w:proofErr w:type="spellEnd"/>
      <w:r w:rsidR="001E5530" w:rsidRPr="004162AB">
        <w:rPr>
          <w:rFonts w:ascii="Times New Roman" w:hAnsi="Times New Roman" w:cs="Times New Roman"/>
          <w:sz w:val="28"/>
          <w:szCs w:val="28"/>
        </w:rPr>
        <w:t xml:space="preserve"> e </w:t>
      </w:r>
      <w:proofErr w:type="spellStart"/>
      <w:r w:rsidR="001E5530" w:rsidRPr="004162AB">
        <w:rPr>
          <w:rFonts w:ascii="Times New Roman" w:hAnsi="Times New Roman" w:cs="Times New Roman"/>
          <w:sz w:val="28"/>
          <w:szCs w:val="28"/>
        </w:rPr>
        <w:t>Apelit</w:t>
      </w:r>
      <w:proofErr w:type="spellEnd"/>
      <w:r w:rsidR="001E5530" w:rsidRPr="004162AB">
        <w:rPr>
          <w:rFonts w:ascii="Times New Roman" w:hAnsi="Times New Roman" w:cs="Times New Roman"/>
          <w:sz w:val="28"/>
          <w:szCs w:val="28"/>
        </w:rPr>
        <w:t xml:space="preserve"> Vlore </w:t>
      </w:r>
      <w:proofErr w:type="spellStart"/>
      <w:r w:rsidR="001E5530" w:rsidRPr="004162AB">
        <w:rPr>
          <w:rFonts w:ascii="Times New Roman" w:hAnsi="Times New Roman" w:cs="Times New Roman"/>
          <w:sz w:val="28"/>
          <w:szCs w:val="28"/>
        </w:rPr>
        <w:t>i</w:t>
      </w:r>
      <w:proofErr w:type="spell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eshte</w:t>
      </w:r>
      <w:proofErr w:type="spell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drejtuar</w:t>
      </w:r>
      <w:proofErr w:type="spellEnd"/>
      <w:r w:rsidR="001E5530" w:rsidRPr="004162AB">
        <w:rPr>
          <w:rFonts w:ascii="Times New Roman" w:hAnsi="Times New Roman" w:cs="Times New Roman"/>
          <w:sz w:val="28"/>
          <w:szCs w:val="28"/>
        </w:rPr>
        <w:t xml:space="preserve"> GJK per </w:t>
      </w:r>
      <w:proofErr w:type="spellStart"/>
      <w:r w:rsidR="001E5530" w:rsidRPr="004162AB">
        <w:rPr>
          <w:rFonts w:ascii="Times New Roman" w:hAnsi="Times New Roman" w:cs="Times New Roman"/>
          <w:sz w:val="28"/>
          <w:szCs w:val="28"/>
        </w:rPr>
        <w:t>shfuqizimin</w:t>
      </w:r>
      <w:proofErr w:type="spell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si</w:t>
      </w:r>
      <w:proofErr w:type="spell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antikushtetues</w:t>
      </w:r>
      <w:proofErr w:type="spell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te</w:t>
      </w:r>
      <w:proofErr w:type="spell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nenit</w:t>
      </w:r>
      <w:proofErr w:type="spellEnd"/>
      <w:r w:rsidR="001E5530" w:rsidRPr="004162AB">
        <w:rPr>
          <w:rFonts w:ascii="Times New Roman" w:hAnsi="Times New Roman" w:cs="Times New Roman"/>
          <w:sz w:val="28"/>
          <w:szCs w:val="28"/>
        </w:rPr>
        <w:t xml:space="preserve"> 609 </w:t>
      </w:r>
      <w:proofErr w:type="spellStart"/>
      <w:r w:rsidR="001E5530" w:rsidRPr="004162AB">
        <w:rPr>
          <w:rFonts w:ascii="Times New Roman" w:hAnsi="Times New Roman" w:cs="Times New Roman"/>
          <w:sz w:val="28"/>
          <w:szCs w:val="28"/>
        </w:rPr>
        <w:t>te</w:t>
      </w:r>
      <w:proofErr w:type="spell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KPrC</w:t>
      </w:r>
      <w:proofErr w:type="spellEnd"/>
      <w:r w:rsidR="001E5530" w:rsidRPr="004162AB">
        <w:rPr>
          <w:rFonts w:ascii="Times New Roman" w:hAnsi="Times New Roman" w:cs="Times New Roman"/>
          <w:sz w:val="28"/>
          <w:szCs w:val="28"/>
        </w:rPr>
        <w:t xml:space="preserve"> ne </w:t>
      </w:r>
      <w:proofErr w:type="spellStart"/>
      <w:r w:rsidR="001E5530" w:rsidRPr="004162AB">
        <w:rPr>
          <w:rFonts w:ascii="Times New Roman" w:hAnsi="Times New Roman" w:cs="Times New Roman"/>
          <w:sz w:val="28"/>
          <w:szCs w:val="28"/>
        </w:rPr>
        <w:t>lidhje</w:t>
      </w:r>
      <w:proofErr w:type="spellEnd"/>
      <w:r w:rsidR="001E5530" w:rsidRPr="004162AB">
        <w:rPr>
          <w:rFonts w:ascii="Times New Roman" w:hAnsi="Times New Roman" w:cs="Times New Roman"/>
          <w:sz w:val="28"/>
          <w:szCs w:val="28"/>
        </w:rPr>
        <w:t xml:space="preserve"> me </w:t>
      </w:r>
      <w:proofErr w:type="spellStart"/>
      <w:r w:rsidR="001E5530" w:rsidRPr="004162AB">
        <w:rPr>
          <w:rFonts w:ascii="Times New Roman" w:hAnsi="Times New Roman" w:cs="Times New Roman"/>
          <w:sz w:val="28"/>
          <w:szCs w:val="28"/>
        </w:rPr>
        <w:t>afatin</w:t>
      </w:r>
      <w:proofErr w:type="spellEnd"/>
      <w:r w:rsidR="001E5530" w:rsidRPr="004162AB">
        <w:rPr>
          <w:rFonts w:ascii="Times New Roman" w:hAnsi="Times New Roman" w:cs="Times New Roman"/>
          <w:sz w:val="28"/>
          <w:szCs w:val="28"/>
        </w:rPr>
        <w:t xml:space="preserve"> 30 </w:t>
      </w:r>
      <w:proofErr w:type="spellStart"/>
      <w:r w:rsidR="001E5530" w:rsidRPr="004162AB">
        <w:rPr>
          <w:rFonts w:ascii="Times New Roman" w:hAnsi="Times New Roman" w:cs="Times New Roman"/>
          <w:sz w:val="28"/>
          <w:szCs w:val="28"/>
        </w:rPr>
        <w:t>ditor</w:t>
      </w:r>
      <w:proofErr w:type="spell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te</w:t>
      </w:r>
      <w:proofErr w:type="spell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paraqitjes</w:t>
      </w:r>
      <w:proofErr w:type="spellEnd"/>
      <w:r w:rsidR="001E5530" w:rsidRPr="004162AB">
        <w:rPr>
          <w:rFonts w:ascii="Times New Roman" w:hAnsi="Times New Roman" w:cs="Times New Roman"/>
          <w:sz w:val="28"/>
          <w:szCs w:val="28"/>
        </w:rPr>
        <w:t xml:space="preserve"> se </w:t>
      </w:r>
      <w:proofErr w:type="spellStart"/>
      <w:proofErr w:type="gramStart"/>
      <w:r w:rsidR="001E5530" w:rsidRPr="004162AB">
        <w:rPr>
          <w:rFonts w:ascii="Times New Roman" w:hAnsi="Times New Roman" w:cs="Times New Roman"/>
          <w:sz w:val="28"/>
          <w:szCs w:val="28"/>
        </w:rPr>
        <w:t>padise</w:t>
      </w:r>
      <w:proofErr w:type="spellEnd"/>
      <w:r w:rsidR="001E5530" w:rsidRPr="004162AB">
        <w:rPr>
          <w:rFonts w:ascii="Times New Roman" w:hAnsi="Times New Roman" w:cs="Times New Roman"/>
          <w:sz w:val="28"/>
          <w:szCs w:val="28"/>
        </w:rPr>
        <w:t xml:space="preserve">  per</w:t>
      </w:r>
      <w:proofErr w:type="gram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pavlefshmerine</w:t>
      </w:r>
      <w:proofErr w:type="spellEnd"/>
      <w:r w:rsidR="001E5530" w:rsidRPr="004162AB">
        <w:rPr>
          <w:rFonts w:ascii="Times New Roman" w:hAnsi="Times New Roman" w:cs="Times New Roman"/>
          <w:sz w:val="28"/>
          <w:szCs w:val="28"/>
        </w:rPr>
        <w:t xml:space="preserve"> e </w:t>
      </w:r>
      <w:proofErr w:type="spellStart"/>
      <w:r w:rsidR="001E5530" w:rsidRPr="004162AB">
        <w:rPr>
          <w:rFonts w:ascii="Times New Roman" w:hAnsi="Times New Roman" w:cs="Times New Roman"/>
          <w:sz w:val="28"/>
          <w:szCs w:val="28"/>
        </w:rPr>
        <w:t>titullit</w:t>
      </w:r>
      <w:proofErr w:type="spellEnd"/>
      <w:r w:rsidR="001E5530" w:rsidRPr="004162AB">
        <w:rPr>
          <w:rFonts w:ascii="Times New Roman" w:hAnsi="Times New Roman" w:cs="Times New Roman"/>
          <w:sz w:val="28"/>
          <w:szCs w:val="28"/>
        </w:rPr>
        <w:t xml:space="preserve"> </w:t>
      </w:r>
      <w:proofErr w:type="spellStart"/>
      <w:r w:rsidR="001E5530" w:rsidRPr="004162AB">
        <w:rPr>
          <w:rFonts w:ascii="Times New Roman" w:hAnsi="Times New Roman" w:cs="Times New Roman"/>
          <w:sz w:val="28"/>
          <w:szCs w:val="28"/>
        </w:rPr>
        <w:t>ekzekutiv</w:t>
      </w:r>
      <w:proofErr w:type="spellEnd"/>
      <w:r w:rsidR="001E5530" w:rsidRPr="004162AB">
        <w:rPr>
          <w:rFonts w:ascii="Times New Roman" w:hAnsi="Times New Roman" w:cs="Times New Roman"/>
          <w:sz w:val="28"/>
          <w:szCs w:val="28"/>
        </w:rPr>
        <w:t xml:space="preserve"> duke </w:t>
      </w:r>
      <w:proofErr w:type="spellStart"/>
      <w:r w:rsidR="001E5530" w:rsidRPr="004162AB">
        <w:rPr>
          <w:rFonts w:ascii="Times New Roman" w:hAnsi="Times New Roman" w:cs="Times New Roman"/>
          <w:sz w:val="28"/>
          <w:szCs w:val="28"/>
        </w:rPr>
        <w:t>pretenduar</w:t>
      </w:r>
      <w:proofErr w:type="spellEnd"/>
      <w:r w:rsidR="001E5530" w:rsidRPr="004162AB">
        <w:rPr>
          <w:rFonts w:ascii="Times New Roman" w:hAnsi="Times New Roman" w:cs="Times New Roman"/>
          <w:sz w:val="28"/>
          <w:szCs w:val="28"/>
        </w:rPr>
        <w:t xml:space="preserve"> :</w:t>
      </w:r>
    </w:p>
    <w:p w:rsidR="001E5530" w:rsidRPr="004162AB" w:rsidRDefault="001E5530" w:rsidP="00DF71E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rPr>
      </w:pPr>
    </w:p>
    <w:p w:rsidR="001E5530" w:rsidRPr="004162AB" w:rsidRDefault="001E5530" w:rsidP="001E5530">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roofErr w:type="gramStart"/>
      <w:r w:rsidRPr="004162AB">
        <w:rPr>
          <w:rFonts w:ascii="Times New Roman" w:hAnsi="Times New Roman" w:cs="Times New Roman"/>
          <w:sz w:val="28"/>
          <w:szCs w:val="28"/>
        </w:rPr>
        <w:t>a)</w:t>
      </w:r>
      <w:proofErr w:type="spellStart"/>
      <w:proofErr w:type="gramEnd"/>
      <w:r w:rsidRPr="004162AB">
        <w:rPr>
          <w:rFonts w:ascii="Times New Roman" w:hAnsi="Times New Roman" w:cs="Times New Roman"/>
          <w:sz w:val="28"/>
          <w:szCs w:val="28"/>
        </w:rPr>
        <w:t>Cenimi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i</w:t>
      </w:r>
      <w:proofErr w:type="spellEnd"/>
      <w:r w:rsidRPr="004162AB">
        <w:rPr>
          <w:rFonts w:ascii="Times New Roman" w:hAnsi="Times New Roman" w:cs="Times New Roman"/>
          <w:sz w:val="28"/>
          <w:szCs w:val="28"/>
        </w:rPr>
        <w:t xml:space="preserve"> e </w:t>
      </w:r>
      <w:proofErr w:type="spellStart"/>
      <w:r w:rsidRPr="004162AB">
        <w:rPr>
          <w:rFonts w:ascii="Times New Roman" w:hAnsi="Times New Roman" w:cs="Times New Roman"/>
          <w:sz w:val="28"/>
          <w:szCs w:val="28"/>
        </w:rPr>
        <w:t>drejtes</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aksesit</w:t>
      </w:r>
      <w:proofErr w:type="spellEnd"/>
      <w:r w:rsidRPr="004162AB">
        <w:rPr>
          <w:rFonts w:ascii="Times New Roman" w:hAnsi="Times New Roman" w:cs="Times New Roman"/>
          <w:sz w:val="28"/>
          <w:szCs w:val="28"/>
        </w:rPr>
        <w:t xml:space="preserve"> ne </w:t>
      </w:r>
      <w:proofErr w:type="spellStart"/>
      <w:r w:rsidRPr="004162AB">
        <w:rPr>
          <w:rFonts w:ascii="Times New Roman" w:hAnsi="Times New Roman" w:cs="Times New Roman"/>
          <w:sz w:val="28"/>
          <w:szCs w:val="28"/>
        </w:rPr>
        <w:t>gjykate</w:t>
      </w:r>
      <w:proofErr w:type="spellEnd"/>
      <w:r w:rsidRPr="004162AB">
        <w:rPr>
          <w:rFonts w:ascii="Times New Roman" w:hAnsi="Times New Roman" w:cs="Times New Roman"/>
          <w:sz w:val="28"/>
          <w:szCs w:val="28"/>
        </w:rPr>
        <w:t>.</w:t>
      </w:r>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Afati</w:t>
      </w:r>
      <w:proofErr w:type="spellEnd"/>
      <w:r w:rsidR="00E546DF" w:rsidRPr="004162AB">
        <w:rPr>
          <w:rFonts w:ascii="Times New Roman" w:hAnsi="Times New Roman" w:cs="Times New Roman"/>
          <w:sz w:val="28"/>
          <w:szCs w:val="28"/>
        </w:rPr>
        <w:t xml:space="preserve"> 30 </w:t>
      </w:r>
      <w:proofErr w:type="spellStart"/>
      <w:r w:rsidR="00E546DF" w:rsidRPr="004162AB">
        <w:rPr>
          <w:rFonts w:ascii="Times New Roman" w:hAnsi="Times New Roman" w:cs="Times New Roman"/>
          <w:sz w:val="28"/>
          <w:szCs w:val="28"/>
        </w:rPr>
        <w:t>ditor</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vendos</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kufizime</w:t>
      </w:r>
      <w:proofErr w:type="spellEnd"/>
      <w:r w:rsidR="00E546DF" w:rsidRPr="004162AB">
        <w:rPr>
          <w:rFonts w:ascii="Times New Roman" w:hAnsi="Times New Roman" w:cs="Times New Roman"/>
          <w:sz w:val="28"/>
          <w:szCs w:val="28"/>
        </w:rPr>
        <w:t xml:space="preserve"> </w:t>
      </w:r>
      <w:proofErr w:type="spellStart"/>
      <w:proofErr w:type="gramStart"/>
      <w:r w:rsidR="00E546DF" w:rsidRPr="004162AB">
        <w:rPr>
          <w:rFonts w:ascii="Times New Roman" w:hAnsi="Times New Roman" w:cs="Times New Roman"/>
          <w:sz w:val="28"/>
          <w:szCs w:val="28"/>
        </w:rPr>
        <w:t>te</w:t>
      </w:r>
      <w:proofErr w:type="spellEnd"/>
      <w:proofErr w:type="gramEnd"/>
      <w:r w:rsidR="00E546DF" w:rsidRPr="004162AB">
        <w:rPr>
          <w:rFonts w:ascii="Times New Roman" w:hAnsi="Times New Roman" w:cs="Times New Roman"/>
          <w:sz w:val="28"/>
          <w:szCs w:val="28"/>
        </w:rPr>
        <w:t xml:space="preserve"> se </w:t>
      </w:r>
      <w:proofErr w:type="spellStart"/>
      <w:r w:rsidR="00E546DF" w:rsidRPr="004162AB">
        <w:rPr>
          <w:rFonts w:ascii="Times New Roman" w:hAnsi="Times New Roman" w:cs="Times New Roman"/>
          <w:sz w:val="28"/>
          <w:szCs w:val="28"/>
        </w:rPr>
        <w:t>drejtes</w:t>
      </w:r>
      <w:proofErr w:type="spellEnd"/>
      <w:r w:rsidR="00E546DF" w:rsidRPr="004162AB">
        <w:rPr>
          <w:rFonts w:ascii="Times New Roman" w:hAnsi="Times New Roman" w:cs="Times New Roman"/>
          <w:sz w:val="28"/>
          <w:szCs w:val="28"/>
        </w:rPr>
        <w:t xml:space="preserve"> se </w:t>
      </w:r>
      <w:proofErr w:type="spellStart"/>
      <w:r w:rsidR="00E546DF" w:rsidRPr="004162AB">
        <w:rPr>
          <w:rFonts w:ascii="Times New Roman" w:hAnsi="Times New Roman" w:cs="Times New Roman"/>
          <w:sz w:val="28"/>
          <w:szCs w:val="28"/>
        </w:rPr>
        <w:t>individit</w:t>
      </w:r>
      <w:proofErr w:type="spellEnd"/>
      <w:r w:rsidR="00E546DF" w:rsidRPr="004162AB">
        <w:rPr>
          <w:rFonts w:ascii="Times New Roman" w:hAnsi="Times New Roman" w:cs="Times New Roman"/>
          <w:sz w:val="28"/>
          <w:szCs w:val="28"/>
        </w:rPr>
        <w:t xml:space="preserve"> per </w:t>
      </w:r>
      <w:proofErr w:type="spellStart"/>
      <w:r w:rsidR="00E546DF" w:rsidRPr="004162AB">
        <w:rPr>
          <w:rFonts w:ascii="Times New Roman" w:hAnsi="Times New Roman" w:cs="Times New Roman"/>
          <w:sz w:val="28"/>
          <w:szCs w:val="28"/>
        </w:rPr>
        <w:t>te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kerkuar</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gjyqesisht</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rivendosjen</w:t>
      </w:r>
      <w:proofErr w:type="spellEnd"/>
      <w:r w:rsidR="00E546DF" w:rsidRPr="004162AB">
        <w:rPr>
          <w:rFonts w:ascii="Times New Roman" w:hAnsi="Times New Roman" w:cs="Times New Roman"/>
          <w:sz w:val="28"/>
          <w:szCs w:val="28"/>
        </w:rPr>
        <w:t xml:space="preserve"> e </w:t>
      </w:r>
      <w:proofErr w:type="spellStart"/>
      <w:r w:rsidR="00E546DF" w:rsidRPr="004162AB">
        <w:rPr>
          <w:rFonts w:ascii="Times New Roman" w:hAnsi="Times New Roman" w:cs="Times New Roman"/>
          <w:sz w:val="28"/>
          <w:szCs w:val="28"/>
        </w:rPr>
        <w:t>te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drejtave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subjektive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ose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interesave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te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ligjshme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te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cenuara</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ose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te</w:t>
      </w:r>
      <w:proofErr w:type="spellEnd"/>
      <w:r w:rsidR="00E546DF" w:rsidRPr="004162AB">
        <w:rPr>
          <w:rFonts w:ascii="Times New Roman" w:hAnsi="Times New Roman" w:cs="Times New Roman"/>
          <w:sz w:val="28"/>
          <w:szCs w:val="28"/>
        </w:rPr>
        <w:t xml:space="preserve"> </w:t>
      </w:r>
      <w:proofErr w:type="spellStart"/>
      <w:r w:rsidR="00E546DF" w:rsidRPr="004162AB">
        <w:rPr>
          <w:rFonts w:ascii="Times New Roman" w:hAnsi="Times New Roman" w:cs="Times New Roman"/>
          <w:sz w:val="28"/>
          <w:szCs w:val="28"/>
        </w:rPr>
        <w:t>mohuara</w:t>
      </w:r>
      <w:proofErr w:type="spellEnd"/>
      <w:r w:rsidR="00E546DF" w:rsidRPr="004162AB">
        <w:rPr>
          <w:rFonts w:ascii="Times New Roman" w:hAnsi="Times New Roman" w:cs="Times New Roman"/>
          <w:sz w:val="28"/>
          <w:szCs w:val="28"/>
        </w:rPr>
        <w:t xml:space="preserve">. </w:t>
      </w:r>
      <w:r w:rsidR="00E546DF" w:rsidRPr="004162AB">
        <w:rPr>
          <w:rFonts w:ascii="Times New Roman" w:hAnsi="Times New Roman" w:cs="Times New Roman"/>
          <w:sz w:val="28"/>
          <w:szCs w:val="28"/>
          <w:lang w:val="de-DE"/>
        </w:rPr>
        <w:t>Kjo nderhyrje e ligjvenesit  eshte joproporcionale me gjendjen qe e ka diktuar ne kundershtim me kriteret e nenit 17 te Kushtetutes.</w:t>
      </w:r>
    </w:p>
    <w:p w:rsidR="00E546DF" w:rsidRPr="004162AB" w:rsidRDefault="00E546DF" w:rsidP="001E5530">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E546DF" w:rsidRPr="004162AB" w:rsidRDefault="00E546DF" w:rsidP="001E5530">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b) Cenimi i parimit te sigurimit juridike ne drejtim te koherences se sistemit normativ pasi nuk krijon stabilitet ne  lidhje me marredheniet juridike qe krijohen gjate procesit permbarimor. Neni 609 krijon nje kolizion normash juridike brenda sistemit normativ qe kane rregullime te ndryshme  per kete ceshtje</w:t>
      </w:r>
      <w:r w:rsidR="00026930" w:rsidRPr="004162AB">
        <w:rPr>
          <w:rFonts w:ascii="Times New Roman" w:hAnsi="Times New Roman" w:cs="Times New Roman"/>
          <w:sz w:val="28"/>
          <w:szCs w:val="28"/>
          <w:lang w:val="de-DE"/>
        </w:rPr>
        <w:t>.  Padite e njohjes ne dallim nga padite e detyrimit nuk i nenshtrohen afateve te parashkrimit.Neni 113/b i KPrC permban nje detyrim negativ per shtetin per te miratuar norma qe parashikojne parashkrueshmerine e ketyre padive.</w:t>
      </w:r>
    </w:p>
    <w:p w:rsidR="00026930" w:rsidRPr="004162AB" w:rsidRDefault="00026930" w:rsidP="001E5530">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026930" w:rsidRPr="004162AB" w:rsidRDefault="00026930" w:rsidP="001E5530">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-Gjykata Kushtetuese  me vendimin nr 126, dt 10.10.2022 vendosi moskalimin e ceshtjes per gjykim  me argumentin se pretendimet e paraqitura nuk jane te </w:t>
      </w:r>
      <w:r w:rsidRPr="004162AB">
        <w:rPr>
          <w:rFonts w:ascii="Times New Roman" w:hAnsi="Times New Roman" w:cs="Times New Roman"/>
          <w:sz w:val="28"/>
          <w:szCs w:val="28"/>
          <w:lang w:val="de-DE"/>
        </w:rPr>
        <w:lastRenderedPageBreak/>
        <w:t>mjaftueshme ne nivel kushtetues per marrjen ne shqyrtim te kerkeses se paraqitur nga gjykata referuese.</w:t>
      </w:r>
    </w:p>
    <w:p w:rsidR="00DF71E3" w:rsidRPr="004162AB" w:rsidRDefault="00DF71E3" w:rsidP="00DF71E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DF71E3" w:rsidRPr="004162AB" w:rsidRDefault="00627768" w:rsidP="00EB59B8">
      <w:pPr>
        <w:jc w:val="both"/>
        <w:rPr>
          <w:rFonts w:ascii="Times New Roman" w:hAnsi="Times New Roman" w:cs="Times New Roman"/>
          <w:i/>
          <w:sz w:val="28"/>
          <w:szCs w:val="28"/>
        </w:rPr>
      </w:pPr>
      <w:proofErr w:type="spellStart"/>
      <w:proofErr w:type="gramStart"/>
      <w:r w:rsidRPr="004162AB">
        <w:rPr>
          <w:rFonts w:ascii="Times New Roman" w:hAnsi="Times New Roman" w:cs="Times New Roman"/>
          <w:b/>
          <w:i/>
          <w:sz w:val="28"/>
          <w:szCs w:val="28"/>
        </w:rPr>
        <w:t>Diskutim</w:t>
      </w:r>
      <w:proofErr w:type="spellEnd"/>
      <w:r w:rsidRPr="004162AB">
        <w:rPr>
          <w:rFonts w:ascii="Times New Roman" w:hAnsi="Times New Roman" w:cs="Times New Roman"/>
          <w:i/>
          <w:sz w:val="28"/>
          <w:szCs w:val="28"/>
        </w:rPr>
        <w:t xml:space="preserve"> :</w:t>
      </w:r>
      <w:proofErr w:type="gram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Afati</w:t>
      </w:r>
      <w:proofErr w:type="spellEnd"/>
      <w:r w:rsidRPr="004162AB">
        <w:rPr>
          <w:rFonts w:ascii="Times New Roman" w:hAnsi="Times New Roman" w:cs="Times New Roman"/>
          <w:i/>
          <w:sz w:val="28"/>
          <w:szCs w:val="28"/>
        </w:rPr>
        <w:t xml:space="preserve"> 30 </w:t>
      </w:r>
      <w:proofErr w:type="spellStart"/>
      <w:r w:rsidRPr="004162AB">
        <w:rPr>
          <w:rFonts w:ascii="Times New Roman" w:hAnsi="Times New Roman" w:cs="Times New Roman"/>
          <w:i/>
          <w:sz w:val="28"/>
          <w:szCs w:val="28"/>
        </w:rPr>
        <w:t>ditor</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parashikuar</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nga</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neni</w:t>
      </w:r>
      <w:proofErr w:type="spellEnd"/>
      <w:r w:rsidRPr="004162AB">
        <w:rPr>
          <w:rFonts w:ascii="Times New Roman" w:hAnsi="Times New Roman" w:cs="Times New Roman"/>
          <w:i/>
          <w:sz w:val="28"/>
          <w:szCs w:val="28"/>
        </w:rPr>
        <w:t xml:space="preserve"> 609 </w:t>
      </w:r>
      <w:proofErr w:type="spellStart"/>
      <w:r w:rsidRPr="004162AB">
        <w:rPr>
          <w:rFonts w:ascii="Times New Roman" w:hAnsi="Times New Roman" w:cs="Times New Roman"/>
          <w:i/>
          <w:sz w:val="28"/>
          <w:szCs w:val="28"/>
        </w:rPr>
        <w:t>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KPrC</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eshte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afat</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parashkrimi</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apo</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afat</w:t>
      </w:r>
      <w:proofErr w:type="spellEnd"/>
      <w:r w:rsidRPr="004162AB">
        <w:rPr>
          <w:rFonts w:ascii="Times New Roman" w:hAnsi="Times New Roman" w:cs="Times New Roman"/>
          <w:i/>
          <w:sz w:val="28"/>
          <w:szCs w:val="28"/>
        </w:rPr>
        <w:t xml:space="preserve"> me </w:t>
      </w:r>
      <w:proofErr w:type="spellStart"/>
      <w:r w:rsidRPr="004162AB">
        <w:rPr>
          <w:rFonts w:ascii="Times New Roman" w:hAnsi="Times New Roman" w:cs="Times New Roman"/>
          <w:i/>
          <w:sz w:val="28"/>
          <w:szCs w:val="28"/>
        </w:rPr>
        <w:t>natyre</w:t>
      </w:r>
      <w:proofErr w:type="spellEnd"/>
      <w:r w:rsidRPr="004162AB">
        <w:rPr>
          <w:rFonts w:ascii="Times New Roman" w:hAnsi="Times New Roman" w:cs="Times New Roman"/>
          <w:i/>
          <w:sz w:val="28"/>
          <w:szCs w:val="28"/>
        </w:rPr>
        <w:t xml:space="preserve"> </w:t>
      </w:r>
      <w:proofErr w:type="spellStart"/>
      <w:r w:rsidRPr="004162AB">
        <w:rPr>
          <w:rFonts w:ascii="Times New Roman" w:hAnsi="Times New Roman" w:cs="Times New Roman"/>
          <w:i/>
          <w:sz w:val="28"/>
          <w:szCs w:val="28"/>
        </w:rPr>
        <w:t>prekluzive</w:t>
      </w:r>
      <w:proofErr w:type="spellEnd"/>
      <w:r w:rsidRPr="004162AB">
        <w:rPr>
          <w:rFonts w:ascii="Times New Roman" w:hAnsi="Times New Roman" w:cs="Times New Roman"/>
          <w:i/>
          <w:sz w:val="28"/>
          <w:szCs w:val="28"/>
        </w:rPr>
        <w:t xml:space="preserve"> ?</w:t>
      </w:r>
      <w:r w:rsidR="006B246B" w:rsidRPr="004162AB">
        <w:rPr>
          <w:rFonts w:ascii="Times New Roman" w:hAnsi="Times New Roman" w:cs="Times New Roman"/>
          <w:i/>
          <w:sz w:val="28"/>
          <w:szCs w:val="28"/>
        </w:rPr>
        <w:t>.</w:t>
      </w:r>
    </w:p>
    <w:p w:rsidR="0023681E" w:rsidRPr="004162AB" w:rsidRDefault="006B246B" w:rsidP="00EB59B8">
      <w:pPr>
        <w:jc w:val="both"/>
        <w:rPr>
          <w:rFonts w:ascii="Times New Roman" w:hAnsi="Times New Roman" w:cs="Times New Roman"/>
          <w:sz w:val="28"/>
          <w:szCs w:val="28"/>
        </w:rPr>
      </w:pPr>
      <w:proofErr w:type="spellStart"/>
      <w:r w:rsidRPr="004162AB">
        <w:rPr>
          <w:rFonts w:ascii="Times New Roman" w:hAnsi="Times New Roman" w:cs="Times New Roman"/>
          <w:sz w:val="28"/>
          <w:szCs w:val="28"/>
        </w:rPr>
        <w:t>Cilesimi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sakte</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juridik</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i</w:t>
      </w:r>
      <w:proofErr w:type="spellEnd"/>
      <w:r w:rsidRPr="004162AB">
        <w:rPr>
          <w:rFonts w:ascii="Times New Roman" w:hAnsi="Times New Roman" w:cs="Times New Roman"/>
          <w:sz w:val="28"/>
          <w:szCs w:val="28"/>
        </w:rPr>
        <w:t xml:space="preserve"> </w:t>
      </w:r>
      <w:proofErr w:type="spellStart"/>
      <w:r w:rsidRPr="004162AB">
        <w:rPr>
          <w:rFonts w:ascii="Times New Roman" w:hAnsi="Times New Roman" w:cs="Times New Roman"/>
          <w:sz w:val="28"/>
          <w:szCs w:val="28"/>
        </w:rPr>
        <w:t>natyres</w:t>
      </w:r>
      <w:proofErr w:type="spellEnd"/>
      <w:r w:rsidRPr="004162AB">
        <w:rPr>
          <w:rFonts w:ascii="Times New Roman" w:hAnsi="Times New Roman" w:cs="Times New Roman"/>
          <w:sz w:val="28"/>
          <w:szCs w:val="28"/>
        </w:rPr>
        <w:t xml:space="preserve"> se </w:t>
      </w:r>
      <w:proofErr w:type="spellStart"/>
      <w:r w:rsidRPr="004162AB">
        <w:rPr>
          <w:rFonts w:ascii="Times New Roman" w:hAnsi="Times New Roman" w:cs="Times New Roman"/>
          <w:sz w:val="28"/>
          <w:szCs w:val="28"/>
        </w:rPr>
        <w:t>ketij</w:t>
      </w:r>
      <w:proofErr w:type="spellEnd"/>
      <w:r w:rsidRPr="004162AB">
        <w:rPr>
          <w:rFonts w:ascii="Times New Roman" w:hAnsi="Times New Roman" w:cs="Times New Roman"/>
          <w:sz w:val="28"/>
          <w:szCs w:val="28"/>
        </w:rPr>
        <w:t xml:space="preserve"> </w:t>
      </w:r>
      <w:proofErr w:type="spellStart"/>
      <w:r w:rsidR="0023681E" w:rsidRPr="004162AB">
        <w:rPr>
          <w:rFonts w:ascii="Times New Roman" w:hAnsi="Times New Roman" w:cs="Times New Roman"/>
          <w:sz w:val="28"/>
          <w:szCs w:val="28"/>
        </w:rPr>
        <w:t>afati</w:t>
      </w:r>
      <w:proofErr w:type="spellEnd"/>
      <w:r w:rsidR="0023681E" w:rsidRPr="004162AB">
        <w:rPr>
          <w:rFonts w:ascii="Times New Roman" w:hAnsi="Times New Roman" w:cs="Times New Roman"/>
          <w:sz w:val="28"/>
          <w:szCs w:val="28"/>
        </w:rPr>
        <w:t xml:space="preserve"> </w:t>
      </w:r>
      <w:proofErr w:type="spellStart"/>
      <w:r w:rsidR="0023681E" w:rsidRPr="004162AB">
        <w:rPr>
          <w:rFonts w:ascii="Times New Roman" w:hAnsi="Times New Roman" w:cs="Times New Roman"/>
          <w:sz w:val="28"/>
          <w:szCs w:val="28"/>
        </w:rPr>
        <w:t>dikton</w:t>
      </w:r>
      <w:proofErr w:type="spellEnd"/>
      <w:r w:rsidR="0023681E" w:rsidRPr="004162AB">
        <w:rPr>
          <w:rFonts w:ascii="Times New Roman" w:hAnsi="Times New Roman" w:cs="Times New Roman"/>
          <w:sz w:val="28"/>
          <w:szCs w:val="28"/>
        </w:rPr>
        <w:t xml:space="preserve"> </w:t>
      </w:r>
      <w:proofErr w:type="spellStart"/>
      <w:r w:rsidR="0023681E" w:rsidRPr="004162AB">
        <w:rPr>
          <w:rFonts w:ascii="Times New Roman" w:hAnsi="Times New Roman" w:cs="Times New Roman"/>
          <w:sz w:val="28"/>
          <w:szCs w:val="28"/>
        </w:rPr>
        <w:t>menyren</w:t>
      </w:r>
      <w:proofErr w:type="spellEnd"/>
      <w:r w:rsidR="0023681E" w:rsidRPr="004162AB">
        <w:rPr>
          <w:rFonts w:ascii="Times New Roman" w:hAnsi="Times New Roman" w:cs="Times New Roman"/>
          <w:sz w:val="28"/>
          <w:szCs w:val="28"/>
        </w:rPr>
        <w:t xml:space="preserve"> e </w:t>
      </w:r>
      <w:proofErr w:type="spellStart"/>
      <w:r w:rsidR="0023681E" w:rsidRPr="004162AB">
        <w:rPr>
          <w:rFonts w:ascii="Times New Roman" w:hAnsi="Times New Roman" w:cs="Times New Roman"/>
          <w:sz w:val="28"/>
          <w:szCs w:val="28"/>
        </w:rPr>
        <w:t>vleresimit</w:t>
      </w:r>
      <w:proofErr w:type="spellEnd"/>
      <w:r w:rsidR="0023681E" w:rsidRPr="004162AB">
        <w:rPr>
          <w:rFonts w:ascii="Times New Roman" w:hAnsi="Times New Roman" w:cs="Times New Roman"/>
          <w:sz w:val="28"/>
          <w:szCs w:val="28"/>
        </w:rPr>
        <w:t xml:space="preserve"> </w:t>
      </w:r>
      <w:proofErr w:type="spellStart"/>
      <w:proofErr w:type="gramStart"/>
      <w:r w:rsidR="0023681E" w:rsidRPr="004162AB">
        <w:rPr>
          <w:rFonts w:ascii="Times New Roman" w:hAnsi="Times New Roman" w:cs="Times New Roman"/>
          <w:sz w:val="28"/>
          <w:szCs w:val="28"/>
        </w:rPr>
        <w:t>te</w:t>
      </w:r>
      <w:proofErr w:type="spellEnd"/>
      <w:proofErr w:type="gramEnd"/>
      <w:r w:rsidR="0023681E" w:rsidRPr="004162AB">
        <w:rPr>
          <w:rFonts w:ascii="Times New Roman" w:hAnsi="Times New Roman" w:cs="Times New Roman"/>
          <w:sz w:val="28"/>
          <w:szCs w:val="28"/>
        </w:rPr>
        <w:t xml:space="preserve"> </w:t>
      </w:r>
      <w:proofErr w:type="spellStart"/>
      <w:r w:rsidR="0023681E" w:rsidRPr="004162AB">
        <w:rPr>
          <w:rFonts w:ascii="Times New Roman" w:hAnsi="Times New Roman" w:cs="Times New Roman"/>
          <w:sz w:val="28"/>
          <w:szCs w:val="28"/>
        </w:rPr>
        <w:t>tij</w:t>
      </w:r>
      <w:proofErr w:type="spellEnd"/>
      <w:r w:rsidR="0023681E" w:rsidRPr="004162AB">
        <w:rPr>
          <w:rFonts w:ascii="Times New Roman" w:hAnsi="Times New Roman" w:cs="Times New Roman"/>
          <w:sz w:val="28"/>
          <w:szCs w:val="28"/>
        </w:rPr>
        <w:t xml:space="preserve"> </w:t>
      </w:r>
      <w:proofErr w:type="spellStart"/>
      <w:r w:rsidR="0023681E" w:rsidRPr="004162AB">
        <w:rPr>
          <w:rFonts w:ascii="Times New Roman" w:hAnsi="Times New Roman" w:cs="Times New Roman"/>
          <w:sz w:val="28"/>
          <w:szCs w:val="28"/>
        </w:rPr>
        <w:t>nga</w:t>
      </w:r>
      <w:proofErr w:type="spellEnd"/>
      <w:r w:rsidR="0023681E" w:rsidRPr="004162AB">
        <w:rPr>
          <w:rFonts w:ascii="Times New Roman" w:hAnsi="Times New Roman" w:cs="Times New Roman"/>
          <w:sz w:val="28"/>
          <w:szCs w:val="28"/>
        </w:rPr>
        <w:t xml:space="preserve"> </w:t>
      </w:r>
      <w:proofErr w:type="spellStart"/>
      <w:r w:rsidR="0023681E" w:rsidRPr="004162AB">
        <w:rPr>
          <w:rFonts w:ascii="Times New Roman" w:hAnsi="Times New Roman" w:cs="Times New Roman"/>
          <w:sz w:val="28"/>
          <w:szCs w:val="28"/>
        </w:rPr>
        <w:t>gjykata</w:t>
      </w:r>
      <w:proofErr w:type="spellEnd"/>
      <w:r w:rsidR="0023681E" w:rsidRPr="004162AB">
        <w:rPr>
          <w:rFonts w:ascii="Times New Roman" w:hAnsi="Times New Roman" w:cs="Times New Roman"/>
          <w:sz w:val="28"/>
          <w:szCs w:val="28"/>
        </w:rPr>
        <w:t>.</w:t>
      </w:r>
    </w:p>
    <w:p w:rsidR="006B246B" w:rsidRPr="004162AB" w:rsidRDefault="006B246B"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Afatet prekluzive :</w:t>
      </w:r>
    </w:p>
    <w:p w:rsidR="006B246B" w:rsidRPr="004162AB" w:rsidRDefault="006B246B" w:rsidP="006B246B">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-i referohet afateve te shkurtra kohore per te kufizuar ne  kohe   gjendjen e pasigurise juridike.</w:t>
      </w:r>
    </w:p>
    <w:p w:rsidR="006B246B" w:rsidRPr="004162AB" w:rsidRDefault="006B246B" w:rsidP="006B246B">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-vete ligjevenesi  i perkufizon  si afate prekluzive ne p</w:t>
      </w:r>
      <w:r w:rsidR="004162AB">
        <w:rPr>
          <w:rFonts w:ascii="Times New Roman" w:hAnsi="Times New Roman" w:cs="Times New Roman"/>
          <w:sz w:val="28"/>
          <w:szCs w:val="28"/>
          <w:lang w:val="de-DE"/>
        </w:rPr>
        <w:t>ermbajtje te dispozites ligjore</w:t>
      </w:r>
      <w:r w:rsidRPr="004162AB">
        <w:rPr>
          <w:rFonts w:ascii="Times New Roman" w:hAnsi="Times New Roman" w:cs="Times New Roman"/>
          <w:sz w:val="28"/>
          <w:szCs w:val="28"/>
          <w:lang w:val="de-DE"/>
        </w:rPr>
        <w:t>;</w:t>
      </w:r>
    </w:p>
    <w:p w:rsidR="006B246B" w:rsidRPr="004162AB" w:rsidRDefault="006B246B" w:rsidP="006B246B">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dispozita ligjore percakton shuarjen e te drejtes subjektive me kalimin e afatit .</w:t>
      </w:r>
    </w:p>
    <w:p w:rsidR="004162AB" w:rsidRDefault="004162AB" w:rsidP="006B246B">
      <w:pPr>
        <w:jc w:val="both"/>
        <w:rPr>
          <w:rFonts w:ascii="Times New Roman" w:hAnsi="Times New Roman" w:cs="Times New Roman"/>
          <w:b/>
          <w:i/>
          <w:sz w:val="28"/>
          <w:szCs w:val="28"/>
          <w:lang w:val="de-DE"/>
        </w:rPr>
      </w:pPr>
    </w:p>
    <w:p w:rsidR="0013304E" w:rsidRPr="004162AB" w:rsidRDefault="0013304E" w:rsidP="006B246B">
      <w:pPr>
        <w:jc w:val="both"/>
        <w:rPr>
          <w:rFonts w:ascii="Times New Roman" w:hAnsi="Times New Roman" w:cs="Times New Roman"/>
          <w:i/>
          <w:sz w:val="28"/>
          <w:szCs w:val="28"/>
          <w:lang w:val="de-DE"/>
        </w:rPr>
      </w:pPr>
      <w:r w:rsidRPr="004162AB">
        <w:rPr>
          <w:rFonts w:ascii="Times New Roman" w:hAnsi="Times New Roman" w:cs="Times New Roman"/>
          <w:b/>
          <w:i/>
          <w:sz w:val="28"/>
          <w:szCs w:val="28"/>
          <w:lang w:val="de-DE"/>
        </w:rPr>
        <w:t>Diskutim :</w:t>
      </w:r>
      <w:r w:rsidRPr="004162AB">
        <w:rPr>
          <w:rFonts w:ascii="Times New Roman" w:hAnsi="Times New Roman" w:cs="Times New Roman"/>
          <w:i/>
          <w:sz w:val="28"/>
          <w:szCs w:val="28"/>
          <w:lang w:val="de-DE"/>
        </w:rPr>
        <w:t>A legjitimohet debitori te kerkoj pavlefshmerine e titullit ekzekutiv ne kushtet kur  ende nuk ka iniciuar procesi ekzekutues ?</w:t>
      </w:r>
    </w:p>
    <w:p w:rsidR="006B246B" w:rsidRPr="004162AB" w:rsidRDefault="006B246B" w:rsidP="00EB59B8">
      <w:pPr>
        <w:jc w:val="both"/>
        <w:rPr>
          <w:rFonts w:ascii="Times New Roman" w:hAnsi="Times New Roman" w:cs="Times New Roman"/>
          <w:i/>
          <w:sz w:val="28"/>
          <w:szCs w:val="28"/>
          <w:lang w:val="de-DE"/>
        </w:rPr>
      </w:pPr>
    </w:p>
    <w:p w:rsidR="00405BB5" w:rsidRPr="004162AB" w:rsidRDefault="00B76FC8" w:rsidP="00EB59B8">
      <w:pPr>
        <w:jc w:val="both"/>
        <w:rPr>
          <w:rFonts w:ascii="Times New Roman" w:hAnsi="Times New Roman" w:cs="Times New Roman"/>
          <w:b/>
          <w:sz w:val="28"/>
          <w:szCs w:val="28"/>
          <w:u w:val="single"/>
          <w:lang w:val="de-DE"/>
        </w:rPr>
      </w:pPr>
      <w:r w:rsidRPr="004162AB">
        <w:rPr>
          <w:rFonts w:ascii="Times New Roman" w:hAnsi="Times New Roman" w:cs="Times New Roman"/>
          <w:b/>
          <w:sz w:val="28"/>
          <w:szCs w:val="28"/>
          <w:u w:val="single"/>
          <w:lang w:val="de-DE"/>
        </w:rPr>
        <w:t>NDERGJY</w:t>
      </w:r>
      <w:r w:rsidR="0019569F" w:rsidRPr="004162AB">
        <w:rPr>
          <w:rFonts w:ascii="Times New Roman" w:hAnsi="Times New Roman" w:cs="Times New Roman"/>
          <w:b/>
          <w:sz w:val="28"/>
          <w:szCs w:val="28"/>
          <w:u w:val="single"/>
          <w:lang w:val="de-DE"/>
        </w:rPr>
        <w:t>QESIA NE PADINE E PAVLEFSHMERISE SE TITULLIT EKZEKUTIV</w:t>
      </w:r>
    </w:p>
    <w:p w:rsidR="0019569F" w:rsidRPr="004162AB" w:rsidRDefault="0019569F" w:rsidP="00EB59B8">
      <w:pPr>
        <w:jc w:val="both"/>
        <w:rPr>
          <w:rFonts w:ascii="Times New Roman" w:hAnsi="Times New Roman" w:cs="Times New Roman"/>
          <w:b/>
          <w:sz w:val="28"/>
          <w:szCs w:val="28"/>
          <w:u w:val="single"/>
          <w:lang w:val="de-DE"/>
        </w:rPr>
      </w:pPr>
      <w:r w:rsidRPr="004162AB">
        <w:rPr>
          <w:rFonts w:ascii="Times New Roman" w:hAnsi="Times New Roman" w:cs="Times New Roman"/>
          <w:b/>
          <w:sz w:val="28"/>
          <w:szCs w:val="28"/>
          <w:u w:val="single"/>
          <w:lang w:val="de-DE"/>
        </w:rPr>
        <w:t>Legjitimimi aktiv</w:t>
      </w:r>
    </w:p>
    <w:p w:rsidR="0019569F" w:rsidRPr="004162AB" w:rsidRDefault="0019569F"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-Ne pozicionin e paditesit legjitimohet debitori i titullit ekzekutiv i cili godet vlefshmerine e titullit, ekzistencen e  detyrimit apo masen e tij.  Subjekti debitor evidentohet ne titullin objekt ekzekutimi  dhe percaktohet qartesisht nga gjykata ne vendimin per leshimin e urdherit te ekzekutimit. </w:t>
      </w:r>
    </w:p>
    <w:p w:rsidR="0019569F" w:rsidRPr="004162AB" w:rsidRDefault="0019569F" w:rsidP="00EB59B8">
      <w:pPr>
        <w:jc w:val="both"/>
        <w:rPr>
          <w:rFonts w:ascii="Times New Roman" w:hAnsi="Times New Roman" w:cs="Times New Roman"/>
          <w:b/>
          <w:sz w:val="28"/>
          <w:szCs w:val="28"/>
          <w:lang w:val="de-DE"/>
        </w:rPr>
      </w:pPr>
      <w:r w:rsidRPr="004162AB">
        <w:rPr>
          <w:rFonts w:ascii="Times New Roman" w:hAnsi="Times New Roman" w:cs="Times New Roman"/>
          <w:b/>
          <w:sz w:val="28"/>
          <w:szCs w:val="28"/>
          <w:lang w:val="de-DE"/>
        </w:rPr>
        <w:t>Diskutim :</w:t>
      </w:r>
    </w:p>
    <w:p w:rsidR="0019569F" w:rsidRPr="004162AB" w:rsidRDefault="00910AC4" w:rsidP="00910AC4">
      <w:pPr>
        <w:jc w:val="both"/>
        <w:rPr>
          <w:rFonts w:ascii="Times New Roman" w:hAnsi="Times New Roman" w:cs="Times New Roman"/>
          <w:sz w:val="28"/>
          <w:szCs w:val="28"/>
          <w:lang w:val="de-DE"/>
        </w:rPr>
      </w:pPr>
      <w:r w:rsidRPr="004162AB">
        <w:rPr>
          <w:rFonts w:ascii="Times New Roman" w:hAnsi="Times New Roman" w:cs="Times New Roman"/>
          <w:i/>
          <w:sz w:val="28"/>
          <w:szCs w:val="28"/>
          <w:lang w:val="de-DE"/>
        </w:rPr>
        <w:t xml:space="preserve">1.A  cilesohet </w:t>
      </w:r>
      <w:r w:rsidR="0019569F" w:rsidRPr="004162AB">
        <w:rPr>
          <w:rFonts w:ascii="Times New Roman" w:hAnsi="Times New Roman" w:cs="Times New Roman"/>
          <w:i/>
          <w:sz w:val="28"/>
          <w:szCs w:val="28"/>
          <w:lang w:val="de-DE"/>
        </w:rPr>
        <w:t xml:space="preserve"> titull ekzekutiv kontrata e dore</w:t>
      </w:r>
      <w:r w:rsidRPr="004162AB">
        <w:rPr>
          <w:rFonts w:ascii="Times New Roman" w:hAnsi="Times New Roman" w:cs="Times New Roman"/>
          <w:i/>
          <w:sz w:val="28"/>
          <w:szCs w:val="28"/>
          <w:lang w:val="de-DE"/>
        </w:rPr>
        <w:t>zanise qe garanton detyrimin qe buron nga nje akt qe gezon cilesine e titullit ekzekutiv  (psh  marredhenia e dorezanise eshte e inkorporuar ne permbajtjen e kontraten se kredise bankare</w:t>
      </w:r>
      <w:r w:rsidRPr="004162AB">
        <w:rPr>
          <w:rFonts w:ascii="Times New Roman" w:hAnsi="Times New Roman" w:cs="Times New Roman"/>
          <w:sz w:val="28"/>
          <w:szCs w:val="28"/>
          <w:lang w:val="de-DE"/>
        </w:rPr>
        <w:t>) ?</w:t>
      </w:r>
    </w:p>
    <w:p w:rsidR="00502AE4" w:rsidRPr="004162AB" w:rsidRDefault="00910AC4" w:rsidP="00910AC4">
      <w:pPr>
        <w:jc w:val="both"/>
        <w:rPr>
          <w:rFonts w:ascii="Times New Roman" w:hAnsi="Times New Roman" w:cs="Times New Roman"/>
          <w:i/>
          <w:sz w:val="28"/>
          <w:szCs w:val="28"/>
          <w:lang w:val="de-DE"/>
        </w:rPr>
      </w:pPr>
      <w:r w:rsidRPr="004162AB">
        <w:rPr>
          <w:rFonts w:ascii="Times New Roman" w:hAnsi="Times New Roman" w:cs="Times New Roman"/>
          <w:sz w:val="28"/>
          <w:szCs w:val="28"/>
          <w:lang w:val="de-DE"/>
        </w:rPr>
        <w:t>2</w:t>
      </w:r>
      <w:r w:rsidRPr="004162AB">
        <w:rPr>
          <w:rFonts w:ascii="Times New Roman" w:hAnsi="Times New Roman" w:cs="Times New Roman"/>
          <w:i/>
          <w:sz w:val="28"/>
          <w:szCs w:val="28"/>
          <w:lang w:val="de-DE"/>
        </w:rPr>
        <w:t>.Cili eshte mjeti i kerkimit te ekzekutimit te detyrimit kundrejt dorezanesit  ( padi/ kerkese per ekzekutim ) ?</w:t>
      </w:r>
      <w:r w:rsidR="00502AE4" w:rsidRPr="004162AB">
        <w:rPr>
          <w:rFonts w:ascii="Times New Roman" w:hAnsi="Times New Roman" w:cs="Times New Roman"/>
          <w:i/>
          <w:sz w:val="28"/>
          <w:szCs w:val="28"/>
          <w:lang w:val="de-DE"/>
        </w:rPr>
        <w:t xml:space="preserve"> </w:t>
      </w:r>
    </w:p>
    <w:p w:rsidR="00910AC4" w:rsidRPr="004162AB" w:rsidRDefault="00910AC4" w:rsidP="00910AC4">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lastRenderedPageBreak/>
        <w:t xml:space="preserve">3. </w:t>
      </w:r>
      <w:r w:rsidRPr="004162AB">
        <w:rPr>
          <w:rFonts w:ascii="Times New Roman" w:hAnsi="Times New Roman" w:cs="Times New Roman"/>
          <w:i/>
          <w:sz w:val="28"/>
          <w:szCs w:val="28"/>
          <w:lang w:val="de-DE"/>
        </w:rPr>
        <w:t>Nese  barazohet pozita e dorezanesit  dhe debitorit gjate fazes se ekzekutimit ?</w:t>
      </w:r>
      <w:r w:rsidR="00502AE4" w:rsidRPr="004162AB">
        <w:rPr>
          <w:rFonts w:ascii="Times New Roman" w:hAnsi="Times New Roman" w:cs="Times New Roman"/>
          <w:i/>
          <w:sz w:val="28"/>
          <w:szCs w:val="28"/>
          <w:lang w:val="de-DE"/>
        </w:rPr>
        <w:t xml:space="preserve"> Ne cilat raste lind pergjegjesia  dorezanesit ndaj kreditorit ?</w:t>
      </w:r>
      <w:r w:rsidR="00311E45" w:rsidRPr="004162AB">
        <w:rPr>
          <w:rFonts w:ascii="Times New Roman" w:hAnsi="Times New Roman" w:cs="Times New Roman"/>
          <w:i/>
          <w:sz w:val="28"/>
          <w:szCs w:val="28"/>
          <w:lang w:val="de-DE"/>
        </w:rPr>
        <w:t xml:space="preserve"> Si do te interpretohet afati 6 mujor i kerkimit te ekzekutimit te detyrimit </w:t>
      </w:r>
      <w:r w:rsidR="00A831AC" w:rsidRPr="004162AB">
        <w:rPr>
          <w:rFonts w:ascii="Times New Roman" w:hAnsi="Times New Roman" w:cs="Times New Roman"/>
          <w:i/>
          <w:sz w:val="28"/>
          <w:szCs w:val="28"/>
          <w:lang w:val="de-DE"/>
        </w:rPr>
        <w:t xml:space="preserve">ndaj dorezanesit referuar nenit 600 te </w:t>
      </w:r>
      <w:r w:rsidR="00502AE4" w:rsidRPr="004162AB">
        <w:rPr>
          <w:rFonts w:ascii="Times New Roman" w:hAnsi="Times New Roman" w:cs="Times New Roman"/>
          <w:i/>
          <w:sz w:val="28"/>
          <w:szCs w:val="28"/>
          <w:lang w:val="de-DE"/>
        </w:rPr>
        <w:t>KC nese dorezanesi ka pergjegjesi</w:t>
      </w:r>
      <w:r w:rsidR="00A831AC" w:rsidRPr="004162AB">
        <w:rPr>
          <w:rFonts w:ascii="Times New Roman" w:hAnsi="Times New Roman" w:cs="Times New Roman"/>
          <w:i/>
          <w:sz w:val="28"/>
          <w:szCs w:val="28"/>
          <w:lang w:val="de-DE"/>
        </w:rPr>
        <w:t xml:space="preserve"> solidar</w:t>
      </w:r>
      <w:r w:rsidR="00502AE4" w:rsidRPr="004162AB">
        <w:rPr>
          <w:rFonts w:ascii="Times New Roman" w:hAnsi="Times New Roman" w:cs="Times New Roman"/>
          <w:i/>
          <w:sz w:val="28"/>
          <w:szCs w:val="28"/>
          <w:lang w:val="de-DE"/>
        </w:rPr>
        <w:t>e</w:t>
      </w:r>
      <w:r w:rsidR="00A831AC" w:rsidRPr="004162AB">
        <w:rPr>
          <w:rFonts w:ascii="Times New Roman" w:hAnsi="Times New Roman" w:cs="Times New Roman"/>
          <w:i/>
          <w:sz w:val="28"/>
          <w:szCs w:val="28"/>
          <w:lang w:val="de-DE"/>
        </w:rPr>
        <w:t xml:space="preserve"> me debitorin e titullit ekzekutiv.</w:t>
      </w:r>
    </w:p>
    <w:p w:rsidR="00910AC4" w:rsidRPr="004162AB" w:rsidRDefault="00910AC4" w:rsidP="00910AC4">
      <w:pPr>
        <w:jc w:val="both"/>
        <w:rPr>
          <w:rFonts w:ascii="Times New Roman" w:hAnsi="Times New Roman" w:cs="Times New Roman"/>
          <w:i/>
          <w:sz w:val="28"/>
          <w:szCs w:val="28"/>
          <w:lang w:val="de-DE"/>
        </w:rPr>
      </w:pPr>
      <w:r w:rsidRPr="004162AB">
        <w:rPr>
          <w:rFonts w:ascii="Times New Roman" w:hAnsi="Times New Roman" w:cs="Times New Roman"/>
          <w:i/>
          <w:sz w:val="28"/>
          <w:szCs w:val="28"/>
          <w:lang w:val="de-DE"/>
        </w:rPr>
        <w:t>4. A legjitimohet dorezanesi ndaj te cilit shtrihen veprimet permbarimore ne fazen ekzekutuese te kerkoj pavlefshmerine e titullit ekzekutiv ?</w:t>
      </w:r>
    </w:p>
    <w:p w:rsidR="0019569F" w:rsidRPr="004162AB" w:rsidRDefault="008C4F5A" w:rsidP="00EB59B8">
      <w:pPr>
        <w:jc w:val="both"/>
        <w:rPr>
          <w:rFonts w:ascii="Times New Roman" w:hAnsi="Times New Roman" w:cs="Times New Roman"/>
          <w:b/>
          <w:sz w:val="28"/>
          <w:szCs w:val="28"/>
          <w:lang w:val="de-DE"/>
        </w:rPr>
      </w:pPr>
      <w:r w:rsidRPr="004162AB">
        <w:rPr>
          <w:rFonts w:ascii="Times New Roman" w:hAnsi="Times New Roman" w:cs="Times New Roman"/>
          <w:b/>
          <w:sz w:val="28"/>
          <w:szCs w:val="28"/>
          <w:lang w:val="de-DE"/>
        </w:rPr>
        <w:t>Interpretimet e ndryshme te praktikes gjyqesore :</w:t>
      </w:r>
    </w:p>
    <w:p w:rsidR="008C4F5A" w:rsidRPr="004162AB" w:rsidRDefault="008C4F5A" w:rsidP="008C4F5A">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b/>
          <w:sz w:val="28"/>
          <w:szCs w:val="28"/>
          <w:lang w:val="de-DE"/>
        </w:rPr>
        <w:t>-</w:t>
      </w:r>
      <w:r w:rsidRPr="004162AB">
        <w:rPr>
          <w:rFonts w:ascii="Times New Roman" w:hAnsi="Times New Roman" w:cs="Times New Roman"/>
          <w:sz w:val="28"/>
          <w:szCs w:val="28"/>
          <w:lang w:val="de-DE"/>
        </w:rPr>
        <w:t xml:space="preserve"> dorezanesi nuk mund te kete pergjegjesi civile ndaj  kreditorit  vetem ne vertetimin e faktit se  debitori eshte ne vonese ne permbushjen e detyrimit. Duke patur natyren e  nje marredhenie subsidiare kreditori mund ti drejtohet dorezanesit vetem ne kushtet kur ka ndermarre te gjitha veprimet e nevojshme kundrejt debitorit dhe nuk ka mundur te ekzekutoje kredine e tij ;</w:t>
      </w:r>
    </w:p>
    <w:p w:rsidR="008C4F5A" w:rsidRPr="004162AB" w:rsidRDefault="008C4F5A" w:rsidP="008C4F5A">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8C4F5A" w:rsidRPr="004162AB" w:rsidRDefault="008C4F5A" w:rsidP="008C4F5A">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nisur nga pergjegjesia solidare mes debitorit kryesor dhe dorezanesit ( me perjashtim te rasteve kur palet me marreveshje kane parashikuar ndryshe ) eshte e drejta e kreditorit te zgjedh se ndaj kujt  do te kunderd</w:t>
      </w:r>
      <w:r w:rsidR="00B76FC8" w:rsidRPr="004162AB">
        <w:rPr>
          <w:rFonts w:ascii="Times New Roman" w:hAnsi="Times New Roman" w:cs="Times New Roman"/>
          <w:sz w:val="28"/>
          <w:szCs w:val="28"/>
          <w:lang w:val="de-DE"/>
        </w:rPr>
        <w:t>rejtoje permbushjen e detyrimit ( neni 423 i KC )</w:t>
      </w:r>
    </w:p>
    <w:p w:rsidR="008C4F5A" w:rsidRPr="004162AB" w:rsidRDefault="008C4F5A" w:rsidP="008C4F5A">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8C4F5A" w:rsidRPr="004162AB" w:rsidRDefault="008C4F5A" w:rsidP="008C4F5A">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-kreditori mund te kerkoj permbushjen e detyrimit ndaj dorezanesit vetem me padi referuar nenit 600 te KC</w:t>
      </w:r>
    </w:p>
    <w:p w:rsidR="008C4F5A" w:rsidRPr="004162AB" w:rsidRDefault="008C4F5A" w:rsidP="008C4F5A">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8C4F5A" w:rsidRPr="004162AB" w:rsidRDefault="008C4F5A" w:rsidP="008C4F5A">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-kerkimi i permbushjes se detyrimit ndaj dorezanesit duhet te realizohet ne te njejten menyre sikurse kerkimi ndaj debitorit kryesor. Ne rastet kur detyrimi kryesor buron nga nje akt qe perben titull ekzekutiv kreditori mund ti drejtohet dorezanesit ne te njejten menyre sikurse dhe debitorit kryesor( </w:t>
      </w:r>
      <w:r w:rsidRPr="004162AB">
        <w:rPr>
          <w:rFonts w:ascii="Times New Roman" w:hAnsi="Times New Roman" w:cs="Times New Roman"/>
          <w:i/>
          <w:sz w:val="28"/>
          <w:szCs w:val="28"/>
          <w:lang w:val="de-DE"/>
        </w:rPr>
        <w:t>me leshimin e urdherit te ekzekutimit ne gjykate dhe me pas permes inicimit te procesit ekzekutues)</w:t>
      </w:r>
      <w:r w:rsidRPr="004162AB">
        <w:rPr>
          <w:rFonts w:ascii="Times New Roman" w:hAnsi="Times New Roman" w:cs="Times New Roman"/>
          <w:sz w:val="28"/>
          <w:szCs w:val="28"/>
          <w:lang w:val="de-DE"/>
        </w:rPr>
        <w:t>.</w:t>
      </w:r>
    </w:p>
    <w:p w:rsidR="004162AB" w:rsidRDefault="004162AB" w:rsidP="00EB59B8">
      <w:pPr>
        <w:jc w:val="both"/>
        <w:rPr>
          <w:rFonts w:ascii="Times New Roman" w:hAnsi="Times New Roman" w:cs="Times New Roman"/>
          <w:b/>
          <w:sz w:val="28"/>
          <w:szCs w:val="28"/>
          <w:u w:val="single"/>
        </w:rPr>
      </w:pPr>
    </w:p>
    <w:p w:rsidR="008C4F5A" w:rsidRPr="004162AB" w:rsidRDefault="00505D1B" w:rsidP="00EB59B8">
      <w:pPr>
        <w:jc w:val="both"/>
        <w:rPr>
          <w:rFonts w:ascii="Times New Roman" w:hAnsi="Times New Roman" w:cs="Times New Roman"/>
          <w:b/>
          <w:sz w:val="28"/>
          <w:szCs w:val="28"/>
          <w:u w:val="single"/>
        </w:rPr>
      </w:pPr>
      <w:proofErr w:type="spellStart"/>
      <w:r w:rsidRPr="004162AB">
        <w:rPr>
          <w:rFonts w:ascii="Times New Roman" w:hAnsi="Times New Roman" w:cs="Times New Roman"/>
          <w:b/>
          <w:sz w:val="28"/>
          <w:szCs w:val="28"/>
          <w:u w:val="single"/>
        </w:rPr>
        <w:t>Opinione</w:t>
      </w:r>
      <w:proofErr w:type="spellEnd"/>
      <w:r w:rsidRPr="004162AB">
        <w:rPr>
          <w:rFonts w:ascii="Times New Roman" w:hAnsi="Times New Roman" w:cs="Times New Roman"/>
          <w:b/>
          <w:sz w:val="28"/>
          <w:szCs w:val="28"/>
          <w:u w:val="single"/>
        </w:rPr>
        <w:t xml:space="preserve"> </w:t>
      </w:r>
      <w:proofErr w:type="spellStart"/>
      <w:r w:rsidRPr="004162AB">
        <w:rPr>
          <w:rFonts w:ascii="Times New Roman" w:hAnsi="Times New Roman" w:cs="Times New Roman"/>
          <w:b/>
          <w:sz w:val="28"/>
          <w:szCs w:val="28"/>
          <w:u w:val="single"/>
        </w:rPr>
        <w:t>ligjore</w:t>
      </w:r>
      <w:proofErr w:type="spellEnd"/>
      <w:r w:rsidRPr="004162AB">
        <w:rPr>
          <w:rFonts w:ascii="Times New Roman" w:hAnsi="Times New Roman" w:cs="Times New Roman"/>
          <w:b/>
          <w:sz w:val="28"/>
          <w:szCs w:val="28"/>
          <w:u w:val="single"/>
        </w:rPr>
        <w:t xml:space="preserve"> </w:t>
      </w:r>
      <w:r w:rsidR="009F7112" w:rsidRPr="004162AB">
        <w:rPr>
          <w:rFonts w:ascii="Times New Roman" w:hAnsi="Times New Roman" w:cs="Times New Roman"/>
          <w:b/>
          <w:sz w:val="28"/>
          <w:szCs w:val="28"/>
          <w:u w:val="single"/>
        </w:rPr>
        <w:t xml:space="preserve">ne </w:t>
      </w:r>
      <w:proofErr w:type="spellStart"/>
      <w:r w:rsidR="009F7112" w:rsidRPr="004162AB">
        <w:rPr>
          <w:rFonts w:ascii="Times New Roman" w:hAnsi="Times New Roman" w:cs="Times New Roman"/>
          <w:b/>
          <w:sz w:val="28"/>
          <w:szCs w:val="28"/>
          <w:u w:val="single"/>
        </w:rPr>
        <w:t>lidhje</w:t>
      </w:r>
      <w:proofErr w:type="spellEnd"/>
      <w:r w:rsidR="009F7112" w:rsidRPr="004162AB">
        <w:rPr>
          <w:rFonts w:ascii="Times New Roman" w:hAnsi="Times New Roman" w:cs="Times New Roman"/>
          <w:b/>
          <w:sz w:val="28"/>
          <w:szCs w:val="28"/>
          <w:u w:val="single"/>
        </w:rPr>
        <w:t xml:space="preserve"> me </w:t>
      </w:r>
      <w:proofErr w:type="spellStart"/>
      <w:r w:rsidR="009F7112" w:rsidRPr="004162AB">
        <w:rPr>
          <w:rFonts w:ascii="Times New Roman" w:hAnsi="Times New Roman" w:cs="Times New Roman"/>
          <w:b/>
          <w:sz w:val="28"/>
          <w:szCs w:val="28"/>
          <w:u w:val="single"/>
        </w:rPr>
        <w:t>ceshtjet</w:t>
      </w:r>
      <w:proofErr w:type="spellEnd"/>
      <w:r w:rsidR="009F7112" w:rsidRPr="004162AB">
        <w:rPr>
          <w:rFonts w:ascii="Times New Roman" w:hAnsi="Times New Roman" w:cs="Times New Roman"/>
          <w:b/>
          <w:sz w:val="28"/>
          <w:szCs w:val="28"/>
          <w:u w:val="single"/>
        </w:rPr>
        <w:t xml:space="preserve"> </w:t>
      </w:r>
      <w:proofErr w:type="spellStart"/>
      <w:r w:rsidR="009F7112" w:rsidRPr="004162AB">
        <w:rPr>
          <w:rFonts w:ascii="Times New Roman" w:hAnsi="Times New Roman" w:cs="Times New Roman"/>
          <w:b/>
          <w:sz w:val="28"/>
          <w:szCs w:val="28"/>
          <w:u w:val="single"/>
        </w:rPr>
        <w:t>objekt</w:t>
      </w:r>
      <w:proofErr w:type="spellEnd"/>
      <w:r w:rsidR="009F7112" w:rsidRPr="004162AB">
        <w:rPr>
          <w:rFonts w:ascii="Times New Roman" w:hAnsi="Times New Roman" w:cs="Times New Roman"/>
          <w:b/>
          <w:sz w:val="28"/>
          <w:szCs w:val="28"/>
          <w:u w:val="single"/>
        </w:rPr>
        <w:t xml:space="preserve"> </w:t>
      </w:r>
      <w:proofErr w:type="spellStart"/>
      <w:r w:rsidR="009F7112" w:rsidRPr="004162AB">
        <w:rPr>
          <w:rFonts w:ascii="Times New Roman" w:hAnsi="Times New Roman" w:cs="Times New Roman"/>
          <w:b/>
          <w:sz w:val="28"/>
          <w:szCs w:val="28"/>
          <w:u w:val="single"/>
        </w:rPr>
        <w:t>diskutimi</w:t>
      </w:r>
      <w:proofErr w:type="spellEnd"/>
      <w:r w:rsidR="009F7112" w:rsidRPr="004162AB">
        <w:rPr>
          <w:rFonts w:ascii="Times New Roman" w:hAnsi="Times New Roman" w:cs="Times New Roman"/>
          <w:b/>
          <w:sz w:val="28"/>
          <w:szCs w:val="28"/>
          <w:u w:val="single"/>
        </w:rPr>
        <w:t xml:space="preserve"> </w:t>
      </w:r>
    </w:p>
    <w:p w:rsidR="00505D1B" w:rsidRPr="004162AB" w:rsidRDefault="00505D1B" w:rsidP="00EB59B8">
      <w:pPr>
        <w:jc w:val="both"/>
        <w:rPr>
          <w:rFonts w:ascii="Times New Roman" w:hAnsi="Times New Roman" w:cs="Times New Roman"/>
          <w:sz w:val="28"/>
          <w:szCs w:val="28"/>
        </w:rPr>
      </w:pPr>
    </w:p>
    <w:p w:rsidR="00FF1C32" w:rsidRPr="004162AB" w:rsidRDefault="00A74E39" w:rsidP="00EB59B8">
      <w:pPr>
        <w:jc w:val="both"/>
        <w:rPr>
          <w:rFonts w:ascii="Times New Roman" w:hAnsi="Times New Roman" w:cs="Times New Roman"/>
          <w:sz w:val="28"/>
          <w:szCs w:val="28"/>
        </w:rPr>
      </w:pPr>
      <w:proofErr w:type="gramStart"/>
      <w:r w:rsidRPr="004162AB">
        <w:rPr>
          <w:rFonts w:ascii="Times New Roman" w:hAnsi="Times New Roman" w:cs="Times New Roman"/>
          <w:sz w:val="28"/>
          <w:szCs w:val="28"/>
        </w:rPr>
        <w:t>1.</w:t>
      </w:r>
      <w:r w:rsidR="00502AE4" w:rsidRPr="004162AB">
        <w:rPr>
          <w:rFonts w:ascii="Times New Roman" w:hAnsi="Times New Roman" w:cs="Times New Roman"/>
          <w:sz w:val="28"/>
          <w:szCs w:val="28"/>
        </w:rPr>
        <w:t>Dorezania</w:t>
      </w:r>
      <w:proofErr w:type="gram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eshte</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nje</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marredhenie</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juridike</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aksesore</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subsidiare</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dhe</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integralisht</w:t>
      </w:r>
      <w:proofErr w:type="spellEnd"/>
      <w:r w:rsidR="00502AE4" w:rsidRPr="004162AB">
        <w:rPr>
          <w:rFonts w:ascii="Times New Roman" w:hAnsi="Times New Roman" w:cs="Times New Roman"/>
          <w:sz w:val="28"/>
          <w:szCs w:val="28"/>
        </w:rPr>
        <w:t xml:space="preserve"> e </w:t>
      </w:r>
      <w:proofErr w:type="spellStart"/>
      <w:r w:rsidR="00502AE4" w:rsidRPr="004162AB">
        <w:rPr>
          <w:rFonts w:ascii="Times New Roman" w:hAnsi="Times New Roman" w:cs="Times New Roman"/>
          <w:sz w:val="28"/>
          <w:szCs w:val="28"/>
        </w:rPr>
        <w:t>lidhur</w:t>
      </w:r>
      <w:proofErr w:type="spellEnd"/>
      <w:r w:rsidR="00502AE4" w:rsidRPr="004162AB">
        <w:rPr>
          <w:rFonts w:ascii="Times New Roman" w:hAnsi="Times New Roman" w:cs="Times New Roman"/>
          <w:sz w:val="28"/>
          <w:szCs w:val="28"/>
        </w:rPr>
        <w:t xml:space="preserve"> me </w:t>
      </w:r>
      <w:proofErr w:type="spellStart"/>
      <w:r w:rsidR="00502AE4" w:rsidRPr="004162AB">
        <w:rPr>
          <w:rFonts w:ascii="Times New Roman" w:hAnsi="Times New Roman" w:cs="Times New Roman"/>
          <w:sz w:val="28"/>
          <w:szCs w:val="28"/>
        </w:rPr>
        <w:t>veprimin</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juridik</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qe</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ajo</w:t>
      </w:r>
      <w:proofErr w:type="spellEnd"/>
      <w:r w:rsidR="00502AE4" w:rsidRPr="004162AB">
        <w:rPr>
          <w:rFonts w:ascii="Times New Roman" w:hAnsi="Times New Roman" w:cs="Times New Roman"/>
          <w:sz w:val="28"/>
          <w:szCs w:val="28"/>
        </w:rPr>
        <w:t xml:space="preserve"> </w:t>
      </w:r>
      <w:proofErr w:type="spellStart"/>
      <w:r w:rsidR="00502AE4" w:rsidRPr="004162AB">
        <w:rPr>
          <w:rFonts w:ascii="Times New Roman" w:hAnsi="Times New Roman" w:cs="Times New Roman"/>
          <w:sz w:val="28"/>
          <w:szCs w:val="28"/>
        </w:rPr>
        <w:t>garanton</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Ajo</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eshte</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nje</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marredhenie</w:t>
      </w:r>
      <w:proofErr w:type="spellEnd"/>
      <w:r w:rsidR="006A16BF" w:rsidRPr="004162AB">
        <w:rPr>
          <w:rFonts w:ascii="Times New Roman" w:hAnsi="Times New Roman" w:cs="Times New Roman"/>
          <w:sz w:val="28"/>
          <w:szCs w:val="28"/>
        </w:rPr>
        <w:t xml:space="preserve"> e </w:t>
      </w:r>
      <w:proofErr w:type="spellStart"/>
      <w:proofErr w:type="gramStart"/>
      <w:r w:rsidR="006A16BF" w:rsidRPr="004162AB">
        <w:rPr>
          <w:rFonts w:ascii="Times New Roman" w:hAnsi="Times New Roman" w:cs="Times New Roman"/>
          <w:sz w:val="28"/>
          <w:szCs w:val="28"/>
        </w:rPr>
        <w:t>kushtezuar</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qe</w:t>
      </w:r>
      <w:proofErr w:type="spellEnd"/>
      <w:proofErr w:type="gram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vihet</w:t>
      </w:r>
      <w:proofErr w:type="spellEnd"/>
      <w:r w:rsidR="006A16BF" w:rsidRPr="004162AB">
        <w:rPr>
          <w:rFonts w:ascii="Times New Roman" w:hAnsi="Times New Roman" w:cs="Times New Roman"/>
          <w:sz w:val="28"/>
          <w:szCs w:val="28"/>
        </w:rPr>
        <w:t xml:space="preserve"> ne </w:t>
      </w:r>
      <w:proofErr w:type="spellStart"/>
      <w:r w:rsidR="006A16BF" w:rsidRPr="004162AB">
        <w:rPr>
          <w:rFonts w:ascii="Times New Roman" w:hAnsi="Times New Roman" w:cs="Times New Roman"/>
          <w:sz w:val="28"/>
          <w:szCs w:val="28"/>
        </w:rPr>
        <w:t>funksion</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vetem</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kur</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debitori</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nuk</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permbush</w:t>
      </w:r>
      <w:proofErr w:type="spellEnd"/>
      <w:r w:rsidR="00B76FC8" w:rsidRPr="004162AB">
        <w:rPr>
          <w:rFonts w:ascii="Times New Roman" w:hAnsi="Times New Roman" w:cs="Times New Roman"/>
          <w:sz w:val="28"/>
          <w:szCs w:val="28"/>
        </w:rPr>
        <w:t xml:space="preserve"> </w:t>
      </w:r>
      <w:proofErr w:type="spellStart"/>
      <w:r w:rsidR="00B76FC8" w:rsidRPr="004162AB">
        <w:rPr>
          <w:rFonts w:ascii="Times New Roman" w:hAnsi="Times New Roman" w:cs="Times New Roman"/>
          <w:sz w:val="28"/>
          <w:szCs w:val="28"/>
        </w:rPr>
        <w:t>detyrimin</w:t>
      </w:r>
      <w:proofErr w:type="spellEnd"/>
      <w:r w:rsidR="00B76FC8" w:rsidRPr="004162AB">
        <w:rPr>
          <w:rFonts w:ascii="Times New Roman" w:hAnsi="Times New Roman" w:cs="Times New Roman"/>
          <w:sz w:val="28"/>
          <w:szCs w:val="28"/>
        </w:rPr>
        <w:t xml:space="preserve"> </w:t>
      </w:r>
      <w:proofErr w:type="spellStart"/>
      <w:r w:rsidR="00B76FC8" w:rsidRPr="004162AB">
        <w:rPr>
          <w:rFonts w:ascii="Times New Roman" w:hAnsi="Times New Roman" w:cs="Times New Roman"/>
          <w:sz w:val="28"/>
          <w:szCs w:val="28"/>
        </w:rPr>
        <w:t>ndaj</w:t>
      </w:r>
      <w:proofErr w:type="spellEnd"/>
      <w:r w:rsidR="00B76FC8" w:rsidRPr="004162AB">
        <w:rPr>
          <w:rFonts w:ascii="Times New Roman" w:hAnsi="Times New Roman" w:cs="Times New Roman"/>
          <w:sz w:val="28"/>
          <w:szCs w:val="28"/>
        </w:rPr>
        <w:t xml:space="preserve"> </w:t>
      </w:r>
      <w:proofErr w:type="spellStart"/>
      <w:r w:rsidR="00B76FC8" w:rsidRPr="004162AB">
        <w:rPr>
          <w:rFonts w:ascii="Times New Roman" w:hAnsi="Times New Roman" w:cs="Times New Roman"/>
          <w:sz w:val="28"/>
          <w:szCs w:val="28"/>
        </w:rPr>
        <w:t>kreditorit</w:t>
      </w:r>
      <w:proofErr w:type="spellEnd"/>
      <w:r w:rsidR="00B76FC8" w:rsidRPr="004162AB">
        <w:rPr>
          <w:rFonts w:ascii="Times New Roman" w:hAnsi="Times New Roman" w:cs="Times New Roman"/>
          <w:sz w:val="28"/>
          <w:szCs w:val="28"/>
        </w:rPr>
        <w:t xml:space="preserve">. </w:t>
      </w:r>
      <w:proofErr w:type="spellStart"/>
      <w:r w:rsidR="00B76FC8" w:rsidRPr="004162AB">
        <w:rPr>
          <w:rFonts w:ascii="Times New Roman" w:hAnsi="Times New Roman" w:cs="Times New Roman"/>
          <w:sz w:val="28"/>
          <w:szCs w:val="28"/>
        </w:rPr>
        <w:t>Dorezania</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eshte</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nje</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marredhenie</w:t>
      </w:r>
      <w:proofErr w:type="spellEnd"/>
      <w:r w:rsidR="006A16BF" w:rsidRPr="004162AB">
        <w:rPr>
          <w:rFonts w:ascii="Times New Roman" w:hAnsi="Times New Roman" w:cs="Times New Roman"/>
          <w:sz w:val="28"/>
          <w:szCs w:val="28"/>
        </w:rPr>
        <w:t xml:space="preserve"> e </w:t>
      </w:r>
      <w:proofErr w:type="spellStart"/>
      <w:r w:rsidR="006A16BF" w:rsidRPr="004162AB">
        <w:rPr>
          <w:rFonts w:ascii="Times New Roman" w:hAnsi="Times New Roman" w:cs="Times New Roman"/>
          <w:sz w:val="28"/>
          <w:szCs w:val="28"/>
        </w:rPr>
        <w:t>mevetesuar</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dhe</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nuk</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mund</w:t>
      </w:r>
      <w:proofErr w:type="spellEnd"/>
      <w:r w:rsidR="006A16BF" w:rsidRPr="004162AB">
        <w:rPr>
          <w:rFonts w:ascii="Times New Roman" w:hAnsi="Times New Roman" w:cs="Times New Roman"/>
          <w:sz w:val="28"/>
          <w:szCs w:val="28"/>
        </w:rPr>
        <w:t xml:space="preserve"> </w:t>
      </w:r>
      <w:proofErr w:type="spellStart"/>
      <w:proofErr w:type="gramStart"/>
      <w:r w:rsidR="006A16BF" w:rsidRPr="004162AB">
        <w:rPr>
          <w:rFonts w:ascii="Times New Roman" w:hAnsi="Times New Roman" w:cs="Times New Roman"/>
          <w:sz w:val="28"/>
          <w:szCs w:val="28"/>
        </w:rPr>
        <w:t>te</w:t>
      </w:r>
      <w:proofErr w:type="spellEnd"/>
      <w:proofErr w:type="gram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barazohet</w:t>
      </w:r>
      <w:proofErr w:type="spellEnd"/>
      <w:r w:rsidR="006A16BF" w:rsidRPr="004162AB">
        <w:rPr>
          <w:rFonts w:ascii="Times New Roman" w:hAnsi="Times New Roman" w:cs="Times New Roman"/>
          <w:sz w:val="28"/>
          <w:szCs w:val="28"/>
        </w:rPr>
        <w:t xml:space="preserve"> me </w:t>
      </w:r>
      <w:proofErr w:type="spellStart"/>
      <w:r w:rsidR="006A16BF" w:rsidRPr="004162AB">
        <w:rPr>
          <w:rFonts w:ascii="Times New Roman" w:hAnsi="Times New Roman" w:cs="Times New Roman"/>
          <w:sz w:val="28"/>
          <w:szCs w:val="28"/>
        </w:rPr>
        <w:t>titullin</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ekzekutiv</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prej</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te</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cilit</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buron</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marredhenia</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kryesore</w:t>
      </w:r>
      <w:proofErr w:type="spellEnd"/>
      <w:r w:rsidR="006A16BF" w:rsidRPr="004162AB">
        <w:rPr>
          <w:rFonts w:ascii="Times New Roman" w:hAnsi="Times New Roman" w:cs="Times New Roman"/>
          <w:sz w:val="28"/>
          <w:szCs w:val="28"/>
        </w:rPr>
        <w:t xml:space="preserve"> </w:t>
      </w:r>
      <w:proofErr w:type="spellStart"/>
      <w:r w:rsidR="006A16BF" w:rsidRPr="004162AB">
        <w:rPr>
          <w:rFonts w:ascii="Times New Roman" w:hAnsi="Times New Roman" w:cs="Times New Roman"/>
          <w:sz w:val="28"/>
          <w:szCs w:val="28"/>
        </w:rPr>
        <w:t>juridike</w:t>
      </w:r>
      <w:proofErr w:type="spellEnd"/>
      <w:r w:rsidR="00FF1C32" w:rsidRPr="004162AB">
        <w:rPr>
          <w:rFonts w:ascii="Times New Roman" w:hAnsi="Times New Roman" w:cs="Times New Roman"/>
          <w:sz w:val="28"/>
          <w:szCs w:val="28"/>
        </w:rPr>
        <w:t>.</w:t>
      </w:r>
    </w:p>
    <w:p w:rsidR="00FF1C32" w:rsidRPr="004162AB" w:rsidRDefault="00FF1C32" w:rsidP="00EB59B8">
      <w:pPr>
        <w:jc w:val="both"/>
        <w:rPr>
          <w:rFonts w:ascii="Times New Roman" w:hAnsi="Times New Roman" w:cs="Times New Roman"/>
          <w:i/>
          <w:sz w:val="28"/>
          <w:szCs w:val="28"/>
        </w:rPr>
      </w:pPr>
    </w:p>
    <w:p w:rsidR="003669CA" w:rsidRPr="004162AB" w:rsidRDefault="00FF1C32"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rPr>
        <w:t>2.</w:t>
      </w:r>
      <w:r w:rsidR="003669CA" w:rsidRPr="004162AB">
        <w:rPr>
          <w:rFonts w:ascii="Times New Roman" w:hAnsi="Times New Roman" w:cs="Times New Roman"/>
          <w:sz w:val="28"/>
          <w:szCs w:val="28"/>
        </w:rPr>
        <w:t xml:space="preserve">Per </w:t>
      </w:r>
      <w:proofErr w:type="spellStart"/>
      <w:r w:rsidR="003669CA" w:rsidRPr="004162AB">
        <w:rPr>
          <w:rFonts w:ascii="Times New Roman" w:hAnsi="Times New Roman" w:cs="Times New Roman"/>
          <w:sz w:val="28"/>
          <w:szCs w:val="28"/>
        </w:rPr>
        <w:t>shkak</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te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rendesise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qe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ka</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veprimtaria</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bankare</w:t>
      </w:r>
      <w:proofErr w:type="spellEnd"/>
      <w:r w:rsidR="003669CA" w:rsidRPr="004162AB">
        <w:rPr>
          <w:rFonts w:ascii="Times New Roman" w:hAnsi="Times New Roman" w:cs="Times New Roman"/>
          <w:sz w:val="28"/>
          <w:szCs w:val="28"/>
        </w:rPr>
        <w:t xml:space="preserve"> ne </w:t>
      </w:r>
      <w:proofErr w:type="spellStart"/>
      <w:r w:rsidR="003669CA" w:rsidRPr="004162AB">
        <w:rPr>
          <w:rFonts w:ascii="Times New Roman" w:hAnsi="Times New Roman" w:cs="Times New Roman"/>
          <w:sz w:val="28"/>
          <w:szCs w:val="28"/>
        </w:rPr>
        <w:t>ekonomine</w:t>
      </w:r>
      <w:proofErr w:type="spellEnd"/>
      <w:r w:rsidR="003669CA" w:rsidRPr="004162AB">
        <w:rPr>
          <w:rFonts w:ascii="Times New Roman" w:hAnsi="Times New Roman" w:cs="Times New Roman"/>
          <w:sz w:val="28"/>
          <w:szCs w:val="28"/>
        </w:rPr>
        <w:t xml:space="preserve"> e </w:t>
      </w:r>
      <w:proofErr w:type="spellStart"/>
      <w:r w:rsidR="003669CA" w:rsidRPr="004162AB">
        <w:rPr>
          <w:rFonts w:ascii="Times New Roman" w:hAnsi="Times New Roman" w:cs="Times New Roman"/>
          <w:sz w:val="28"/>
          <w:szCs w:val="28"/>
        </w:rPr>
        <w:t>tregut</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ligji</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i</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dha</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cilesine</w:t>
      </w:r>
      <w:proofErr w:type="spellEnd"/>
      <w:r w:rsidR="003669CA" w:rsidRPr="004162AB">
        <w:rPr>
          <w:rFonts w:ascii="Times New Roman" w:hAnsi="Times New Roman" w:cs="Times New Roman"/>
          <w:sz w:val="28"/>
          <w:szCs w:val="28"/>
        </w:rPr>
        <w:t xml:space="preserve"> e </w:t>
      </w:r>
      <w:proofErr w:type="spellStart"/>
      <w:r w:rsidR="003669CA" w:rsidRPr="004162AB">
        <w:rPr>
          <w:rFonts w:ascii="Times New Roman" w:hAnsi="Times New Roman" w:cs="Times New Roman"/>
          <w:sz w:val="28"/>
          <w:szCs w:val="28"/>
        </w:rPr>
        <w:t>titullit</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ekzekutiv</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akteve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te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kredidhenies</w:t>
      </w:r>
      <w:proofErr w:type="spellEnd"/>
      <w:r w:rsidR="003669CA" w:rsidRPr="004162AB">
        <w:rPr>
          <w:rFonts w:ascii="Times New Roman" w:hAnsi="Times New Roman" w:cs="Times New Roman"/>
          <w:sz w:val="28"/>
          <w:szCs w:val="28"/>
        </w:rPr>
        <w:t xml:space="preserve">, duke </w:t>
      </w:r>
      <w:proofErr w:type="spellStart"/>
      <w:r w:rsidR="003669CA" w:rsidRPr="004162AB">
        <w:rPr>
          <w:rFonts w:ascii="Times New Roman" w:hAnsi="Times New Roman" w:cs="Times New Roman"/>
          <w:sz w:val="28"/>
          <w:szCs w:val="28"/>
        </w:rPr>
        <w:t>mundesuar</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nje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rruge</w:t>
      </w:r>
      <w:proofErr w:type="spellEnd"/>
      <w:r w:rsidR="003669CA" w:rsidRPr="004162AB">
        <w:rPr>
          <w:rFonts w:ascii="Times New Roman" w:hAnsi="Times New Roman" w:cs="Times New Roman"/>
          <w:sz w:val="28"/>
          <w:szCs w:val="28"/>
        </w:rPr>
        <w:t xml:space="preserve"> me  </w:t>
      </w:r>
      <w:proofErr w:type="spellStart"/>
      <w:r w:rsidR="003669CA" w:rsidRPr="004162AB">
        <w:rPr>
          <w:rFonts w:ascii="Times New Roman" w:hAnsi="Times New Roman" w:cs="Times New Roman"/>
          <w:sz w:val="28"/>
          <w:szCs w:val="28"/>
        </w:rPr>
        <w:t>te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shpejte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ligjore</w:t>
      </w:r>
      <w:proofErr w:type="spellEnd"/>
      <w:r w:rsidR="003669CA" w:rsidRPr="004162AB">
        <w:rPr>
          <w:rFonts w:ascii="Times New Roman" w:hAnsi="Times New Roman" w:cs="Times New Roman"/>
          <w:sz w:val="28"/>
          <w:szCs w:val="28"/>
        </w:rPr>
        <w:t xml:space="preserve">  per </w:t>
      </w:r>
      <w:proofErr w:type="spellStart"/>
      <w:r w:rsidR="003669CA" w:rsidRPr="004162AB">
        <w:rPr>
          <w:rFonts w:ascii="Times New Roman" w:hAnsi="Times New Roman" w:cs="Times New Roman"/>
          <w:sz w:val="28"/>
          <w:szCs w:val="28"/>
        </w:rPr>
        <w:t>rikuperimin</w:t>
      </w:r>
      <w:proofErr w:type="spellEnd"/>
      <w:r w:rsidR="003669CA" w:rsidRPr="004162AB">
        <w:rPr>
          <w:rFonts w:ascii="Times New Roman" w:hAnsi="Times New Roman" w:cs="Times New Roman"/>
          <w:sz w:val="28"/>
          <w:szCs w:val="28"/>
        </w:rPr>
        <w:t xml:space="preserve"> e </w:t>
      </w:r>
      <w:proofErr w:type="spellStart"/>
      <w:r w:rsidR="003669CA" w:rsidRPr="004162AB">
        <w:rPr>
          <w:rFonts w:ascii="Times New Roman" w:hAnsi="Times New Roman" w:cs="Times New Roman"/>
          <w:sz w:val="28"/>
          <w:szCs w:val="28"/>
        </w:rPr>
        <w:t>vlerave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monetare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kundrejt</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kredimarresve</w:t>
      </w:r>
      <w:proofErr w:type="spellEnd"/>
      <w:r w:rsidR="003669CA" w:rsidRPr="004162AB">
        <w:rPr>
          <w:rFonts w:ascii="Times New Roman" w:hAnsi="Times New Roman" w:cs="Times New Roman"/>
          <w:sz w:val="28"/>
          <w:szCs w:val="28"/>
        </w:rPr>
        <w:t xml:space="preserve"> </w:t>
      </w:r>
      <w:proofErr w:type="spellStart"/>
      <w:r w:rsidR="003669CA" w:rsidRPr="004162AB">
        <w:rPr>
          <w:rFonts w:ascii="Times New Roman" w:hAnsi="Times New Roman" w:cs="Times New Roman"/>
          <w:sz w:val="28"/>
          <w:szCs w:val="28"/>
        </w:rPr>
        <w:t>debitore</w:t>
      </w:r>
      <w:proofErr w:type="spellEnd"/>
      <w:r w:rsidR="003669CA" w:rsidRPr="004162AB">
        <w:rPr>
          <w:rFonts w:ascii="Times New Roman" w:hAnsi="Times New Roman" w:cs="Times New Roman"/>
          <w:sz w:val="28"/>
          <w:szCs w:val="28"/>
        </w:rPr>
        <w:t xml:space="preserve">.  </w:t>
      </w:r>
      <w:r w:rsidR="003669CA" w:rsidRPr="004162AB">
        <w:rPr>
          <w:rFonts w:ascii="Times New Roman" w:hAnsi="Times New Roman" w:cs="Times New Roman"/>
          <w:sz w:val="28"/>
          <w:szCs w:val="28"/>
          <w:lang w:val="de-DE"/>
        </w:rPr>
        <w:t>E njejta politike ligjore duhet te ndiqet dhe ne raport me mjetet qe garantojne keto detyrime. Qellimi i ligjvenesit do te minohej nese per shfrytezimin e mjeteve te garancise institucionet bankare do te investoheshin ne nje gjykim kontencioz ndaj dorezanesit, ne kushtet kur ligji i ka siguruar rrugen e drejteperdrejte ekzekutuese me qellim arketimin e detyrimeve.</w:t>
      </w:r>
      <w:r w:rsidR="00847EF4" w:rsidRPr="004162AB">
        <w:rPr>
          <w:rFonts w:ascii="Times New Roman" w:hAnsi="Times New Roman" w:cs="Times New Roman"/>
          <w:sz w:val="28"/>
          <w:szCs w:val="28"/>
          <w:lang w:val="de-DE"/>
        </w:rPr>
        <w:t xml:space="preserve"> </w:t>
      </w:r>
    </w:p>
    <w:p w:rsidR="004162AB" w:rsidRDefault="004162AB" w:rsidP="00EB59B8">
      <w:pPr>
        <w:jc w:val="both"/>
        <w:rPr>
          <w:rFonts w:ascii="Times New Roman" w:hAnsi="Times New Roman" w:cs="Times New Roman"/>
          <w:sz w:val="28"/>
          <w:szCs w:val="28"/>
          <w:lang w:val="de-DE"/>
        </w:rPr>
      </w:pPr>
    </w:p>
    <w:p w:rsidR="00FF1C32" w:rsidRPr="004162AB" w:rsidRDefault="003669CA"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3. </w:t>
      </w:r>
      <w:r w:rsidR="001D7A00" w:rsidRPr="004162AB">
        <w:rPr>
          <w:rFonts w:ascii="Times New Roman" w:hAnsi="Times New Roman" w:cs="Times New Roman"/>
          <w:sz w:val="28"/>
          <w:szCs w:val="28"/>
          <w:lang w:val="de-DE"/>
        </w:rPr>
        <w:t xml:space="preserve">”Padia si mjet i kerkimit te detyrimit ndaj dorezanesit </w:t>
      </w:r>
      <w:r w:rsidR="001D6A7B" w:rsidRPr="004162AB">
        <w:rPr>
          <w:rFonts w:ascii="Times New Roman" w:hAnsi="Times New Roman" w:cs="Times New Roman"/>
          <w:sz w:val="28"/>
          <w:szCs w:val="28"/>
          <w:lang w:val="de-DE"/>
        </w:rPr>
        <w:t>i</w:t>
      </w:r>
      <w:r w:rsidR="001D7A00" w:rsidRPr="004162AB">
        <w:rPr>
          <w:rFonts w:ascii="Times New Roman" w:hAnsi="Times New Roman" w:cs="Times New Roman"/>
          <w:sz w:val="28"/>
          <w:szCs w:val="28"/>
          <w:lang w:val="de-DE"/>
        </w:rPr>
        <w:t xml:space="preserve"> </w:t>
      </w:r>
      <w:r w:rsidR="005D4A7E" w:rsidRPr="004162AB">
        <w:rPr>
          <w:rFonts w:ascii="Times New Roman" w:hAnsi="Times New Roman" w:cs="Times New Roman"/>
          <w:sz w:val="28"/>
          <w:szCs w:val="28"/>
          <w:lang w:val="de-DE"/>
        </w:rPr>
        <w:t>referuar ne nenin 600 te KC duhet te interpretohet ne  kuptimin „material „ dhe jo ate „ procedural“.</w:t>
      </w:r>
    </w:p>
    <w:p w:rsidR="005D4A7E" w:rsidRPr="004162AB" w:rsidRDefault="00BA49DE"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„Padia“ eshte e drejta per te</w:t>
      </w:r>
      <w:r w:rsidR="005D4A7E" w:rsidRPr="004162AB">
        <w:rPr>
          <w:rFonts w:ascii="Times New Roman" w:hAnsi="Times New Roman" w:cs="Times New Roman"/>
          <w:sz w:val="28"/>
          <w:szCs w:val="28"/>
          <w:lang w:val="de-DE"/>
        </w:rPr>
        <w:t xml:space="preserve"> </w:t>
      </w:r>
      <w:r w:rsidRPr="004162AB">
        <w:rPr>
          <w:rFonts w:ascii="Times New Roman" w:hAnsi="Times New Roman" w:cs="Times New Roman"/>
          <w:sz w:val="28"/>
          <w:szCs w:val="28"/>
          <w:lang w:val="de-DE"/>
        </w:rPr>
        <w:t xml:space="preserve"> kerkuar rivendosjen e  te drejtes te cenuar  permes aktivizimit te rrugeve ligjore, </w:t>
      </w:r>
      <w:r w:rsidR="005D4A7E" w:rsidRPr="004162AB">
        <w:rPr>
          <w:rFonts w:ascii="Times New Roman" w:hAnsi="Times New Roman" w:cs="Times New Roman"/>
          <w:sz w:val="28"/>
          <w:szCs w:val="28"/>
          <w:lang w:val="de-DE"/>
        </w:rPr>
        <w:t>ndersa kerke</w:t>
      </w:r>
      <w:r w:rsidRPr="004162AB">
        <w:rPr>
          <w:rFonts w:ascii="Times New Roman" w:hAnsi="Times New Roman" w:cs="Times New Roman"/>
          <w:sz w:val="28"/>
          <w:szCs w:val="28"/>
          <w:lang w:val="de-DE"/>
        </w:rPr>
        <w:t>se</w:t>
      </w:r>
      <w:r w:rsidR="005D4A7E" w:rsidRPr="004162AB">
        <w:rPr>
          <w:rFonts w:ascii="Times New Roman" w:hAnsi="Times New Roman" w:cs="Times New Roman"/>
          <w:sz w:val="28"/>
          <w:szCs w:val="28"/>
          <w:lang w:val="de-DE"/>
        </w:rPr>
        <w:t>padia eshte akti procedural</w:t>
      </w:r>
      <w:r w:rsidRPr="004162AB">
        <w:rPr>
          <w:rFonts w:ascii="Times New Roman" w:hAnsi="Times New Roman" w:cs="Times New Roman"/>
          <w:sz w:val="28"/>
          <w:szCs w:val="28"/>
          <w:lang w:val="de-DE"/>
        </w:rPr>
        <w:t xml:space="preserve"> qe materializon  kete te drejte.</w:t>
      </w:r>
    </w:p>
    <w:p w:rsidR="00BA49DE" w:rsidRPr="004162AB" w:rsidRDefault="00BA49DE"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E drejta per te vene ne levizje procesin ekzekutues kundrejt dorezanesit  duhet te interpretohet si „ e </w:t>
      </w:r>
      <w:r w:rsidRPr="004162AB">
        <w:rPr>
          <w:rFonts w:ascii="Times New Roman" w:hAnsi="Times New Roman" w:cs="Times New Roman"/>
          <w:i/>
          <w:sz w:val="28"/>
          <w:szCs w:val="28"/>
          <w:lang w:val="de-DE"/>
        </w:rPr>
        <w:t>drejta e padise ne kuptim material</w:t>
      </w:r>
      <w:r w:rsidRPr="004162AB">
        <w:rPr>
          <w:rFonts w:ascii="Times New Roman" w:hAnsi="Times New Roman" w:cs="Times New Roman"/>
          <w:sz w:val="28"/>
          <w:szCs w:val="28"/>
          <w:lang w:val="de-DE"/>
        </w:rPr>
        <w:t>“  pasi qellimi i ketij mjeti ligjor eshte realizimi i te drejtes se ligjshme te kreditorit ndaj dorezanesit.</w:t>
      </w:r>
    </w:p>
    <w:p w:rsidR="00BA49DE" w:rsidRPr="004162AB" w:rsidRDefault="00BA49DE" w:rsidP="00EB59B8">
      <w:pPr>
        <w:jc w:val="both"/>
        <w:rPr>
          <w:rFonts w:ascii="Times New Roman" w:hAnsi="Times New Roman" w:cs="Times New Roman"/>
          <w:sz w:val="28"/>
          <w:szCs w:val="28"/>
          <w:lang w:val="de-DE"/>
        </w:rPr>
      </w:pPr>
    </w:p>
    <w:p w:rsidR="00BA49DE" w:rsidRPr="004162AB" w:rsidRDefault="00BA49DE"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4.</w:t>
      </w:r>
      <w:r w:rsidR="00EB3379" w:rsidRPr="004162AB">
        <w:rPr>
          <w:rFonts w:ascii="Times New Roman" w:hAnsi="Times New Roman" w:cs="Times New Roman"/>
          <w:sz w:val="28"/>
          <w:szCs w:val="28"/>
          <w:lang w:val="de-DE"/>
        </w:rPr>
        <w:t>Dorezanesi eshte i detyruar solidarisht me debitorin kryesor per ekzekutimin e detyrimit, pervecse kur parashikohet ndryshe. Solidariteti i mundeson kreditorit kerkimin e njekohshem te permbushjes se detyrimit  ndaj te detyruarve solidare (debitorit dhe dorezanesit), qe nenkupton dhe perdorimin e te njejtit mjet ligjor per permbushjen e detyrimit.  Do te ishte e pallogjikshme qe kreditori te iniconte  procedurat ekzekutuese ndaj debitorit per ekzekutimin e detyrimit</w:t>
      </w:r>
      <w:r w:rsidR="003D39F1" w:rsidRPr="004162AB">
        <w:rPr>
          <w:rFonts w:ascii="Times New Roman" w:hAnsi="Times New Roman" w:cs="Times New Roman"/>
          <w:sz w:val="28"/>
          <w:szCs w:val="28"/>
          <w:lang w:val="de-DE"/>
        </w:rPr>
        <w:t xml:space="preserve"> dhe te investohej me padi ndaj te detyruarit tjeter solidar ( dorezanesit ).</w:t>
      </w:r>
    </w:p>
    <w:p w:rsidR="00BB7919" w:rsidRPr="004162AB" w:rsidRDefault="00BB7919" w:rsidP="00EB59B8">
      <w:pPr>
        <w:jc w:val="both"/>
        <w:rPr>
          <w:rFonts w:ascii="Times New Roman" w:hAnsi="Times New Roman" w:cs="Times New Roman"/>
          <w:sz w:val="28"/>
          <w:szCs w:val="28"/>
          <w:lang w:val="de-DE"/>
        </w:rPr>
      </w:pPr>
    </w:p>
    <w:p w:rsidR="00BB7919" w:rsidRPr="004162AB" w:rsidRDefault="00BB7919" w:rsidP="00EB59B8">
      <w:pPr>
        <w:jc w:val="both"/>
        <w:rPr>
          <w:rFonts w:ascii="Times New Roman" w:hAnsi="Times New Roman" w:cs="Times New Roman"/>
          <w:b/>
          <w:sz w:val="28"/>
          <w:szCs w:val="28"/>
          <w:u w:val="single"/>
          <w:lang w:val="de-DE"/>
        </w:rPr>
      </w:pPr>
      <w:r w:rsidRPr="004162AB">
        <w:rPr>
          <w:rFonts w:ascii="Times New Roman" w:hAnsi="Times New Roman" w:cs="Times New Roman"/>
          <w:b/>
          <w:sz w:val="28"/>
          <w:szCs w:val="28"/>
          <w:u w:val="single"/>
          <w:lang w:val="de-DE"/>
        </w:rPr>
        <w:t>Afati i ankimit ndaj vendimit perfundimtar te gjykates qe ka shqyrtuar padine mbi pavlefshmerine e titullit ekzekutiv.</w:t>
      </w:r>
    </w:p>
    <w:p w:rsidR="00DE29D5" w:rsidRPr="004162AB" w:rsidRDefault="00DE29D5"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Gjykimi mbi pavlefshmerine  e titullit ekzekutiv eshte nje gjykim themeli  ne  lidhje me marredhenien juridike kreditor – debitor dhe i nenshtrohet   gjykimit te </w:t>
      </w:r>
      <w:r w:rsidRPr="004162AB">
        <w:rPr>
          <w:rFonts w:ascii="Times New Roman" w:hAnsi="Times New Roman" w:cs="Times New Roman"/>
          <w:sz w:val="28"/>
          <w:szCs w:val="28"/>
          <w:lang w:val="de-DE"/>
        </w:rPr>
        <w:lastRenderedPageBreak/>
        <w:t xml:space="preserve">zakonshem kontradiktor.Per pasoje afati i ankimit ndaj vendimit perfundimtar eshte   15 dite.  </w:t>
      </w:r>
    </w:p>
    <w:p w:rsidR="00DE29D5" w:rsidRPr="004162AB" w:rsidRDefault="00973BF3"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w:t>
      </w:r>
      <w:r w:rsidR="00DE29D5" w:rsidRPr="004162AB">
        <w:rPr>
          <w:rFonts w:ascii="Times New Roman" w:hAnsi="Times New Roman" w:cs="Times New Roman"/>
          <w:sz w:val="28"/>
          <w:szCs w:val="28"/>
          <w:lang w:val="de-DE"/>
        </w:rPr>
        <w:t>Afati  5 ditor i percaktuar  ne nenin 609 te KPrC i referohet ankimit te vecante ndaj vendimit te gjykates per pezullimin e ekzekutimit te titullit ekzekutiv.</w:t>
      </w:r>
    </w:p>
    <w:p w:rsidR="00DE29D5" w:rsidRPr="004162AB" w:rsidRDefault="00DE29D5"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Vendimi nr 29, dt 19.01.2022 i Gjykates se Larte :</w:t>
      </w:r>
    </w:p>
    <w:p w:rsidR="00DE29D5" w:rsidRPr="004162AB" w:rsidRDefault="00DE29D5" w:rsidP="00EB59B8">
      <w:pPr>
        <w:jc w:val="both"/>
        <w:rPr>
          <w:rFonts w:ascii="Times New Roman" w:hAnsi="Times New Roman" w:cs="Times New Roman"/>
          <w:i/>
          <w:sz w:val="28"/>
          <w:szCs w:val="28"/>
          <w:lang w:val="de-DE"/>
        </w:rPr>
      </w:pPr>
      <w:r w:rsidRPr="004162AB">
        <w:rPr>
          <w:rFonts w:ascii="Times New Roman" w:hAnsi="Times New Roman" w:cs="Times New Roman"/>
          <w:sz w:val="28"/>
          <w:szCs w:val="28"/>
          <w:lang w:val="de-DE"/>
        </w:rPr>
        <w:t xml:space="preserve">“ </w:t>
      </w:r>
      <w:r w:rsidRPr="004162AB">
        <w:rPr>
          <w:rFonts w:ascii="Times New Roman" w:hAnsi="Times New Roman" w:cs="Times New Roman"/>
          <w:i/>
          <w:sz w:val="28"/>
          <w:szCs w:val="28"/>
          <w:lang w:val="de-DE"/>
        </w:rPr>
        <w:t xml:space="preserve">Goditja e titullit ekzekutiv per pavlefshmeri behet me </w:t>
      </w:r>
      <w:r w:rsidR="00973BF3" w:rsidRPr="004162AB">
        <w:rPr>
          <w:rFonts w:ascii="Times New Roman" w:hAnsi="Times New Roman" w:cs="Times New Roman"/>
          <w:i/>
          <w:sz w:val="28"/>
          <w:szCs w:val="28"/>
          <w:lang w:val="de-DE"/>
        </w:rPr>
        <w:t>padi perpara gjykates se vendit te ekzekutimit ….Kjo eshte nje  padi qe lidhet me themelin e ceshtjes dhe i perket nje gjykimi te zakonshem e per pasoje edhe ankimi eshte i zakonshem….Ankimi i vecante i parashikuar ne nenin 609 te KPrC lejohet vetem kunder vendimit te ndermjetem  qe disponon mbi kerkesen e kreditorit per pezullimin e ekzekutimit , me ose pa garanci dhe jo ndaj vendimit perfundimtar….”</w:t>
      </w:r>
    </w:p>
    <w:p w:rsidR="00973BF3" w:rsidRPr="004162AB" w:rsidRDefault="00973BF3" w:rsidP="00EB59B8">
      <w:pPr>
        <w:jc w:val="both"/>
        <w:rPr>
          <w:rFonts w:ascii="Times New Roman" w:hAnsi="Times New Roman" w:cs="Times New Roman"/>
          <w:sz w:val="28"/>
          <w:szCs w:val="28"/>
          <w:lang w:val="de-DE"/>
        </w:rPr>
      </w:pPr>
      <w:r w:rsidRPr="004162AB">
        <w:rPr>
          <w:rFonts w:ascii="Times New Roman" w:hAnsi="Times New Roman" w:cs="Times New Roman"/>
          <w:i/>
          <w:sz w:val="28"/>
          <w:szCs w:val="28"/>
          <w:lang w:val="de-DE"/>
        </w:rPr>
        <w:t>-</w:t>
      </w:r>
      <w:r w:rsidRPr="004162AB">
        <w:rPr>
          <w:rFonts w:ascii="Times New Roman" w:hAnsi="Times New Roman" w:cs="Times New Roman"/>
          <w:sz w:val="28"/>
          <w:szCs w:val="28"/>
          <w:lang w:val="de-DE"/>
        </w:rPr>
        <w:t xml:space="preserve">ne rastet kur objekt kerkimi krahas pavlefshmerise se titullit ekzekutiv kerkohet dhe anullimi i veprimeve permbarimore </w:t>
      </w:r>
      <w:r w:rsidRPr="004162AB">
        <w:rPr>
          <w:rFonts w:ascii="Times New Roman" w:hAnsi="Times New Roman" w:cs="Times New Roman"/>
          <w:sz w:val="28"/>
          <w:szCs w:val="28"/>
          <w:u w:val="single"/>
          <w:lang w:val="de-DE"/>
        </w:rPr>
        <w:t xml:space="preserve">si pasoje e pavlefshmerise se titullit </w:t>
      </w:r>
      <w:r w:rsidRPr="004162AB">
        <w:rPr>
          <w:rFonts w:ascii="Times New Roman" w:hAnsi="Times New Roman" w:cs="Times New Roman"/>
          <w:sz w:val="28"/>
          <w:szCs w:val="28"/>
          <w:lang w:val="de-DE"/>
        </w:rPr>
        <w:t>afati i ankimit do te jete i pegjithshem 15 ditor :</w:t>
      </w:r>
    </w:p>
    <w:p w:rsidR="00973BF3" w:rsidRPr="004162AB" w:rsidRDefault="00973BF3"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Vendimi nr 36, dt 31.01.2022  i Gjykates se Larte :</w:t>
      </w:r>
    </w:p>
    <w:p w:rsidR="00973BF3" w:rsidRPr="004162AB" w:rsidRDefault="00973BF3" w:rsidP="00EB59B8">
      <w:pPr>
        <w:jc w:val="both"/>
        <w:rPr>
          <w:rFonts w:ascii="Times New Roman" w:hAnsi="Times New Roman" w:cs="Times New Roman"/>
          <w:i/>
          <w:sz w:val="28"/>
          <w:szCs w:val="28"/>
          <w:lang w:val="de-DE"/>
        </w:rPr>
      </w:pPr>
      <w:r w:rsidRPr="004162AB">
        <w:rPr>
          <w:rFonts w:ascii="Times New Roman" w:hAnsi="Times New Roman" w:cs="Times New Roman"/>
          <w:i/>
          <w:sz w:val="28"/>
          <w:szCs w:val="28"/>
          <w:lang w:val="de-DE"/>
        </w:rPr>
        <w:t>“ Ne kushtet kur objekt gjykimi kemi kerkime te cilat rregullohen sipas percaktimeve te nenit 609 te KPrC dhe si pasoje e kesaj pavlefshmerie te konstatuar nga gjykata e shkalles se pare ka ardhur dhe anullimi i veprimeve te permbaruesit si afat per kundershtimin e vendimi perfundimtar do te merret afati i ankimit qe percaktohet ne nenin 609 te KPrC ..”.</w:t>
      </w:r>
    </w:p>
    <w:p w:rsidR="00566910" w:rsidRPr="004162AB" w:rsidRDefault="00566910" w:rsidP="00EB59B8">
      <w:pPr>
        <w:jc w:val="both"/>
        <w:rPr>
          <w:rFonts w:ascii="Times New Roman" w:hAnsi="Times New Roman" w:cs="Times New Roman"/>
          <w:b/>
          <w:sz w:val="28"/>
          <w:szCs w:val="28"/>
          <w:u w:val="single"/>
          <w:lang w:val="de-DE"/>
        </w:rPr>
      </w:pPr>
      <w:r w:rsidRPr="004162AB">
        <w:rPr>
          <w:rFonts w:ascii="Times New Roman" w:hAnsi="Times New Roman" w:cs="Times New Roman"/>
          <w:b/>
          <w:sz w:val="28"/>
          <w:szCs w:val="28"/>
          <w:u w:val="single"/>
          <w:lang w:val="de-DE"/>
        </w:rPr>
        <w:t>PEZULLIMI I E</w:t>
      </w:r>
      <w:r w:rsidR="00E53A6C" w:rsidRPr="004162AB">
        <w:rPr>
          <w:rFonts w:ascii="Times New Roman" w:hAnsi="Times New Roman" w:cs="Times New Roman"/>
          <w:b/>
          <w:sz w:val="28"/>
          <w:szCs w:val="28"/>
          <w:u w:val="single"/>
          <w:lang w:val="de-DE"/>
        </w:rPr>
        <w:t>KZEKUTIMIT TE TITULLIT EKZEKUTIV</w:t>
      </w:r>
      <w:r w:rsidRPr="004162AB">
        <w:rPr>
          <w:rFonts w:ascii="Times New Roman" w:hAnsi="Times New Roman" w:cs="Times New Roman"/>
          <w:b/>
          <w:sz w:val="28"/>
          <w:szCs w:val="28"/>
          <w:u w:val="single"/>
          <w:lang w:val="de-DE"/>
        </w:rPr>
        <w:t xml:space="preserve"> </w:t>
      </w:r>
    </w:p>
    <w:p w:rsidR="00566910" w:rsidRPr="004162AB" w:rsidRDefault="00566910" w:rsidP="00EB59B8">
      <w:pPr>
        <w:jc w:val="both"/>
        <w:rPr>
          <w:rFonts w:ascii="Times New Roman" w:hAnsi="Times New Roman" w:cs="Times New Roman"/>
          <w:sz w:val="28"/>
          <w:szCs w:val="28"/>
          <w:lang w:val="de-DE"/>
        </w:rPr>
      </w:pPr>
      <w:r w:rsidRPr="004162AB">
        <w:rPr>
          <w:rFonts w:ascii="Times New Roman" w:hAnsi="Times New Roman" w:cs="Times New Roman"/>
          <w:i/>
          <w:sz w:val="28"/>
          <w:szCs w:val="28"/>
          <w:lang w:val="de-DE"/>
        </w:rPr>
        <w:t>-</w:t>
      </w:r>
      <w:r w:rsidRPr="004162AB">
        <w:rPr>
          <w:rFonts w:ascii="Times New Roman" w:hAnsi="Times New Roman" w:cs="Times New Roman"/>
          <w:sz w:val="28"/>
          <w:szCs w:val="28"/>
          <w:lang w:val="de-DE"/>
        </w:rPr>
        <w:t>Bashke me kerkimin per pavlefshmerine e titullit ekzekutiv debitori m</w:t>
      </w:r>
      <w:r w:rsidR="008545BE" w:rsidRPr="004162AB">
        <w:rPr>
          <w:rFonts w:ascii="Times New Roman" w:hAnsi="Times New Roman" w:cs="Times New Roman"/>
          <w:sz w:val="28"/>
          <w:szCs w:val="28"/>
          <w:lang w:val="de-DE"/>
        </w:rPr>
        <w:t>und te kerkoj dhe pezullimin e ekzekutimit te</w:t>
      </w:r>
      <w:r w:rsidRPr="004162AB">
        <w:rPr>
          <w:rFonts w:ascii="Times New Roman" w:hAnsi="Times New Roman" w:cs="Times New Roman"/>
          <w:sz w:val="28"/>
          <w:szCs w:val="28"/>
          <w:lang w:val="de-DE"/>
        </w:rPr>
        <w:t xml:space="preserve"> titullit ekzekutiv. Ne rastet e kontratave te kredive bankare  kerkohet domosdoshmerisht  paraqitja e nje garancie  dhe masa pezulluese ka fuqi deri ne tre muaj.</w:t>
      </w:r>
    </w:p>
    <w:p w:rsidR="00566910" w:rsidRPr="004162AB" w:rsidRDefault="00566910" w:rsidP="00566910">
      <w:pPr>
        <w:jc w:val="both"/>
        <w:rPr>
          <w:rFonts w:ascii="Times New Roman" w:hAnsi="Times New Roman" w:cs="Times New Roman"/>
          <w:b/>
          <w:sz w:val="28"/>
          <w:szCs w:val="28"/>
          <w:lang w:val="de-DE"/>
        </w:rPr>
      </w:pPr>
      <w:r w:rsidRPr="004162AB">
        <w:rPr>
          <w:rFonts w:ascii="Times New Roman" w:hAnsi="Times New Roman" w:cs="Times New Roman"/>
          <w:b/>
          <w:sz w:val="28"/>
          <w:szCs w:val="28"/>
          <w:lang w:val="de-DE"/>
        </w:rPr>
        <w:t xml:space="preserve">Diskutim : </w:t>
      </w:r>
    </w:p>
    <w:p w:rsidR="0013304E" w:rsidRPr="004162AB" w:rsidRDefault="00566910" w:rsidP="00566910">
      <w:pPr>
        <w:jc w:val="both"/>
        <w:rPr>
          <w:rFonts w:ascii="Times New Roman" w:hAnsi="Times New Roman" w:cs="Times New Roman"/>
          <w:i/>
          <w:sz w:val="28"/>
          <w:szCs w:val="28"/>
          <w:lang w:val="de-DE"/>
        </w:rPr>
      </w:pPr>
      <w:r w:rsidRPr="004162AB">
        <w:rPr>
          <w:rFonts w:ascii="Times New Roman" w:hAnsi="Times New Roman" w:cs="Times New Roman"/>
          <w:sz w:val="28"/>
          <w:szCs w:val="28"/>
          <w:lang w:val="de-DE"/>
        </w:rPr>
        <w:t>1.</w:t>
      </w:r>
      <w:r w:rsidRPr="004162AB">
        <w:rPr>
          <w:rFonts w:ascii="Times New Roman" w:hAnsi="Times New Roman" w:cs="Times New Roman"/>
          <w:i/>
          <w:sz w:val="28"/>
          <w:szCs w:val="28"/>
          <w:lang w:val="de-DE"/>
        </w:rPr>
        <w:t>A mund te kerkoj debitori me kerkese perpara ngritjes se padise se themelit ( neni 609 ) pezullimin  e ekzekutimit te titullit ekzekutiv  referuar parashikimeve te nenit 204 te KPrC ?</w:t>
      </w:r>
    </w:p>
    <w:p w:rsidR="004162AB" w:rsidRDefault="00566910" w:rsidP="00566910">
      <w:pPr>
        <w:jc w:val="both"/>
        <w:rPr>
          <w:rFonts w:ascii="Times New Roman" w:hAnsi="Times New Roman" w:cs="Times New Roman"/>
          <w:i/>
          <w:sz w:val="28"/>
          <w:szCs w:val="28"/>
          <w:lang w:val="de-DE"/>
        </w:rPr>
      </w:pPr>
      <w:r w:rsidRPr="004162AB">
        <w:rPr>
          <w:rFonts w:ascii="Times New Roman" w:hAnsi="Times New Roman" w:cs="Times New Roman"/>
          <w:i/>
          <w:sz w:val="28"/>
          <w:szCs w:val="28"/>
          <w:lang w:val="de-DE"/>
        </w:rPr>
        <w:t>2. Cilat  kritere duhet te  marre gjykata  ne konsiderate per percaktimin e vleres se  pershtatshme te garancise ne rastet kur detyrimi obje</w:t>
      </w:r>
      <w:r w:rsidR="00B76FC8" w:rsidRPr="004162AB">
        <w:rPr>
          <w:rFonts w:ascii="Times New Roman" w:hAnsi="Times New Roman" w:cs="Times New Roman"/>
          <w:i/>
          <w:sz w:val="28"/>
          <w:szCs w:val="28"/>
          <w:lang w:val="de-DE"/>
        </w:rPr>
        <w:t>kt ekzekutimi ka nje vlere</w:t>
      </w:r>
      <w:r w:rsidRPr="004162AB">
        <w:rPr>
          <w:rFonts w:ascii="Times New Roman" w:hAnsi="Times New Roman" w:cs="Times New Roman"/>
          <w:i/>
          <w:sz w:val="28"/>
          <w:szCs w:val="28"/>
          <w:lang w:val="de-DE"/>
        </w:rPr>
        <w:t xml:space="preserve"> te larte monetare ?</w:t>
      </w:r>
    </w:p>
    <w:p w:rsidR="00566910" w:rsidRPr="004162AB" w:rsidRDefault="00FE3C83" w:rsidP="00566910">
      <w:pPr>
        <w:jc w:val="both"/>
        <w:rPr>
          <w:rFonts w:ascii="Times New Roman" w:hAnsi="Times New Roman" w:cs="Times New Roman"/>
          <w:i/>
          <w:sz w:val="28"/>
          <w:szCs w:val="28"/>
          <w:lang w:val="de-DE"/>
        </w:rPr>
      </w:pPr>
      <w:r w:rsidRPr="004162AB">
        <w:rPr>
          <w:rFonts w:ascii="Times New Roman" w:hAnsi="Times New Roman" w:cs="Times New Roman"/>
          <w:b/>
          <w:sz w:val="28"/>
          <w:szCs w:val="28"/>
          <w:u w:val="single"/>
          <w:lang w:val="de-DE"/>
        </w:rPr>
        <w:lastRenderedPageBreak/>
        <w:t>SHKAQET E PAVLEFSHMERISE SE TITULLIT EKZEKUTIV</w:t>
      </w:r>
    </w:p>
    <w:p w:rsidR="001451B2" w:rsidRPr="004162AB" w:rsidRDefault="001451B2" w:rsidP="00566910">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Shkaku ligjor i pavlefshmerise se titullit ekzekutiv qendron ne te  drejten e debitorit  per tu cliruar nga nje detyrim qe buron nga nje titull ekzekutiv per  shkak te mosperputhjes mes realitetit qe  perfaqeson titulli me realitetin  qe ekziston efektivisht, kur e drejta e kreditorit nuk ka ekzistuar si e tille qe ne origjine ose per fakte shuese te ngjara pas  formimit te titullit.</w:t>
      </w:r>
    </w:p>
    <w:p w:rsidR="00201330" w:rsidRPr="004162AB" w:rsidRDefault="00201330" w:rsidP="00201330">
      <w:pPr>
        <w:jc w:val="both"/>
        <w:rPr>
          <w:rFonts w:ascii="Times New Roman" w:hAnsi="Times New Roman" w:cs="Times New Roman"/>
          <w:sz w:val="28"/>
          <w:szCs w:val="28"/>
          <w:u w:val="single"/>
          <w:lang w:val="de-DE"/>
        </w:rPr>
      </w:pPr>
      <w:r w:rsidRPr="004162AB">
        <w:rPr>
          <w:rFonts w:ascii="Times New Roman" w:hAnsi="Times New Roman" w:cs="Times New Roman"/>
          <w:sz w:val="28"/>
          <w:szCs w:val="28"/>
          <w:u w:val="single"/>
          <w:lang w:val="de-DE"/>
        </w:rPr>
        <w:t xml:space="preserve">a)akti qe ka vene ne levizje procesin </w:t>
      </w:r>
      <w:r w:rsidR="002E67D1" w:rsidRPr="004162AB">
        <w:rPr>
          <w:rFonts w:ascii="Times New Roman" w:hAnsi="Times New Roman" w:cs="Times New Roman"/>
          <w:sz w:val="28"/>
          <w:szCs w:val="28"/>
          <w:u w:val="single"/>
          <w:lang w:val="de-DE"/>
        </w:rPr>
        <w:t xml:space="preserve"> </w:t>
      </w:r>
      <w:r w:rsidRPr="004162AB">
        <w:rPr>
          <w:rFonts w:ascii="Times New Roman" w:hAnsi="Times New Roman" w:cs="Times New Roman"/>
          <w:sz w:val="28"/>
          <w:szCs w:val="28"/>
          <w:u w:val="single"/>
          <w:lang w:val="de-DE"/>
        </w:rPr>
        <w:t>ekzekutues  nuk gezon cilesine e titullit ekzekutiv.</w:t>
      </w:r>
    </w:p>
    <w:p w:rsidR="00973BF3" w:rsidRPr="004162AB" w:rsidRDefault="003C705F"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Pavaresisht se gjykata ka disponuar leshimin e urdherit te ekzekutimit  mbi bazen e nje gjykimi mbi aktet debitori nuk pengohet te ngreje padine e pavlefshmerise se titullit dhe permes gjykimit kontencioz te provoj  se akti nuk eshte titull ekzekutiv ne referim te nenit 510 te KPrC</w:t>
      </w:r>
    </w:p>
    <w:p w:rsidR="003C705F" w:rsidRPr="004162AB" w:rsidRDefault="003C705F" w:rsidP="00EB59B8">
      <w:pPr>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Vendimi nr 292, dt </w:t>
      </w:r>
      <w:r w:rsidR="0035413C" w:rsidRPr="004162AB">
        <w:rPr>
          <w:rFonts w:ascii="Times New Roman" w:hAnsi="Times New Roman" w:cs="Times New Roman"/>
          <w:sz w:val="28"/>
          <w:szCs w:val="28"/>
          <w:lang w:val="de-DE"/>
        </w:rPr>
        <w:t>10.06.2015 i Gjykates se Larte :</w:t>
      </w:r>
    </w:p>
    <w:p w:rsidR="002E67D1" w:rsidRPr="004162AB" w:rsidRDefault="002E67D1"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r w:rsidRPr="004162AB">
        <w:rPr>
          <w:rFonts w:ascii="Times New Roman" w:hAnsi="Times New Roman" w:cs="Times New Roman"/>
          <w:i/>
          <w:sz w:val="28"/>
          <w:szCs w:val="28"/>
          <w:lang w:val="de-DE"/>
        </w:rPr>
        <w:t>“ Me te drejte nga ana e Gjykates se Rrethit Gjyqesor Tirane eshte konstatuar se kontrata e lidhur mes paleve edhe pse mban detyrime ne te holla  nuk perben titull ekzekutiv, por eshte nje kontrate e dyanshme me detyrime reciproke per te dyja palet kontraktuale. …”</w:t>
      </w:r>
    </w:p>
    <w:p w:rsidR="002E67D1" w:rsidRPr="004162AB" w:rsidRDefault="002E67D1"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p>
    <w:p w:rsidR="002E67D1" w:rsidRPr="004162AB" w:rsidRDefault="002E67D1"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u w:val="single"/>
          <w:lang w:val="de-DE"/>
        </w:rPr>
      </w:pPr>
      <w:r w:rsidRPr="004162AB">
        <w:rPr>
          <w:rFonts w:ascii="Times New Roman" w:hAnsi="Times New Roman" w:cs="Times New Roman"/>
          <w:sz w:val="28"/>
          <w:szCs w:val="28"/>
          <w:u w:val="single"/>
          <w:lang w:val="de-DE"/>
        </w:rPr>
        <w:t>b) pavlefshmeria e vendimit gjyqesor si akt procedural</w:t>
      </w:r>
    </w:p>
    <w:p w:rsidR="002E67D1" w:rsidRPr="004162AB" w:rsidRDefault="002E67D1"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Pavlefshmeria e vendimit  gjyqesor si akt procedural ( neni 123 i KPrC ) mund te parashtrohet  si  shkak ankimi ne gjykatat e juridiksionit rishikues, por vendimi mund te goditet per pavlefshmeri ne kuader te nenit 609 te KPrC vetem per  shkaqe qe e bejne kete akt inekzistent.</w:t>
      </w:r>
    </w:p>
    <w:p w:rsidR="002E67D1" w:rsidRPr="004162AB" w:rsidRDefault="002E67D1"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Vendimi nr 580,dt 12.11.2014 i Gjykates se Larte </w:t>
      </w:r>
    </w:p>
    <w:p w:rsidR="002E67D1" w:rsidRPr="004162AB" w:rsidRDefault="002E67D1"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r w:rsidRPr="004162AB">
        <w:rPr>
          <w:rFonts w:ascii="Times New Roman" w:hAnsi="Times New Roman" w:cs="Times New Roman"/>
          <w:i/>
          <w:sz w:val="28"/>
          <w:szCs w:val="28"/>
          <w:lang w:val="de-DE"/>
        </w:rPr>
        <w:t xml:space="preserve">“ Kolegji cmon te evidentoje se perjashtimisht pavlefshmeria e vendimit gjyqesor si akt procedural mund te kerkohet si ne rruget e ankimit ashtu dhe me kerkesepadi vetem nese pretendohet se vendimi gjyqesor eshte inekzistent. Ky rast perjashtimor ndodh vetem a) nese vendimi gjyqesor ne original nuk eshte nenshkruar nga gjyqtari monokratik apo njeri prej anetareve te trupes gjyqesore kolegjiale b) nese ceshtja eshte gjykuar dhe vendimi eshte shpallur nga nje organ apo persona funksionare qe nuk bejne pjese ne pushtetin gjyqesor, pra nuk i perkasin juridiksionit gjyqesor c) vendimi gjyqesor ka mangesi te dukshme dhe te atilla  qe jane thelbesore per ti dhene fuqi ekzekutive dhe efektin e gjese se gjykuar  sikurse jane mungesa e dispozitivit ( asaj qe eshte vendosur) apo mungesa e pjeses hyrese ( kur nuk dihet kush gjykate dhe trup gjykues e ka gjykuar ceshtjen, nuk dihet kush jane palet ndergjyqese dhe </w:t>
      </w:r>
      <w:r w:rsidRPr="004162AB">
        <w:rPr>
          <w:rFonts w:ascii="Times New Roman" w:hAnsi="Times New Roman" w:cs="Times New Roman"/>
          <w:i/>
          <w:sz w:val="28"/>
          <w:szCs w:val="28"/>
          <w:lang w:val="de-DE"/>
        </w:rPr>
        <w:lastRenderedPageBreak/>
        <w:t>objekti dhe  shkaku ligjor I padise ) apo mungesa teresore e pjeses pershkruese arsyetuese”.</w:t>
      </w:r>
    </w:p>
    <w:p w:rsidR="002E67D1" w:rsidRPr="004162AB" w:rsidRDefault="002E67D1"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u w:val="single"/>
          <w:lang w:val="de-DE"/>
        </w:rPr>
      </w:pPr>
      <w:r w:rsidRPr="004162AB">
        <w:rPr>
          <w:rFonts w:ascii="Times New Roman" w:hAnsi="Times New Roman" w:cs="Times New Roman"/>
          <w:sz w:val="28"/>
          <w:szCs w:val="28"/>
          <w:u w:val="single"/>
          <w:lang w:val="de-DE"/>
        </w:rPr>
        <w:t>c) pavlefshmeria e titullit ekzekutiv per  shkaqe te lidhura  me pavlefshmerine e veprimeve juridike kur akti qe gezon cilesine e titullit ekzekutiv ka natyren e nje kontrate .</w:t>
      </w:r>
    </w:p>
    <w:p w:rsidR="002E67D1" w:rsidRPr="004162AB" w:rsidRDefault="002E67D1"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2E67D1" w:rsidRPr="004162AB" w:rsidRDefault="002E67D1"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r w:rsidRPr="004162AB">
        <w:rPr>
          <w:rFonts w:ascii="Times New Roman" w:hAnsi="Times New Roman" w:cs="Times New Roman"/>
          <w:b/>
          <w:i/>
          <w:sz w:val="28"/>
          <w:szCs w:val="28"/>
          <w:lang w:val="de-DE"/>
        </w:rPr>
        <w:t>Diskutim :</w:t>
      </w:r>
      <w:r w:rsidR="00967D55" w:rsidRPr="004162AB">
        <w:rPr>
          <w:rFonts w:ascii="Times New Roman" w:hAnsi="Times New Roman" w:cs="Times New Roman"/>
          <w:sz w:val="28"/>
          <w:szCs w:val="28"/>
          <w:lang w:val="de-DE"/>
        </w:rPr>
        <w:t xml:space="preserve"> </w:t>
      </w:r>
      <w:r w:rsidR="00967D55" w:rsidRPr="004162AB">
        <w:rPr>
          <w:rFonts w:ascii="Times New Roman" w:hAnsi="Times New Roman" w:cs="Times New Roman"/>
          <w:i/>
          <w:sz w:val="28"/>
          <w:szCs w:val="28"/>
          <w:lang w:val="de-DE"/>
        </w:rPr>
        <w:t>pavlefshmeria e veprimit juridik a mund te sherbej si  shkak ligjor per goditjen e kontrates se kredise bankare si titull ekzek</w:t>
      </w:r>
      <w:r w:rsidR="004162AB">
        <w:rPr>
          <w:rFonts w:ascii="Times New Roman" w:hAnsi="Times New Roman" w:cs="Times New Roman"/>
          <w:i/>
          <w:sz w:val="28"/>
          <w:szCs w:val="28"/>
          <w:lang w:val="de-DE"/>
        </w:rPr>
        <w:t>utiv referuar nenit 609 te KPrC</w:t>
      </w:r>
      <w:r w:rsidR="00967D55" w:rsidRPr="004162AB">
        <w:rPr>
          <w:rFonts w:ascii="Times New Roman" w:hAnsi="Times New Roman" w:cs="Times New Roman"/>
          <w:i/>
          <w:sz w:val="28"/>
          <w:szCs w:val="28"/>
          <w:lang w:val="de-DE"/>
        </w:rPr>
        <w:t>?</w:t>
      </w:r>
    </w:p>
    <w:p w:rsidR="00967D55" w:rsidRPr="004162AB" w:rsidRDefault="00967D55"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p>
    <w:p w:rsidR="00967D55" w:rsidRPr="004162AB" w:rsidRDefault="00967D55"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u w:val="single"/>
          <w:lang w:val="de-DE"/>
        </w:rPr>
      </w:pPr>
      <w:r w:rsidRPr="004162AB">
        <w:rPr>
          <w:rFonts w:ascii="Times New Roman" w:hAnsi="Times New Roman" w:cs="Times New Roman"/>
          <w:sz w:val="28"/>
          <w:szCs w:val="28"/>
          <w:lang w:val="de-DE"/>
        </w:rPr>
        <w:t>d</w:t>
      </w:r>
      <w:r w:rsidRPr="004162AB">
        <w:rPr>
          <w:rFonts w:ascii="Times New Roman" w:hAnsi="Times New Roman" w:cs="Times New Roman"/>
          <w:sz w:val="28"/>
          <w:szCs w:val="28"/>
          <w:u w:val="single"/>
          <w:lang w:val="de-DE"/>
        </w:rPr>
        <w:t>) shuarja e detyrimit si  shkak i pavlefshmerise se titullit ekzekutiv.</w:t>
      </w:r>
    </w:p>
    <w:p w:rsidR="00B253D1" w:rsidRPr="004162AB" w:rsidRDefault="00B253D1"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Rastet e shuarjes se detyrimit ne referim  te dispozitave te KC  ( falja, kompensimi, perteritja, bashkimi i cilesive te debitorit me kreditorin ) perbejne shkak per kerkimin e pavlefshmerise se titullit sipas nenit 609 te KPrC.</w:t>
      </w:r>
    </w:p>
    <w:p w:rsidR="00356DF5" w:rsidRPr="004162AB" w:rsidRDefault="00356DF5"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356DF5" w:rsidRPr="004162AB" w:rsidRDefault="00356DF5"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r w:rsidRPr="004162AB">
        <w:rPr>
          <w:rFonts w:ascii="Times New Roman" w:hAnsi="Times New Roman" w:cs="Times New Roman"/>
          <w:b/>
          <w:i/>
          <w:sz w:val="28"/>
          <w:szCs w:val="28"/>
          <w:lang w:val="de-DE"/>
        </w:rPr>
        <w:t>Diskutim</w:t>
      </w:r>
      <w:r w:rsidRPr="004162AB">
        <w:rPr>
          <w:rFonts w:ascii="Times New Roman" w:hAnsi="Times New Roman" w:cs="Times New Roman"/>
          <w:sz w:val="28"/>
          <w:szCs w:val="28"/>
          <w:lang w:val="de-DE"/>
        </w:rPr>
        <w:t xml:space="preserve"> : </w:t>
      </w:r>
      <w:r w:rsidRPr="004162AB">
        <w:rPr>
          <w:rFonts w:ascii="Times New Roman" w:hAnsi="Times New Roman" w:cs="Times New Roman"/>
          <w:i/>
          <w:sz w:val="28"/>
          <w:szCs w:val="28"/>
          <w:lang w:val="de-DE"/>
        </w:rPr>
        <w:t>parashkrimi i ekzekutimit te titullit ekzekutiv perben  shkak per shuar</w:t>
      </w:r>
      <w:r w:rsidR="00F35D9B" w:rsidRPr="004162AB">
        <w:rPr>
          <w:rFonts w:ascii="Times New Roman" w:hAnsi="Times New Roman" w:cs="Times New Roman"/>
          <w:i/>
          <w:sz w:val="28"/>
          <w:szCs w:val="28"/>
          <w:lang w:val="de-DE"/>
        </w:rPr>
        <w:t xml:space="preserve">jen e detyrimit  ne kuptim te nenit 609 te KPrC ? Cili eshte </w:t>
      </w:r>
      <w:r w:rsidR="00B76FC8" w:rsidRPr="004162AB">
        <w:rPr>
          <w:rFonts w:ascii="Times New Roman" w:hAnsi="Times New Roman" w:cs="Times New Roman"/>
          <w:i/>
          <w:sz w:val="28"/>
          <w:szCs w:val="28"/>
          <w:lang w:val="de-DE"/>
        </w:rPr>
        <w:t xml:space="preserve">mjeti i </w:t>
      </w:r>
      <w:r w:rsidR="00F35D9B" w:rsidRPr="004162AB">
        <w:rPr>
          <w:rFonts w:ascii="Times New Roman" w:hAnsi="Times New Roman" w:cs="Times New Roman"/>
          <w:i/>
          <w:sz w:val="28"/>
          <w:szCs w:val="28"/>
          <w:lang w:val="de-DE"/>
        </w:rPr>
        <w:t>mbrojtjes se debitorit ne rast te parashkrimit te ekzekutimit te titullit ekzekutiv ?</w:t>
      </w:r>
    </w:p>
    <w:p w:rsidR="005532D0" w:rsidRPr="004162AB" w:rsidRDefault="005532D0"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p>
    <w:p w:rsidR="005532D0" w:rsidRPr="004162AB" w:rsidRDefault="005532D0"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Ka patur qendrime ne praktiken gjyqesore sipas te cilave parashkrimi i ekzekutimit te titullit ekzekutiv  pamundeson ekzekutimin e te drejtave qe burojne nga titulli ekzekutiv ne rruge permbarimore per shkak te kalimit te afatit te ekzekutimit,  por nuk shuan te drejtat ne fjale dhe as dety</w:t>
      </w:r>
      <w:r w:rsidR="004F5503" w:rsidRPr="004162AB">
        <w:rPr>
          <w:rFonts w:ascii="Times New Roman" w:hAnsi="Times New Roman" w:cs="Times New Roman"/>
          <w:sz w:val="28"/>
          <w:szCs w:val="28"/>
          <w:lang w:val="de-DE"/>
        </w:rPr>
        <w:t>r</w:t>
      </w:r>
      <w:r w:rsidRPr="004162AB">
        <w:rPr>
          <w:rFonts w:ascii="Times New Roman" w:hAnsi="Times New Roman" w:cs="Times New Roman"/>
          <w:sz w:val="28"/>
          <w:szCs w:val="28"/>
          <w:lang w:val="de-DE"/>
        </w:rPr>
        <w:t xml:space="preserve">imin. </w:t>
      </w:r>
    </w:p>
    <w:p w:rsidR="004162AB" w:rsidRDefault="004162AB"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u w:val="single"/>
          <w:lang w:val="de-DE"/>
        </w:rPr>
      </w:pPr>
    </w:p>
    <w:p w:rsidR="00164A2B" w:rsidRPr="004162AB" w:rsidRDefault="00164A2B"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u w:val="single"/>
          <w:lang w:val="de-DE"/>
        </w:rPr>
      </w:pPr>
      <w:r w:rsidRPr="004162AB">
        <w:rPr>
          <w:rFonts w:ascii="Times New Roman" w:hAnsi="Times New Roman" w:cs="Times New Roman"/>
          <w:sz w:val="28"/>
          <w:szCs w:val="28"/>
          <w:u w:val="single"/>
          <w:lang w:val="de-DE"/>
        </w:rPr>
        <w:t>e) detyrimi ekziston ne nje mase me te vogel.</w:t>
      </w:r>
    </w:p>
    <w:p w:rsidR="00164A2B" w:rsidRPr="004162AB" w:rsidRDefault="00164A2B"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Faturat tatimore te shitjes se energjise jane tituj ekzekutiv.  ne baze te ligjit 8662, dt 18.09.2000 </w:t>
      </w:r>
      <w:r w:rsidR="00B6377B" w:rsidRPr="004162AB">
        <w:rPr>
          <w:rFonts w:ascii="Times New Roman" w:hAnsi="Times New Roman" w:cs="Times New Roman"/>
          <w:sz w:val="28"/>
          <w:szCs w:val="28"/>
          <w:lang w:val="de-DE"/>
        </w:rPr>
        <w:t>„ Per trajtimin si tituj ekzekutiv te fatures se konsumit te energjise „</w:t>
      </w:r>
      <w:r w:rsidR="00B6377B" w:rsidRPr="004162AB">
        <w:rPr>
          <w:rFonts w:ascii="Times New Roman" w:hAnsi="Times New Roman" w:cs="Times New Roman"/>
          <w:i/>
          <w:sz w:val="28"/>
          <w:szCs w:val="28"/>
          <w:lang w:val="de-DE"/>
        </w:rPr>
        <w:t xml:space="preserve"> </w:t>
      </w:r>
      <w:r w:rsidRPr="004162AB">
        <w:rPr>
          <w:rFonts w:ascii="Times New Roman" w:hAnsi="Times New Roman" w:cs="Times New Roman"/>
          <w:sz w:val="28"/>
          <w:szCs w:val="28"/>
          <w:lang w:val="de-DE"/>
        </w:rPr>
        <w:t xml:space="preserve"> ( </w:t>
      </w:r>
      <w:r w:rsidRPr="004162AB">
        <w:rPr>
          <w:rFonts w:ascii="Times New Roman" w:hAnsi="Times New Roman" w:cs="Times New Roman"/>
          <w:i/>
          <w:sz w:val="28"/>
          <w:szCs w:val="28"/>
          <w:lang w:val="de-DE"/>
        </w:rPr>
        <w:t>fatura tatimore e konsumit te  energjise  sipas modelit te miratuar nga Ministria e Financavene zbatim te ligjit „Per tatimin mbi vleren e shtuar „ eshte titull ekzekutiv dhe ngarkohet zyra e permbarimit per ekzekutimin e tyre</w:t>
      </w:r>
      <w:r w:rsidRPr="004162AB">
        <w:rPr>
          <w:rFonts w:ascii="Times New Roman" w:hAnsi="Times New Roman" w:cs="Times New Roman"/>
          <w:sz w:val="28"/>
          <w:szCs w:val="28"/>
          <w:lang w:val="de-DE"/>
        </w:rPr>
        <w:t xml:space="preserve"> ).</w:t>
      </w:r>
    </w:p>
    <w:p w:rsidR="00B6377B" w:rsidRPr="004162AB" w:rsidRDefault="00B6377B"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164A2B" w:rsidRPr="004162AB" w:rsidRDefault="00164A2B"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r w:rsidRPr="004162AB">
        <w:rPr>
          <w:rFonts w:ascii="Times New Roman" w:hAnsi="Times New Roman" w:cs="Times New Roman"/>
          <w:b/>
          <w:i/>
          <w:sz w:val="28"/>
          <w:szCs w:val="28"/>
          <w:lang w:val="de-DE"/>
        </w:rPr>
        <w:t>Diskutim :</w:t>
      </w:r>
      <w:r w:rsidRPr="004162AB">
        <w:rPr>
          <w:rFonts w:ascii="Times New Roman" w:hAnsi="Times New Roman" w:cs="Times New Roman"/>
          <w:sz w:val="28"/>
          <w:szCs w:val="28"/>
          <w:lang w:val="de-DE"/>
        </w:rPr>
        <w:t xml:space="preserve"> </w:t>
      </w:r>
      <w:r w:rsidRPr="004162AB">
        <w:rPr>
          <w:rFonts w:ascii="Times New Roman" w:hAnsi="Times New Roman" w:cs="Times New Roman"/>
          <w:i/>
          <w:sz w:val="28"/>
          <w:szCs w:val="28"/>
          <w:lang w:val="de-DE"/>
        </w:rPr>
        <w:t>debitori pretendon pavlefshmerine e titujve ekzekutiv fatura tatimore te shitjes se energjise me pretendimin se detyrimi kufizohet vetem ne vleren e energjise elektrike t</w:t>
      </w:r>
      <w:r w:rsidR="00F072F7" w:rsidRPr="004162AB">
        <w:rPr>
          <w:rFonts w:ascii="Times New Roman" w:hAnsi="Times New Roman" w:cs="Times New Roman"/>
          <w:i/>
          <w:sz w:val="28"/>
          <w:szCs w:val="28"/>
          <w:lang w:val="de-DE"/>
        </w:rPr>
        <w:t xml:space="preserve">e referuar ne fature, ku nuk gjejne pasqyrim kamatvonesat. Keto te fundit jane gjeneruar nga sistemi dhe jane perllogaritur nga furnizuesi.  Percaktimet e ligjit 8662, dt 18.09.2000  ‚Per trajtimin si tituj ekzekutiv te fatures se konsumit te </w:t>
      </w:r>
      <w:r w:rsidR="00F072F7" w:rsidRPr="004162AB">
        <w:rPr>
          <w:rFonts w:ascii="Times New Roman" w:hAnsi="Times New Roman" w:cs="Times New Roman"/>
          <w:i/>
          <w:sz w:val="28"/>
          <w:szCs w:val="28"/>
          <w:lang w:val="de-DE"/>
        </w:rPr>
        <w:lastRenderedPageBreak/>
        <w:t xml:space="preserve">energjise „ i referohen fatures si dokument qe pasqyton detyrimin apo detyrimit qe buron prej saj ? </w:t>
      </w:r>
    </w:p>
    <w:p w:rsidR="004162AB" w:rsidRDefault="004162AB"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F072F7" w:rsidRPr="004162AB" w:rsidRDefault="00F072F7"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-ne rastet kur detyrimi qe referohet ne faturen tatimore te shitjes se energjise perfaqeson demin ekonomik te  shkaktuar nga matja e pasakte e energjise detyrimi nuk gezon cilesine e titullit ekzekutiv :</w:t>
      </w:r>
    </w:p>
    <w:p w:rsidR="00F072F7" w:rsidRPr="004162AB" w:rsidRDefault="00F072F7"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F072F7" w:rsidRPr="004162AB" w:rsidRDefault="00F072F7"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Vendimi nr 23, dt 27.01.2016 i Gjykates se Larte:</w:t>
      </w:r>
    </w:p>
    <w:p w:rsidR="00F072F7" w:rsidRPr="004162AB" w:rsidRDefault="00F072F7"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r w:rsidRPr="004162AB">
        <w:rPr>
          <w:rFonts w:ascii="Times New Roman" w:hAnsi="Times New Roman" w:cs="Times New Roman"/>
          <w:sz w:val="28"/>
          <w:szCs w:val="28"/>
          <w:lang w:val="de-DE"/>
        </w:rPr>
        <w:t xml:space="preserve">“ </w:t>
      </w:r>
      <w:r w:rsidRPr="004162AB">
        <w:rPr>
          <w:rFonts w:ascii="Times New Roman" w:hAnsi="Times New Roman" w:cs="Times New Roman"/>
          <w:i/>
          <w:sz w:val="28"/>
          <w:szCs w:val="28"/>
          <w:lang w:val="de-DE"/>
        </w:rPr>
        <w:t>..legji</w:t>
      </w:r>
      <w:r w:rsidR="00B6377B" w:rsidRPr="004162AB">
        <w:rPr>
          <w:rFonts w:ascii="Times New Roman" w:hAnsi="Times New Roman" w:cs="Times New Roman"/>
          <w:i/>
          <w:sz w:val="28"/>
          <w:szCs w:val="28"/>
          <w:lang w:val="de-DE"/>
        </w:rPr>
        <w:t>slatori i ka dhene nje pozite te posacme  vetem vleres se energjise  te rezultuar efektivisht nga matesi dhe jo asaj qe pala e paditur pretendon se i eshte konsumuar, por pa mundur te matet. Ne lidhje me kete pjese te energjise e cila  e cila konsiderohet „ e konsumuar, por e pamatur „ ose „ dem „  pala e paditur nuk ka aspak pozite te ndryshme nga pala tjeter</w:t>
      </w:r>
      <w:r w:rsidR="0016675E" w:rsidRPr="004162AB">
        <w:rPr>
          <w:rFonts w:ascii="Times New Roman" w:hAnsi="Times New Roman" w:cs="Times New Roman"/>
          <w:i/>
          <w:sz w:val="28"/>
          <w:szCs w:val="28"/>
          <w:lang w:val="de-DE"/>
        </w:rPr>
        <w:t xml:space="preserve"> dhe per cdo pretendim per percaktimin e plote te detyrimit duhet ti drejtohet gjykates per ta provuar ate  ne baze te rregullave te pergjithshme .”</w:t>
      </w:r>
    </w:p>
    <w:p w:rsidR="005C6A60" w:rsidRPr="004162AB" w:rsidRDefault="005C6A60"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p>
    <w:p w:rsidR="0016675E" w:rsidRPr="004162AB" w:rsidRDefault="0016675E"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u w:val="single"/>
          <w:lang w:val="de-DE"/>
        </w:rPr>
      </w:pPr>
      <w:r w:rsidRPr="004162AB">
        <w:rPr>
          <w:rFonts w:ascii="Times New Roman" w:hAnsi="Times New Roman" w:cs="Times New Roman"/>
          <w:sz w:val="28"/>
          <w:szCs w:val="28"/>
          <w:u w:val="single"/>
          <w:lang w:val="de-DE"/>
        </w:rPr>
        <w:t>vendimi gjyqesor, titull ekzekutiv dhe kriteret ligjore  te pavlefshmerise se tij.</w:t>
      </w:r>
    </w:p>
    <w:p w:rsidR="005C6A60" w:rsidRPr="004162AB" w:rsidRDefault="005C6A60"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 xml:space="preserve">-kur titulli ekzekutiv eshte vendim gjyqesor ai mund te goditet vetem per fakte te ngjara pas dhenies se tij. Qellimi i dispozites eshte mbrojtja e parimit te „ </w:t>
      </w:r>
      <w:r w:rsidRPr="004162AB">
        <w:rPr>
          <w:rFonts w:ascii="Times New Roman" w:hAnsi="Times New Roman" w:cs="Times New Roman"/>
          <w:i/>
          <w:sz w:val="28"/>
          <w:szCs w:val="28"/>
          <w:lang w:val="de-DE"/>
        </w:rPr>
        <w:t>gjese se gjykuar</w:t>
      </w:r>
      <w:r w:rsidRPr="004162AB">
        <w:rPr>
          <w:rFonts w:ascii="Times New Roman" w:hAnsi="Times New Roman" w:cs="Times New Roman"/>
          <w:sz w:val="28"/>
          <w:szCs w:val="28"/>
          <w:lang w:val="de-DE"/>
        </w:rPr>
        <w:t xml:space="preserve"> „ dhe </w:t>
      </w:r>
      <w:r w:rsidRPr="004162AB">
        <w:rPr>
          <w:rFonts w:ascii="Times New Roman" w:hAnsi="Times New Roman" w:cs="Times New Roman"/>
          <w:i/>
          <w:sz w:val="28"/>
          <w:szCs w:val="28"/>
          <w:lang w:val="de-DE"/>
        </w:rPr>
        <w:t>„ sigurise juridike</w:t>
      </w:r>
      <w:r w:rsidRPr="004162AB">
        <w:rPr>
          <w:rFonts w:ascii="Times New Roman" w:hAnsi="Times New Roman" w:cs="Times New Roman"/>
          <w:sz w:val="28"/>
          <w:szCs w:val="28"/>
          <w:lang w:val="de-DE"/>
        </w:rPr>
        <w:t xml:space="preserve">“. Faktet e referuara  nga paditesi nuk mund ta vendosin gjykaten ne nje situate rishqyrtimi te themelit te vendimmarrjes.Karakteri perfundimtar i vendimit gjyqesor nenkupton se ceshtjet e faktit dhe  ligjit te gjykuara me pare ne themel nuk mund te rishqyrtohen ne kuader te </w:t>
      </w:r>
      <w:r w:rsidR="00905B13" w:rsidRPr="004162AB">
        <w:rPr>
          <w:rFonts w:ascii="Times New Roman" w:hAnsi="Times New Roman" w:cs="Times New Roman"/>
          <w:sz w:val="28"/>
          <w:szCs w:val="28"/>
          <w:lang w:val="de-DE"/>
        </w:rPr>
        <w:t xml:space="preserve">nenit 609 te KPrC. </w:t>
      </w:r>
    </w:p>
    <w:p w:rsidR="00905B13" w:rsidRPr="004162AB" w:rsidRDefault="00905B13"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p>
    <w:p w:rsidR="00905B13" w:rsidRPr="004162AB" w:rsidRDefault="00905B13"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-shkaqet e pavlefshmerise se titullit ekzekutiv  nuk d</w:t>
      </w:r>
      <w:r w:rsidR="004162AB">
        <w:rPr>
          <w:rFonts w:ascii="Times New Roman" w:hAnsi="Times New Roman" w:cs="Times New Roman"/>
          <w:sz w:val="28"/>
          <w:szCs w:val="28"/>
          <w:lang w:val="de-DE"/>
        </w:rPr>
        <w:t>uhet te konfondohen me rrethanat</w:t>
      </w:r>
      <w:bookmarkStart w:id="0" w:name="_GoBack"/>
      <w:bookmarkEnd w:id="0"/>
      <w:r w:rsidRPr="004162AB">
        <w:rPr>
          <w:rFonts w:ascii="Times New Roman" w:hAnsi="Times New Roman" w:cs="Times New Roman"/>
          <w:sz w:val="28"/>
          <w:szCs w:val="28"/>
          <w:lang w:val="de-DE"/>
        </w:rPr>
        <w:t xml:space="preserve"> rishikuese te vendimit gjyqesor te formes se prere. Ne rastin e pavlefshmerise se titullit ekzekutiv shkaqet e pavlefshmerise se titullit duhet te kene lindur pas dhenies se vendimit, ndersa  ne rastin e rishikimit te vendimit te formes se prere faktet kane ekzistuar, nuk njiheshin nga pala ne kohen e gjykimit dhe zbulohen me pas prej saj.</w:t>
      </w:r>
    </w:p>
    <w:p w:rsidR="00905B13" w:rsidRPr="004162AB" w:rsidRDefault="00905B13" w:rsidP="00905B1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lang w:val="de-DE"/>
        </w:rPr>
      </w:pPr>
      <w:r w:rsidRPr="004162AB">
        <w:rPr>
          <w:rFonts w:ascii="Times New Roman" w:hAnsi="Times New Roman" w:cs="Times New Roman"/>
          <w:sz w:val="28"/>
          <w:szCs w:val="28"/>
          <w:lang w:val="de-DE"/>
        </w:rPr>
        <w:t>Vendimi  nr 23, dt 15.03.2018  i Gjykates se Larte</w:t>
      </w:r>
    </w:p>
    <w:p w:rsidR="00905B13" w:rsidRPr="004162AB" w:rsidRDefault="00905B13" w:rsidP="00905B1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r w:rsidRPr="004162AB">
        <w:rPr>
          <w:rFonts w:ascii="Times New Roman" w:hAnsi="Times New Roman" w:cs="Times New Roman"/>
          <w:i/>
          <w:sz w:val="28"/>
          <w:szCs w:val="28"/>
          <w:lang w:val="de-DE"/>
        </w:rPr>
        <w:t xml:space="preserve">“Kolegji thekson se pavlefshmeria e titullit ekzekutiv dhe rishikimi i vendimit gjyqesor te formes se prere jane dy institute te ndryshme te se drejtes procedurale civile dhe dy mjete te dallueshme te goditjes se vendimit gjyqesor te formes se prere.  Ajo qe i dallon eshte se rishikimi synon te rivendose me karakter retrospektiv  drejtesine  ne marredhenien juridike mes paleve ndergjyqese per situaten faktike para dhenies se vendimit gjyqesor, ndersa pavlefshmeria e titullit ekzekutiv synon te </w:t>
      </w:r>
      <w:r w:rsidRPr="004162AB">
        <w:rPr>
          <w:rFonts w:ascii="Times New Roman" w:hAnsi="Times New Roman" w:cs="Times New Roman"/>
          <w:i/>
          <w:sz w:val="28"/>
          <w:szCs w:val="28"/>
          <w:lang w:val="de-DE"/>
        </w:rPr>
        <w:lastRenderedPageBreak/>
        <w:t>rregulloje dhe rivendikoje drejtesine  per situaten faktike pas dhenies se vendimit.Duke qene  dy institute te ndryshme nga njeri tjetri Kolegji vlereson se shfrytezimi i njerit apo tjetrit per rivendosjen e te drejtes sipas disponibilitetit te pales, nuk eshte me karakter alternative por perjashtues, sipas kushteve  dhe kritereve te ndryshme ligjore qe parashikohen per secilin prej tyre. Kolegji vlereson te drejte arsyetimin e gjykates se shkalles se pare dhe te apelit  se paditesi ka zgjedhur mjetin e gabuar per tju drejtuar gjykates me padine e pavlefshmerise se titullit ekzekutiv per shkak se vendimet gjyqesore te kundershtuara prej tij  jane bazuar ne dokumenta te fallsifikuara.”</w:t>
      </w:r>
    </w:p>
    <w:p w:rsidR="00905B13" w:rsidRPr="004162AB" w:rsidRDefault="00905B13" w:rsidP="00905B1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lang w:val="de-DE"/>
        </w:rPr>
      </w:pPr>
    </w:p>
    <w:p w:rsidR="00905B13" w:rsidRPr="004162AB" w:rsidRDefault="00905B13" w:rsidP="00905B1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76" w:lineRule="auto"/>
        <w:jc w:val="both"/>
        <w:rPr>
          <w:rFonts w:ascii="Times New Roman" w:hAnsi="Times New Roman" w:cs="Times New Roman"/>
          <w:sz w:val="28"/>
          <w:szCs w:val="28"/>
          <w:u w:val="single"/>
          <w:lang w:val="de-DE"/>
        </w:rPr>
      </w:pPr>
      <w:r w:rsidRPr="004162AB">
        <w:rPr>
          <w:rFonts w:ascii="Times New Roman" w:hAnsi="Times New Roman" w:cs="Times New Roman"/>
          <w:sz w:val="28"/>
          <w:szCs w:val="28"/>
          <w:lang w:val="de-DE"/>
        </w:rPr>
        <w:t>-</w:t>
      </w:r>
      <w:r w:rsidRPr="004162AB">
        <w:rPr>
          <w:rFonts w:ascii="Times New Roman" w:hAnsi="Times New Roman" w:cs="Times New Roman"/>
          <w:sz w:val="28"/>
          <w:szCs w:val="28"/>
          <w:u w:val="single"/>
          <w:lang w:val="de-DE"/>
        </w:rPr>
        <w:t xml:space="preserve">ndryshimet ligjore  nuk perbejne fakte pas dhenies se vendimit permes te cilave  mund te pretendohet pavlefshmeria e titullit ekzekutiv </w:t>
      </w:r>
      <w:r w:rsidR="00ED37C2" w:rsidRPr="004162AB">
        <w:rPr>
          <w:rFonts w:ascii="Times New Roman" w:hAnsi="Times New Roman" w:cs="Times New Roman"/>
          <w:sz w:val="28"/>
          <w:szCs w:val="28"/>
          <w:u w:val="single"/>
          <w:lang w:val="de-DE"/>
        </w:rPr>
        <w:t>.</w:t>
      </w:r>
    </w:p>
    <w:p w:rsidR="00ED37C2" w:rsidRPr="004162AB" w:rsidRDefault="00ED37C2" w:rsidP="00905B1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76" w:lineRule="auto"/>
        <w:jc w:val="both"/>
        <w:rPr>
          <w:rFonts w:ascii="Times New Roman" w:hAnsi="Times New Roman" w:cs="Times New Roman"/>
          <w:sz w:val="28"/>
          <w:szCs w:val="28"/>
          <w:u w:val="single"/>
          <w:lang w:val="de-DE"/>
        </w:rPr>
      </w:pPr>
    </w:p>
    <w:p w:rsidR="00ED37C2" w:rsidRPr="004162AB" w:rsidRDefault="00ED37C2" w:rsidP="00905B1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76" w:lineRule="auto"/>
        <w:jc w:val="both"/>
        <w:rPr>
          <w:rFonts w:ascii="Times New Roman" w:hAnsi="Times New Roman" w:cs="Times New Roman"/>
          <w:sz w:val="28"/>
          <w:szCs w:val="28"/>
          <w:u w:val="single"/>
          <w:lang w:val="de-DE"/>
        </w:rPr>
      </w:pPr>
    </w:p>
    <w:p w:rsidR="00ED37C2" w:rsidRPr="004162AB" w:rsidRDefault="00ED37C2" w:rsidP="00ED37C2">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76" w:lineRule="auto"/>
        <w:jc w:val="right"/>
        <w:rPr>
          <w:rFonts w:ascii="Times New Roman" w:hAnsi="Times New Roman" w:cs="Times New Roman"/>
          <w:b/>
          <w:sz w:val="28"/>
          <w:szCs w:val="28"/>
          <w:lang w:val="de-DE"/>
        </w:rPr>
      </w:pPr>
      <w:r w:rsidRPr="004162AB">
        <w:rPr>
          <w:rFonts w:ascii="Times New Roman" w:hAnsi="Times New Roman" w:cs="Times New Roman"/>
          <w:b/>
          <w:sz w:val="28"/>
          <w:szCs w:val="28"/>
          <w:lang w:val="de-DE"/>
        </w:rPr>
        <w:t>GJYQTARE</w:t>
      </w:r>
    </w:p>
    <w:p w:rsidR="00ED37C2" w:rsidRPr="004162AB" w:rsidRDefault="00ED37C2" w:rsidP="00ED37C2">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76" w:lineRule="auto"/>
        <w:jc w:val="right"/>
        <w:rPr>
          <w:rFonts w:ascii="Times New Roman" w:hAnsi="Times New Roman" w:cs="Times New Roman"/>
          <w:b/>
          <w:sz w:val="28"/>
          <w:szCs w:val="28"/>
        </w:rPr>
      </w:pPr>
      <w:r w:rsidRPr="004162AB">
        <w:rPr>
          <w:rFonts w:ascii="Times New Roman" w:hAnsi="Times New Roman" w:cs="Times New Roman"/>
          <w:b/>
          <w:sz w:val="28"/>
          <w:szCs w:val="28"/>
        </w:rPr>
        <w:t>ANTONELA PRENDI</w:t>
      </w:r>
    </w:p>
    <w:p w:rsidR="00905B13" w:rsidRPr="004162AB" w:rsidRDefault="00905B13" w:rsidP="00905B1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rPr>
      </w:pPr>
    </w:p>
    <w:p w:rsidR="00905B13" w:rsidRPr="004162AB" w:rsidRDefault="00905B13" w:rsidP="00905B1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i/>
          <w:sz w:val="28"/>
          <w:szCs w:val="28"/>
        </w:rPr>
      </w:pPr>
    </w:p>
    <w:p w:rsidR="00905B13" w:rsidRPr="004162AB" w:rsidRDefault="00905B13" w:rsidP="00905B13">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rPr>
      </w:pPr>
    </w:p>
    <w:p w:rsidR="00905B13" w:rsidRPr="004162AB" w:rsidRDefault="00905B13"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rPr>
      </w:pPr>
    </w:p>
    <w:p w:rsidR="005C6A60" w:rsidRPr="004162AB" w:rsidRDefault="005C6A60"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u w:val="single"/>
        </w:rPr>
      </w:pPr>
    </w:p>
    <w:p w:rsidR="005C6A60" w:rsidRPr="004162AB" w:rsidRDefault="005C6A60"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u w:val="single"/>
        </w:rPr>
      </w:pPr>
    </w:p>
    <w:p w:rsidR="00AE10B0" w:rsidRPr="004162AB" w:rsidRDefault="00AE10B0"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u w:val="single"/>
        </w:rPr>
      </w:pPr>
    </w:p>
    <w:p w:rsidR="00AE10B0" w:rsidRPr="004162AB" w:rsidRDefault="00AE10B0" w:rsidP="002E67D1">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jc w:val="both"/>
        <w:rPr>
          <w:rFonts w:ascii="Times New Roman" w:hAnsi="Times New Roman" w:cs="Times New Roman"/>
          <w:sz w:val="28"/>
          <w:szCs w:val="28"/>
          <w:u w:val="single"/>
        </w:rPr>
      </w:pPr>
    </w:p>
    <w:p w:rsidR="00566910" w:rsidRPr="004162AB" w:rsidRDefault="00566910" w:rsidP="00EB59B8">
      <w:pPr>
        <w:jc w:val="both"/>
        <w:rPr>
          <w:rFonts w:ascii="Times New Roman" w:hAnsi="Times New Roman" w:cs="Times New Roman"/>
          <w:i/>
          <w:sz w:val="28"/>
          <w:szCs w:val="28"/>
        </w:rPr>
      </w:pPr>
    </w:p>
    <w:p w:rsidR="001B61AE" w:rsidRPr="004162AB" w:rsidRDefault="001B61AE" w:rsidP="00EB59B8">
      <w:pPr>
        <w:jc w:val="both"/>
        <w:rPr>
          <w:rFonts w:ascii="Times New Roman" w:hAnsi="Times New Roman" w:cs="Times New Roman"/>
          <w:b/>
          <w:sz w:val="28"/>
          <w:szCs w:val="28"/>
          <w:u w:val="single"/>
        </w:rPr>
      </w:pPr>
    </w:p>
    <w:p w:rsidR="00405E47" w:rsidRPr="004162AB" w:rsidRDefault="00405E47" w:rsidP="00EB59B8">
      <w:pPr>
        <w:jc w:val="both"/>
        <w:rPr>
          <w:rFonts w:ascii="Times New Roman" w:hAnsi="Times New Roman" w:cs="Times New Roman"/>
          <w:b/>
          <w:sz w:val="28"/>
          <w:szCs w:val="28"/>
          <w:u w:val="single"/>
        </w:rPr>
      </w:pPr>
    </w:p>
    <w:p w:rsidR="00405BB5" w:rsidRPr="004162AB" w:rsidRDefault="00405BB5" w:rsidP="00EB59B8">
      <w:pPr>
        <w:jc w:val="both"/>
        <w:rPr>
          <w:rFonts w:ascii="Times New Roman" w:hAnsi="Times New Roman" w:cs="Times New Roman"/>
          <w:b/>
          <w:sz w:val="28"/>
          <w:szCs w:val="28"/>
        </w:rPr>
      </w:pPr>
    </w:p>
    <w:p w:rsidR="00405BB5" w:rsidRPr="004162AB" w:rsidRDefault="00405BB5" w:rsidP="00EB59B8">
      <w:pPr>
        <w:jc w:val="both"/>
        <w:rPr>
          <w:rFonts w:ascii="Times New Roman" w:hAnsi="Times New Roman" w:cs="Times New Roman"/>
          <w:b/>
          <w:sz w:val="28"/>
          <w:szCs w:val="28"/>
        </w:rPr>
      </w:pPr>
    </w:p>
    <w:p w:rsidR="00405BB5" w:rsidRPr="004162AB" w:rsidRDefault="00405BB5" w:rsidP="00EB59B8">
      <w:pPr>
        <w:jc w:val="both"/>
        <w:rPr>
          <w:rFonts w:ascii="Times New Roman" w:hAnsi="Times New Roman" w:cs="Times New Roman"/>
          <w:b/>
          <w:sz w:val="28"/>
          <w:szCs w:val="28"/>
        </w:rPr>
      </w:pPr>
    </w:p>
    <w:p w:rsidR="009D56EC" w:rsidRPr="004162AB" w:rsidRDefault="009D56EC" w:rsidP="00EB59B8">
      <w:pPr>
        <w:jc w:val="both"/>
        <w:rPr>
          <w:rFonts w:ascii="Times New Roman" w:hAnsi="Times New Roman" w:cs="Times New Roman"/>
          <w:i/>
          <w:sz w:val="28"/>
          <w:szCs w:val="28"/>
        </w:rPr>
      </w:pPr>
    </w:p>
    <w:sectPr w:rsidR="009D56EC" w:rsidRPr="004162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5107CC"/>
    <w:multiLevelType w:val="hybridMultilevel"/>
    <w:tmpl w:val="744276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04A6F"/>
    <w:multiLevelType w:val="hybridMultilevel"/>
    <w:tmpl w:val="AED25D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990346"/>
    <w:multiLevelType w:val="hybridMultilevel"/>
    <w:tmpl w:val="EFC62C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6B0279"/>
    <w:multiLevelType w:val="hybridMultilevel"/>
    <w:tmpl w:val="C1FC5B76"/>
    <w:lvl w:ilvl="0" w:tplc="1E8C30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227157"/>
    <w:multiLevelType w:val="hybridMultilevel"/>
    <w:tmpl w:val="8B12D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A7572B"/>
    <w:multiLevelType w:val="hybridMultilevel"/>
    <w:tmpl w:val="716EFB76"/>
    <w:lvl w:ilvl="0" w:tplc="3F32B7C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774551"/>
    <w:multiLevelType w:val="hybridMultilevel"/>
    <w:tmpl w:val="D5EA344A"/>
    <w:lvl w:ilvl="0" w:tplc="E7DC6F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586EAE"/>
    <w:multiLevelType w:val="hybridMultilevel"/>
    <w:tmpl w:val="1A6AB8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05679"/>
    <w:multiLevelType w:val="hybridMultilevel"/>
    <w:tmpl w:val="01A22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6677EC"/>
    <w:multiLevelType w:val="hybridMultilevel"/>
    <w:tmpl w:val="A2F63614"/>
    <w:lvl w:ilvl="0" w:tplc="B93A98F6">
      <w:start w:val="3"/>
      <w:numFmt w:val="bullet"/>
      <w:lvlText w:val="-"/>
      <w:lvlJc w:val="left"/>
      <w:pPr>
        <w:ind w:left="780" w:hanging="360"/>
      </w:pPr>
      <w:rPr>
        <w:rFonts w:ascii="Times New Roman" w:eastAsiaTheme="minorHAns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3"/>
  </w:num>
  <w:num w:numId="3">
    <w:abstractNumId w:val="1"/>
  </w:num>
  <w:num w:numId="4">
    <w:abstractNumId w:val="7"/>
  </w:num>
  <w:num w:numId="5">
    <w:abstractNumId w:val="6"/>
  </w:num>
  <w:num w:numId="6">
    <w:abstractNumId w:val="5"/>
  </w:num>
  <w:num w:numId="7">
    <w:abstractNumId w:val="8"/>
  </w:num>
  <w:num w:numId="8">
    <w:abstractNumId w:val="4"/>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FF3"/>
    <w:rsid w:val="00017881"/>
    <w:rsid w:val="00026930"/>
    <w:rsid w:val="0007690A"/>
    <w:rsid w:val="000A7E62"/>
    <w:rsid w:val="000D514B"/>
    <w:rsid w:val="00115CD6"/>
    <w:rsid w:val="0013304E"/>
    <w:rsid w:val="001451B2"/>
    <w:rsid w:val="00164A2B"/>
    <w:rsid w:val="0016675E"/>
    <w:rsid w:val="0019520D"/>
    <w:rsid w:val="0019569F"/>
    <w:rsid w:val="001B61AE"/>
    <w:rsid w:val="001C58B8"/>
    <w:rsid w:val="001D6A7B"/>
    <w:rsid w:val="001D7A00"/>
    <w:rsid w:val="001E0E05"/>
    <w:rsid w:val="001E5530"/>
    <w:rsid w:val="00201330"/>
    <w:rsid w:val="00203277"/>
    <w:rsid w:val="00224119"/>
    <w:rsid w:val="00234FB4"/>
    <w:rsid w:val="0023681E"/>
    <w:rsid w:val="002C0712"/>
    <w:rsid w:val="002E67D1"/>
    <w:rsid w:val="00311E45"/>
    <w:rsid w:val="00315503"/>
    <w:rsid w:val="0035413C"/>
    <w:rsid w:val="00356DF5"/>
    <w:rsid w:val="003669CA"/>
    <w:rsid w:val="003834C5"/>
    <w:rsid w:val="003C705F"/>
    <w:rsid w:val="003D39F1"/>
    <w:rsid w:val="00405BB5"/>
    <w:rsid w:val="00405E47"/>
    <w:rsid w:val="004162AB"/>
    <w:rsid w:val="004F5503"/>
    <w:rsid w:val="00502AE4"/>
    <w:rsid w:val="00505D1B"/>
    <w:rsid w:val="005532D0"/>
    <w:rsid w:val="00555755"/>
    <w:rsid w:val="0056284A"/>
    <w:rsid w:val="00566910"/>
    <w:rsid w:val="00584057"/>
    <w:rsid w:val="005C6A60"/>
    <w:rsid w:val="005D4A7E"/>
    <w:rsid w:val="00627768"/>
    <w:rsid w:val="006A16BF"/>
    <w:rsid w:val="006B246B"/>
    <w:rsid w:val="00717755"/>
    <w:rsid w:val="0078537F"/>
    <w:rsid w:val="00792D19"/>
    <w:rsid w:val="007974FA"/>
    <w:rsid w:val="007C3D1A"/>
    <w:rsid w:val="007F7D45"/>
    <w:rsid w:val="00847EF4"/>
    <w:rsid w:val="008545BE"/>
    <w:rsid w:val="008974CA"/>
    <w:rsid w:val="008C4F5A"/>
    <w:rsid w:val="008C5D88"/>
    <w:rsid w:val="008E7FCE"/>
    <w:rsid w:val="00905B13"/>
    <w:rsid w:val="00910AC4"/>
    <w:rsid w:val="00967D55"/>
    <w:rsid w:val="00973BF3"/>
    <w:rsid w:val="0099274D"/>
    <w:rsid w:val="00995381"/>
    <w:rsid w:val="00997482"/>
    <w:rsid w:val="009C3546"/>
    <w:rsid w:val="009D56EC"/>
    <w:rsid w:val="009E17A6"/>
    <w:rsid w:val="009F7112"/>
    <w:rsid w:val="00A35F35"/>
    <w:rsid w:val="00A74E39"/>
    <w:rsid w:val="00A831AC"/>
    <w:rsid w:val="00AD0679"/>
    <w:rsid w:val="00AD7316"/>
    <w:rsid w:val="00AE10B0"/>
    <w:rsid w:val="00B253D1"/>
    <w:rsid w:val="00B6377B"/>
    <w:rsid w:val="00B76FC8"/>
    <w:rsid w:val="00BA49DE"/>
    <w:rsid w:val="00BB7919"/>
    <w:rsid w:val="00D971A8"/>
    <w:rsid w:val="00DE29D5"/>
    <w:rsid w:val="00DF71E3"/>
    <w:rsid w:val="00E14121"/>
    <w:rsid w:val="00E53A6C"/>
    <w:rsid w:val="00E546DF"/>
    <w:rsid w:val="00E721C5"/>
    <w:rsid w:val="00EB3379"/>
    <w:rsid w:val="00EB59B8"/>
    <w:rsid w:val="00ED37C2"/>
    <w:rsid w:val="00EE4409"/>
    <w:rsid w:val="00EF52BB"/>
    <w:rsid w:val="00F072F7"/>
    <w:rsid w:val="00F35D9B"/>
    <w:rsid w:val="00FA4FF3"/>
    <w:rsid w:val="00FB7D99"/>
    <w:rsid w:val="00FE3C83"/>
    <w:rsid w:val="00FF1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B0F201-AF7A-44C5-99A4-CEBF7B75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721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721C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53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8537F"/>
    <w:rPr>
      <w:color w:val="0000FF"/>
      <w:u w:val="single"/>
    </w:rPr>
  </w:style>
  <w:style w:type="character" w:customStyle="1" w:styleId="Heading3Char">
    <w:name w:val="Heading 3 Char"/>
    <w:basedOn w:val="DefaultParagraphFont"/>
    <w:link w:val="Heading3"/>
    <w:uiPriority w:val="9"/>
    <w:rsid w:val="00E721C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721C5"/>
    <w:rPr>
      <w:rFonts w:ascii="Times New Roman" w:eastAsia="Times New Roman" w:hAnsi="Times New Roman" w:cs="Times New Roman"/>
      <w:b/>
      <w:bCs/>
      <w:sz w:val="24"/>
      <w:szCs w:val="24"/>
    </w:rPr>
  </w:style>
  <w:style w:type="character" w:customStyle="1" w:styleId="mw-headline">
    <w:name w:val="mw-headline"/>
    <w:basedOn w:val="DefaultParagraphFont"/>
    <w:rsid w:val="00E721C5"/>
  </w:style>
  <w:style w:type="character" w:customStyle="1" w:styleId="mw-editsection">
    <w:name w:val="mw-editsection"/>
    <w:basedOn w:val="DefaultParagraphFont"/>
    <w:rsid w:val="00E721C5"/>
  </w:style>
  <w:style w:type="character" w:customStyle="1" w:styleId="mw-editsection-bracket">
    <w:name w:val="mw-editsection-bracket"/>
    <w:basedOn w:val="DefaultParagraphFont"/>
    <w:rsid w:val="00E721C5"/>
  </w:style>
  <w:style w:type="character" w:customStyle="1" w:styleId="mw-editsection-divider">
    <w:name w:val="mw-editsection-divider"/>
    <w:basedOn w:val="DefaultParagraphFont"/>
    <w:rsid w:val="00E721C5"/>
  </w:style>
  <w:style w:type="paragraph" w:styleId="ListParagraph">
    <w:name w:val="List Paragraph"/>
    <w:basedOn w:val="Normal"/>
    <w:uiPriority w:val="34"/>
    <w:qFormat/>
    <w:rsid w:val="009927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329207">
      <w:bodyDiv w:val="1"/>
      <w:marLeft w:val="0"/>
      <w:marRight w:val="0"/>
      <w:marTop w:val="0"/>
      <w:marBottom w:val="0"/>
      <w:divBdr>
        <w:top w:val="none" w:sz="0" w:space="0" w:color="auto"/>
        <w:left w:val="none" w:sz="0" w:space="0" w:color="auto"/>
        <w:bottom w:val="none" w:sz="0" w:space="0" w:color="auto"/>
        <w:right w:val="none" w:sz="0" w:space="0" w:color="auto"/>
      </w:divBdr>
    </w:div>
    <w:div w:id="2064012707">
      <w:bodyDiv w:val="1"/>
      <w:marLeft w:val="0"/>
      <w:marRight w:val="0"/>
      <w:marTop w:val="0"/>
      <w:marBottom w:val="0"/>
      <w:divBdr>
        <w:top w:val="none" w:sz="0" w:space="0" w:color="auto"/>
        <w:left w:val="none" w:sz="0" w:space="0" w:color="auto"/>
        <w:bottom w:val="none" w:sz="0" w:space="0" w:color="auto"/>
        <w:right w:val="none" w:sz="0" w:space="0" w:color="auto"/>
      </w:divBdr>
      <w:divsChild>
        <w:div w:id="1725445205">
          <w:marLeft w:val="336"/>
          <w:marRight w:val="0"/>
          <w:marTop w:val="120"/>
          <w:marBottom w:val="312"/>
          <w:divBdr>
            <w:top w:val="none" w:sz="0" w:space="0" w:color="auto"/>
            <w:left w:val="none" w:sz="0" w:space="0" w:color="auto"/>
            <w:bottom w:val="none" w:sz="0" w:space="0" w:color="auto"/>
            <w:right w:val="none" w:sz="0" w:space="0" w:color="auto"/>
          </w:divBdr>
          <w:divsChild>
            <w:div w:id="148354704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05995058">
          <w:marLeft w:val="336"/>
          <w:marRight w:val="0"/>
          <w:marTop w:val="120"/>
          <w:marBottom w:val="312"/>
          <w:divBdr>
            <w:top w:val="none" w:sz="0" w:space="0" w:color="auto"/>
            <w:left w:val="none" w:sz="0" w:space="0" w:color="auto"/>
            <w:bottom w:val="none" w:sz="0" w:space="0" w:color="auto"/>
            <w:right w:val="none" w:sz="0" w:space="0" w:color="auto"/>
          </w:divBdr>
          <w:divsChild>
            <w:div w:id="808666013">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826751907">
          <w:marLeft w:val="0"/>
          <w:marRight w:val="336"/>
          <w:marTop w:val="120"/>
          <w:marBottom w:val="312"/>
          <w:divBdr>
            <w:top w:val="none" w:sz="0" w:space="0" w:color="auto"/>
            <w:left w:val="none" w:sz="0" w:space="0" w:color="auto"/>
            <w:bottom w:val="none" w:sz="0" w:space="0" w:color="auto"/>
            <w:right w:val="none" w:sz="0" w:space="0" w:color="auto"/>
          </w:divBdr>
          <w:divsChild>
            <w:div w:id="148723925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398863726">
          <w:marLeft w:val="336"/>
          <w:marRight w:val="0"/>
          <w:marTop w:val="120"/>
          <w:marBottom w:val="312"/>
          <w:divBdr>
            <w:top w:val="none" w:sz="0" w:space="0" w:color="auto"/>
            <w:left w:val="none" w:sz="0" w:space="0" w:color="auto"/>
            <w:bottom w:val="none" w:sz="0" w:space="0" w:color="auto"/>
            <w:right w:val="none" w:sz="0" w:space="0" w:color="auto"/>
          </w:divBdr>
          <w:divsChild>
            <w:div w:id="183838024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AE4B0-63C2-4F10-89E7-8C02FD0B3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12</Pages>
  <Words>3615</Words>
  <Characters>20607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dc:creator>
  <cp:keywords/>
  <dc:description/>
  <cp:lastModifiedBy>Elton</cp:lastModifiedBy>
  <cp:revision>151</cp:revision>
  <dcterms:created xsi:type="dcterms:W3CDTF">2021-12-12T14:00:00Z</dcterms:created>
  <dcterms:modified xsi:type="dcterms:W3CDTF">2023-03-22T22:00:00Z</dcterms:modified>
</cp:coreProperties>
</file>